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F944" w14:textId="1F99E41C" w:rsidR="00CC0C47" w:rsidRDefault="00CC0C47" w:rsidP="00D34E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ABC">
        <w:rPr>
          <w:rFonts w:ascii="Times New Roman" w:hAnsi="Times New Roman" w:cs="Times New Roman"/>
          <w:b/>
          <w:bCs/>
          <w:sz w:val="28"/>
          <w:szCs w:val="28"/>
        </w:rPr>
        <w:t xml:space="preserve">MODUL AJAR </w:t>
      </w:r>
      <w:proofErr w:type="gramStart"/>
      <w:r w:rsidRPr="00612ABC">
        <w:rPr>
          <w:rFonts w:ascii="Times New Roman" w:hAnsi="Times New Roman" w:cs="Times New Roman"/>
          <w:b/>
          <w:bCs/>
          <w:sz w:val="28"/>
          <w:szCs w:val="28"/>
        </w:rPr>
        <w:t>( RPP</w:t>
      </w:r>
      <w:proofErr w:type="gramEnd"/>
      <w:r w:rsidRPr="00612ABC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6DD0DAD7" w14:textId="77777777" w:rsidR="00612ABC" w:rsidRPr="00612ABC" w:rsidRDefault="00612ABC" w:rsidP="00D34E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164CA" w14:textId="710311E7" w:rsidR="00CC0C47" w:rsidRPr="00D34E98" w:rsidRDefault="00CC0C47" w:rsidP="00D34E9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34E9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MATERI </w:t>
      </w:r>
      <w:r w:rsidR="00612ABC"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</w:p>
    <w:p w14:paraId="22EEA51F" w14:textId="7C44C808" w:rsidR="00CC0C47" w:rsidRDefault="00B77AB2" w:rsidP="00D34E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50505"/>
          <w:sz w:val="24"/>
          <w:szCs w:val="24"/>
        </w:rPr>
        <w:t>I</w:t>
      </w:r>
      <w:r w:rsidR="00612ABC" w:rsidRPr="00612ABC">
        <w:rPr>
          <w:rFonts w:ascii="Times New Roman" w:hAnsi="Times New Roman" w:cs="Times New Roman"/>
          <w:b/>
          <w:bCs/>
          <w:color w:val="050505"/>
          <w:sz w:val="24"/>
          <w:szCs w:val="24"/>
        </w:rPr>
        <w:t>NTERAKSI SOSIAL DAN PEMBENTUKAN KARAKTERISTIK BUDAYA</w:t>
      </w:r>
    </w:p>
    <w:p w14:paraId="5FEAF86E" w14:textId="77777777" w:rsidR="00612ABC" w:rsidRPr="00612ABC" w:rsidRDefault="00612ABC" w:rsidP="00D34E9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7B76D0B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F14A4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A. INFORMASI UMUM</w:t>
      </w:r>
    </w:p>
    <w:p w14:paraId="3327A2A8" w14:textId="77777777" w:rsidR="00CC0C47" w:rsidRPr="00D34E98" w:rsidRDefault="00CC0C47" w:rsidP="00D34E98">
      <w:pPr>
        <w:spacing w:after="0" w:line="240" w:lineRule="auto"/>
        <w:ind w:left="266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1. IDENTITAS SEKOLAH</w:t>
      </w:r>
    </w:p>
    <w:p w14:paraId="1297E106" w14:textId="29317652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ab/>
      </w:r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7A05C6C" w14:textId="6994FCD5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ab/>
      </w:r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E0692C0" w14:textId="77777777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ab/>
      </w:r>
      <w:r w:rsidRPr="00D34E9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2D38785D" w14:textId="7EFABD7E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ab/>
      </w:r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92B79">
        <w:rPr>
          <w:rFonts w:ascii="Times New Roman" w:hAnsi="Times New Roman" w:cs="Times New Roman"/>
          <w:sz w:val="24"/>
          <w:szCs w:val="24"/>
        </w:rPr>
        <w:t>1</w:t>
      </w:r>
      <w:r w:rsidRPr="00D34E98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973E4" w14:textId="77777777" w:rsidR="00E96FB8" w:rsidRDefault="00CC0C47" w:rsidP="00D34E98">
      <w:pPr>
        <w:autoSpaceDE w:val="0"/>
        <w:autoSpaceDN w:val="0"/>
        <w:adjustRightInd w:val="0"/>
        <w:spacing w:after="0" w:line="240" w:lineRule="auto"/>
        <w:ind w:left="518" w:hanging="14"/>
        <w:rPr>
          <w:rFonts w:ascii="Times New Roman" w:hAnsi="Times New Roman" w:cs="Times New Roman"/>
          <w:color w:val="050505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r w:rsidRPr="00D34E98">
        <w:rPr>
          <w:rFonts w:ascii="Times New Roman" w:hAnsi="Times New Roman" w:cs="Times New Roman"/>
          <w:sz w:val="24"/>
          <w:szCs w:val="24"/>
        </w:rPr>
        <w:tab/>
      </w:r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  <w:bookmarkStart w:id="0" w:name="_Hlk106902543"/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lnteraksi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sosial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Pembentukan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karakteristik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budaya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bookmarkEnd w:id="0"/>
    </w:p>
    <w:p w14:paraId="6A6E4C7E" w14:textId="1E1C8866" w:rsidR="00CC0C47" w:rsidRPr="00D34E98" w:rsidRDefault="00FC2881" w:rsidP="00E96FB8">
      <w:pPr>
        <w:autoSpaceDE w:val="0"/>
        <w:autoSpaceDN w:val="0"/>
        <w:adjustRightInd w:val="0"/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masyarakat</w:t>
      </w:r>
      <w:proofErr w:type="spellEnd"/>
      <w:r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daerah</w:t>
      </w:r>
      <w:proofErr w:type="spellEnd"/>
    </w:p>
    <w:p w14:paraId="24796D45" w14:textId="00685931" w:rsidR="00CC0C47" w:rsidRDefault="00CC0C47" w:rsidP="00D34E98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2. KOMPETENSI AWAL</w:t>
      </w:r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470C8DC" w14:textId="77777777" w:rsidR="003221C5" w:rsidRPr="00C60369" w:rsidRDefault="003221C5" w:rsidP="003221C5">
      <w:pPr>
        <w:spacing w:after="0" w:line="240" w:lineRule="auto"/>
        <w:ind w:left="546"/>
        <w:rPr>
          <w:rFonts w:ascii="Times New Roman" w:hAnsi="Times New Roman" w:cs="Times New Roman"/>
          <w:sz w:val="24"/>
          <w:szCs w:val="24"/>
        </w:rPr>
      </w:pPr>
      <w:proofErr w:type="spellStart"/>
      <w:r w:rsidRPr="00C6036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C60369">
        <w:rPr>
          <w:rFonts w:ascii="Times New Roman" w:hAnsi="Times New Roman" w:cs="Times New Roman"/>
          <w:sz w:val="24"/>
          <w:szCs w:val="24"/>
        </w:rPr>
        <w:t>hami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6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hAnsi="Times New Roman" w:cs="Times New Roman"/>
          <w:sz w:val="24"/>
          <w:szCs w:val="24"/>
        </w:rPr>
        <w:t>terdekatnya</w:t>
      </w:r>
      <w:proofErr w:type="spellEnd"/>
    </w:p>
    <w:p w14:paraId="6161AE55" w14:textId="55EF425E" w:rsidR="00CC0C47" w:rsidRPr="00D34E98" w:rsidRDefault="00CC0C47" w:rsidP="00D34E98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4DE7E222" w14:textId="5E310729" w:rsidR="00FC2881" w:rsidRPr="00D34E98" w:rsidRDefault="00D34E98" w:rsidP="00D34E98">
      <w:pPr>
        <w:pStyle w:val="ListParagraph"/>
        <w:ind w:left="67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r w:rsidR="00FC2881" w:rsidRPr="00D34E98">
        <w:rPr>
          <w:rFonts w:eastAsia="Arial"/>
          <w:sz w:val="24"/>
          <w:szCs w:val="24"/>
        </w:rPr>
        <w:t>Gotong Royong</w:t>
      </w:r>
    </w:p>
    <w:p w14:paraId="56D1E916" w14:textId="0612A5E5" w:rsidR="00FC2881" w:rsidRPr="00D34E98" w:rsidRDefault="00D34E98" w:rsidP="00D34E98">
      <w:pPr>
        <w:spacing w:after="0" w:line="240" w:lineRule="auto"/>
        <w:ind w:left="659" w:firstLine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="00FC2881" w:rsidRPr="00D34E98">
        <w:rPr>
          <w:rFonts w:ascii="Times New Roman" w:eastAsia="Arial" w:hAnsi="Times New Roman" w:cs="Times New Roman"/>
          <w:sz w:val="24"/>
          <w:szCs w:val="24"/>
        </w:rPr>
        <w:t>Bernalar</w:t>
      </w:r>
      <w:proofErr w:type="spellEnd"/>
      <w:r w:rsidR="00FC2881"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eastAsia="Arial" w:hAnsi="Times New Roman" w:cs="Times New Roman"/>
          <w:sz w:val="24"/>
          <w:szCs w:val="24"/>
        </w:rPr>
        <w:t>Kritis</w:t>
      </w:r>
      <w:proofErr w:type="spellEnd"/>
    </w:p>
    <w:p w14:paraId="0A8C23E0" w14:textId="77777777" w:rsidR="003221C5" w:rsidRPr="007105A0" w:rsidRDefault="00CC0C47" w:rsidP="003221C5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4. </w:t>
      </w:r>
      <w:r w:rsidR="003221C5">
        <w:rPr>
          <w:rFonts w:ascii="Times New Roman" w:hAnsi="Times New Roman" w:cs="Times New Roman"/>
          <w:sz w:val="24"/>
          <w:szCs w:val="24"/>
        </w:rPr>
        <w:t xml:space="preserve">SUMBER BELAJAR DAN </w:t>
      </w:r>
      <w:r w:rsidR="003221C5" w:rsidRPr="007105A0">
        <w:rPr>
          <w:rFonts w:ascii="Times New Roman" w:hAnsi="Times New Roman" w:cs="Times New Roman"/>
          <w:sz w:val="24"/>
          <w:szCs w:val="24"/>
        </w:rPr>
        <w:t>SARANA</w:t>
      </w:r>
      <w:r w:rsidR="003221C5">
        <w:rPr>
          <w:rFonts w:ascii="Times New Roman" w:hAnsi="Times New Roman" w:cs="Times New Roman"/>
          <w:sz w:val="24"/>
          <w:szCs w:val="24"/>
        </w:rPr>
        <w:t xml:space="preserve"> PEMBELAJARAN</w:t>
      </w:r>
    </w:p>
    <w:p w14:paraId="248C2445" w14:textId="3D4906B7" w:rsidR="00CC0C47" w:rsidRPr="00D34E98" w:rsidRDefault="003221C5" w:rsidP="003221C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105A0">
        <w:rPr>
          <w:rFonts w:ascii="Times New Roman" w:hAnsi="Times New Roman" w:cs="Times New Roman"/>
          <w:sz w:val="24"/>
          <w:szCs w:val="24"/>
        </w:rPr>
        <w:t>a</w:t>
      </w:r>
      <w:r w:rsidRPr="00C85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85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B5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DC874C9" w14:textId="28079758" w:rsidR="00FC2881" w:rsidRDefault="00263750" w:rsidP="00D34E98">
      <w:pPr>
        <w:autoSpaceDE w:val="0"/>
        <w:autoSpaceDN w:val="0"/>
        <w:adjustRightInd w:val="0"/>
        <w:spacing w:after="0" w:line="240" w:lineRule="auto"/>
        <w:ind w:left="770"/>
        <w:rPr>
          <w:rFonts w:ascii="Times New Roman" w:hAnsi="Times New Roman" w:cs="Times New Roman"/>
          <w:color w:val="0505FB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 xml:space="preserve">- </w:t>
      </w:r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Video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dari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youtube</w:t>
      </w:r>
      <w:proofErr w:type="spellEnd"/>
      <w:r w:rsidR="00C92B79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C92B79">
        <w:rPr>
          <w:rFonts w:ascii="Times New Roman" w:hAnsi="Times New Roman" w:cs="Times New Roman"/>
          <w:color w:val="050505"/>
          <w:sz w:val="24"/>
          <w:szCs w:val="24"/>
        </w:rPr>
        <w:t>tentang</w:t>
      </w:r>
      <w:proofErr w:type="spellEnd"/>
      <w:r w:rsidR="00C92B79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C92B79">
        <w:rPr>
          <w:rFonts w:ascii="Times New Roman" w:hAnsi="Times New Roman" w:cs="Times New Roman"/>
          <w:color w:val="050505"/>
          <w:sz w:val="24"/>
          <w:szCs w:val="24"/>
        </w:rPr>
        <w:t>tradisi</w:t>
      </w:r>
      <w:proofErr w:type="spellEnd"/>
      <w:r w:rsidR="00C92B79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C92B79">
        <w:rPr>
          <w:rFonts w:ascii="Times New Roman" w:hAnsi="Times New Roman" w:cs="Times New Roman"/>
          <w:color w:val="050505"/>
          <w:sz w:val="24"/>
          <w:szCs w:val="24"/>
        </w:rPr>
        <w:t>sadranan</w:t>
      </w:r>
      <w:proofErr w:type="spellEnd"/>
      <w:r w:rsidR="00C92B79">
        <w:rPr>
          <w:rFonts w:ascii="Times New Roman" w:hAnsi="Times New Roman" w:cs="Times New Roman"/>
          <w:color w:val="050505"/>
          <w:sz w:val="24"/>
          <w:szCs w:val="24"/>
        </w:rPr>
        <w:t xml:space="preserve"> di </w:t>
      </w:r>
      <w:proofErr w:type="spellStart"/>
      <w:r w:rsidR="00C92B79">
        <w:rPr>
          <w:rFonts w:ascii="Times New Roman" w:hAnsi="Times New Roman" w:cs="Times New Roman"/>
          <w:color w:val="050505"/>
          <w:sz w:val="24"/>
          <w:szCs w:val="24"/>
        </w:rPr>
        <w:t>cepogo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5" w:history="1">
        <w:r w:rsidR="00C92B79" w:rsidRPr="00E60AC2">
          <w:rPr>
            <w:rStyle w:val="Hyperlink"/>
          </w:rPr>
          <w:t>https://www.youtube.com/watch?v=kJhUv09YG2k</w:t>
        </w:r>
      </w:hyperlink>
      <w:r w:rsidR="00D34E98">
        <w:rPr>
          <w:rFonts w:ascii="Times New Roman" w:hAnsi="Times New Roman" w:cs="Times New Roman"/>
          <w:color w:val="0505FB"/>
          <w:sz w:val="24"/>
          <w:szCs w:val="24"/>
        </w:rPr>
        <w:t xml:space="preserve">, </w:t>
      </w:r>
      <w:bookmarkStart w:id="1" w:name="_Hlk106972626"/>
    </w:p>
    <w:p w14:paraId="5DA8364F" w14:textId="7726DA90" w:rsidR="00C92B79" w:rsidRDefault="00C92B79" w:rsidP="00D34E98">
      <w:pPr>
        <w:autoSpaceDE w:val="0"/>
        <w:autoSpaceDN w:val="0"/>
        <w:adjustRightInd w:val="0"/>
        <w:spacing w:after="0" w:line="240" w:lineRule="auto"/>
        <w:ind w:left="77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sadranan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cepogo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2C4EE8" w:rsidRPr="002C4EE8">
        <w:rPr>
          <w:rFonts w:ascii="Times New Roman" w:hAnsi="Times New Roman" w:cs="Times New Roman"/>
          <w:color w:val="050505"/>
          <w:sz w:val="24"/>
          <w:szCs w:val="24"/>
        </w:rPr>
        <w:t>https://rri.co.id/surakarta/seni-budaya/661571/tradisi-sadranan-jadi-icon-wisata-baru-boyolali-pertama-digelar-langsung-sedot-wisatawan</w:t>
      </w:r>
    </w:p>
    <w:bookmarkEnd w:id="1"/>
    <w:p w14:paraId="1EE2CFFC" w14:textId="70949E7B" w:rsidR="00EB6AEB" w:rsidRDefault="00EB6AEB" w:rsidP="00EB6AEB">
      <w:pPr>
        <w:spacing w:after="0" w:line="240" w:lineRule="auto"/>
        <w:ind w:left="997" w:right="-46" w:hanging="198"/>
        <w:jc w:val="both"/>
        <w:rPr>
          <w:rFonts w:ascii="Times New Roman" w:eastAsia="Times New Roman" w:hAnsi="Times New Roman" w:cs="Times New Roman"/>
          <w:color w:val="221F1F"/>
          <w:w w:val="117"/>
          <w:sz w:val="24"/>
          <w:szCs w:val="24"/>
        </w:rPr>
      </w:pPr>
      <w:r w:rsidRPr="00C85B52">
        <w:rPr>
          <w:rFonts w:ascii="Times New Roman" w:eastAsia="Arial" w:hAnsi="Times New Roman" w:cs="Times New Roman"/>
          <w:sz w:val="24"/>
          <w:szCs w:val="24"/>
        </w:rPr>
        <w:t>-</w:t>
      </w:r>
      <w:r w:rsidRPr="00C85B52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proofErr w:type="spellStart"/>
      <w:proofErr w:type="gramStart"/>
      <w:r w:rsidRPr="00C85B52">
        <w:rPr>
          <w:rFonts w:ascii="Times New Roman" w:eastAsia="Times New Roman" w:hAnsi="Times New Roman" w:cs="Times New Roman"/>
          <w:color w:val="221F1F"/>
          <w:sz w:val="24"/>
          <w:szCs w:val="24"/>
        </w:rPr>
        <w:t>Buku</w:t>
      </w:r>
      <w:proofErr w:type="spellEnd"/>
      <w:r w:rsidRPr="00C85B52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proofErr w:type="spellStart"/>
      <w:r w:rsidRPr="00C85B52">
        <w:rPr>
          <w:rFonts w:ascii="Times New Roman" w:eastAsia="Times New Roman" w:hAnsi="Times New Roman" w:cs="Times New Roman"/>
          <w:color w:val="221F1F"/>
          <w:w w:val="109"/>
          <w:sz w:val="24"/>
          <w:szCs w:val="24"/>
        </w:rPr>
        <w:t>Siswa</w:t>
      </w:r>
      <w:proofErr w:type="spellEnd"/>
      <w:proofErr w:type="gramEnd"/>
      <w:r w:rsidRPr="00C85B52">
        <w:rPr>
          <w:rFonts w:ascii="Times New Roman" w:eastAsia="Times New Roman" w:hAnsi="Times New Roman" w:cs="Times New Roman"/>
          <w:color w:val="221F1F"/>
          <w:w w:val="109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spacing w:val="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7"/>
          <w:w w:val="109"/>
          <w:sz w:val="24"/>
          <w:szCs w:val="24"/>
        </w:rPr>
        <w:t>IPS K</w:t>
      </w:r>
      <w:r w:rsidRPr="00C85B52">
        <w:rPr>
          <w:rFonts w:ascii="Times New Roman" w:eastAsia="Times New Roman" w:hAnsi="Times New Roman" w:cs="Times New Roman"/>
          <w:color w:val="221F1F"/>
          <w:w w:val="109"/>
          <w:sz w:val="24"/>
          <w:szCs w:val="24"/>
        </w:rPr>
        <w:t xml:space="preserve">elas </w:t>
      </w:r>
      <w:r w:rsidRPr="00C85B52">
        <w:rPr>
          <w:rFonts w:ascii="Times New Roman" w:eastAsia="Times New Roman" w:hAnsi="Times New Roman" w:cs="Times New Roman"/>
          <w:color w:val="221F1F"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sz w:val="24"/>
          <w:szCs w:val="24"/>
        </w:rPr>
        <w:t>,</w:t>
      </w:r>
      <w:r w:rsidRPr="00C85B52">
        <w:rPr>
          <w:rFonts w:ascii="Times New Roman" w:eastAsia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spacing w:val="-3"/>
          <w:w w:val="112"/>
          <w:sz w:val="24"/>
          <w:szCs w:val="24"/>
        </w:rPr>
        <w:t>J</w:t>
      </w:r>
      <w:r w:rsidRPr="00C85B52">
        <w:rPr>
          <w:rFonts w:ascii="Times New Roman" w:eastAsia="Times New Roman" w:hAnsi="Times New Roman" w:cs="Times New Roman"/>
          <w:color w:val="221F1F"/>
          <w:w w:val="112"/>
          <w:sz w:val="24"/>
          <w:szCs w:val="24"/>
        </w:rPr>
        <w:t>aka</w:t>
      </w:r>
      <w:r w:rsidRPr="00C85B52">
        <w:rPr>
          <w:rFonts w:ascii="Times New Roman" w:eastAsia="Times New Roman" w:hAnsi="Times New Roman" w:cs="Times New Roman"/>
          <w:color w:val="221F1F"/>
          <w:spacing w:val="2"/>
          <w:w w:val="112"/>
          <w:sz w:val="24"/>
          <w:szCs w:val="24"/>
        </w:rPr>
        <w:t>r</w:t>
      </w:r>
      <w:r w:rsidRPr="00C85B52">
        <w:rPr>
          <w:rFonts w:ascii="Times New Roman" w:eastAsia="Times New Roman" w:hAnsi="Times New Roman" w:cs="Times New Roman"/>
          <w:color w:val="221F1F"/>
          <w:w w:val="112"/>
          <w:sz w:val="24"/>
          <w:szCs w:val="24"/>
        </w:rPr>
        <w:t>ta;</w:t>
      </w:r>
      <w:r w:rsidRPr="00C85B52">
        <w:rPr>
          <w:rFonts w:ascii="Times New Roman" w:eastAsia="Times New Roman" w:hAnsi="Times New Roman" w:cs="Times New Roman"/>
          <w:color w:val="221F1F"/>
          <w:spacing w:val="6"/>
          <w:w w:val="112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w w:val="112"/>
          <w:sz w:val="24"/>
          <w:szCs w:val="24"/>
        </w:rPr>
        <w:t>Pus</w:t>
      </w:r>
      <w:r w:rsidRPr="00C85B52">
        <w:rPr>
          <w:rFonts w:ascii="Times New Roman" w:eastAsia="Times New Roman" w:hAnsi="Times New Roman" w:cs="Times New Roman"/>
          <w:color w:val="221F1F"/>
          <w:spacing w:val="-2"/>
          <w:w w:val="112"/>
          <w:sz w:val="24"/>
          <w:szCs w:val="24"/>
        </w:rPr>
        <w:t>a</w:t>
      </w:r>
      <w:r w:rsidRPr="00C85B52">
        <w:rPr>
          <w:rFonts w:ascii="Times New Roman" w:eastAsia="Times New Roman" w:hAnsi="Times New Roman" w:cs="Times New Roman"/>
          <w:color w:val="221F1F"/>
          <w:w w:val="112"/>
          <w:sz w:val="24"/>
          <w:szCs w:val="24"/>
        </w:rPr>
        <w:t>t</w:t>
      </w:r>
      <w:r w:rsidRPr="00C85B52">
        <w:rPr>
          <w:rFonts w:ascii="Times New Roman" w:eastAsia="Times New Roman" w:hAnsi="Times New Roman" w:cs="Times New Roman"/>
          <w:color w:val="221F1F"/>
          <w:spacing w:val="26"/>
          <w:w w:val="112"/>
          <w:sz w:val="24"/>
          <w:szCs w:val="24"/>
        </w:rPr>
        <w:t xml:space="preserve"> </w:t>
      </w:r>
      <w:proofErr w:type="spellStart"/>
      <w:r w:rsidRPr="00C85B52">
        <w:rPr>
          <w:rFonts w:ascii="Times New Roman" w:eastAsia="Times New Roman" w:hAnsi="Times New Roman" w:cs="Times New Roman"/>
          <w:color w:val="221F1F"/>
          <w:spacing w:val="-2"/>
          <w:w w:val="112"/>
          <w:sz w:val="24"/>
          <w:szCs w:val="24"/>
        </w:rPr>
        <w:t>K</w:t>
      </w:r>
      <w:r w:rsidRPr="00C85B52">
        <w:rPr>
          <w:rFonts w:ascii="Times New Roman" w:eastAsia="Times New Roman" w:hAnsi="Times New Roman" w:cs="Times New Roman"/>
          <w:color w:val="221F1F"/>
          <w:w w:val="112"/>
          <w:sz w:val="24"/>
          <w:szCs w:val="24"/>
        </w:rPr>
        <w:t>urikulum</w:t>
      </w:r>
      <w:proofErr w:type="spellEnd"/>
      <w:r w:rsidRPr="00C85B52">
        <w:rPr>
          <w:rFonts w:ascii="Times New Roman" w:eastAsia="Times New Roman" w:hAnsi="Times New Roman" w:cs="Times New Roman"/>
          <w:color w:val="221F1F"/>
          <w:spacing w:val="-16"/>
          <w:w w:val="112"/>
          <w:sz w:val="24"/>
          <w:szCs w:val="24"/>
        </w:rPr>
        <w:t xml:space="preserve"> </w:t>
      </w:r>
      <w:r w:rsidRPr="00C85B52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dan </w:t>
      </w:r>
      <w:r w:rsidRPr="00C85B52">
        <w:rPr>
          <w:rFonts w:ascii="Times New Roman" w:eastAsia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proofErr w:type="spellStart"/>
      <w:r w:rsidRPr="00C85B52">
        <w:rPr>
          <w:rFonts w:ascii="Times New Roman" w:eastAsia="Times New Roman" w:hAnsi="Times New Roman" w:cs="Times New Roman"/>
          <w:color w:val="221F1F"/>
          <w:spacing w:val="-2"/>
          <w:w w:val="108"/>
          <w:sz w:val="24"/>
          <w:szCs w:val="24"/>
        </w:rPr>
        <w:t>P</w:t>
      </w:r>
      <w:r w:rsidRPr="00C85B52">
        <w:rPr>
          <w:rFonts w:ascii="Times New Roman" w:eastAsia="Times New Roman" w:hAnsi="Times New Roman" w:cs="Times New Roman"/>
          <w:color w:val="221F1F"/>
          <w:w w:val="117"/>
          <w:sz w:val="24"/>
          <w:szCs w:val="24"/>
        </w:rPr>
        <w:t>erbukuan</w:t>
      </w:r>
      <w:proofErr w:type="spellEnd"/>
    </w:p>
    <w:p w14:paraId="2F582297" w14:textId="6F1BF648" w:rsidR="00CC0C47" w:rsidRPr="00D34E98" w:rsidRDefault="00CC0C47" w:rsidP="00D34E98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t xml:space="preserve">b. Sarana dan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Prasarana</w:t>
      </w:r>
      <w:proofErr w:type="spellEnd"/>
    </w:p>
    <w:p w14:paraId="1EC41960" w14:textId="3B3B943A" w:rsidR="00FC2881" w:rsidRPr="00D34E98" w:rsidRDefault="00FC2881" w:rsidP="00D34E98">
      <w:pPr>
        <w:spacing w:after="0" w:line="240" w:lineRule="auto"/>
        <w:ind w:left="79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Papan</w:t>
      </w:r>
      <w:proofErr w:type="spellEnd"/>
      <w:r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tulis</w:t>
      </w:r>
      <w:proofErr w:type="spellEnd"/>
      <w:r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Spidol</w:t>
      </w:r>
      <w:proofErr w:type="spellEnd"/>
      <w:r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Penghapus</w:t>
      </w:r>
      <w:proofErr w:type="spellEnd"/>
      <w:r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penggaris</w:t>
      </w:r>
      <w:proofErr w:type="spellEnd"/>
      <w:r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D34E98">
        <w:rPr>
          <w:rFonts w:ascii="Times New Roman" w:hAnsi="Times New Roman" w:cs="Times New Roman"/>
          <w:color w:val="050505"/>
          <w:sz w:val="24"/>
          <w:szCs w:val="24"/>
        </w:rPr>
        <w:t>proyektor</w:t>
      </w:r>
      <w:proofErr w:type="spellEnd"/>
      <w:r w:rsidRPr="00D34E98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Pr="00D34E98">
        <w:rPr>
          <w:rFonts w:ascii="Times New Roman" w:hAnsi="Times New Roman" w:cs="Times New Roman"/>
          <w:color w:val="050505"/>
          <w:sz w:val="24"/>
          <w:szCs w:val="24"/>
        </w:rPr>
        <w:t>Laptop, speaker system</w:t>
      </w:r>
      <w:r w:rsidR="003221C5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3221C5" w:rsidRPr="00D34E98">
        <w:rPr>
          <w:rFonts w:ascii="Times New Roman" w:hAnsi="Times New Roman" w:cs="Times New Roman"/>
          <w:color w:val="050505"/>
          <w:sz w:val="24"/>
          <w:szCs w:val="24"/>
        </w:rPr>
        <w:t>kertas</w:t>
      </w:r>
      <w:proofErr w:type="spellEnd"/>
      <w:r w:rsidR="003221C5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folio, </w:t>
      </w:r>
      <w:proofErr w:type="spellStart"/>
      <w:r w:rsidR="003221C5" w:rsidRPr="00D34E98">
        <w:rPr>
          <w:rFonts w:ascii="Times New Roman" w:hAnsi="Times New Roman" w:cs="Times New Roman"/>
          <w:color w:val="050505"/>
          <w:sz w:val="24"/>
          <w:szCs w:val="24"/>
        </w:rPr>
        <w:t>pulpen</w:t>
      </w:r>
      <w:proofErr w:type="spellEnd"/>
      <w:r w:rsidR="003221C5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3221C5" w:rsidRPr="00D34E98">
        <w:rPr>
          <w:rFonts w:ascii="Times New Roman" w:hAnsi="Times New Roman" w:cs="Times New Roman"/>
          <w:color w:val="050505"/>
          <w:sz w:val="24"/>
          <w:szCs w:val="24"/>
        </w:rPr>
        <w:t>pengaris</w:t>
      </w:r>
      <w:proofErr w:type="spellEnd"/>
      <w:r w:rsidR="003221C5" w:rsidRPr="00D34E98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221C5" w:rsidRPr="00D34E98">
        <w:rPr>
          <w:rFonts w:ascii="Times New Roman" w:hAnsi="Times New Roman" w:cs="Times New Roman"/>
          <w:color w:val="050505"/>
          <w:sz w:val="24"/>
          <w:szCs w:val="24"/>
        </w:rPr>
        <w:t>penghapus</w:t>
      </w:r>
      <w:proofErr w:type="spellEnd"/>
    </w:p>
    <w:p w14:paraId="6333C52F" w14:textId="77777777" w:rsidR="00CC0C47" w:rsidRPr="00D34E98" w:rsidRDefault="00CC0C47" w:rsidP="00D34E98">
      <w:pPr>
        <w:spacing w:after="0" w:line="240" w:lineRule="auto"/>
        <w:ind w:left="266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5. TARGET PESERTA </w:t>
      </w:r>
      <w:proofErr w:type="gramStart"/>
      <w:r w:rsidRPr="00D34E98">
        <w:rPr>
          <w:rFonts w:ascii="Times New Roman" w:hAnsi="Times New Roman" w:cs="Times New Roman"/>
          <w:sz w:val="24"/>
          <w:szCs w:val="24"/>
        </w:rPr>
        <w:t>DIDIK :</w:t>
      </w:r>
      <w:proofErr w:type="gram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07D1B" w14:textId="77777777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7D6C5743" w14:textId="77777777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405C991B" w14:textId="77777777" w:rsidR="00CC0C47" w:rsidRPr="00D34E98" w:rsidRDefault="00CC0C47" w:rsidP="00D34E98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Pesetta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3B6A6CB6" w14:textId="386EFE71" w:rsidR="00CC0C47" w:rsidRDefault="00CC0C47" w:rsidP="00D34E98">
      <w:pPr>
        <w:spacing w:after="0" w:line="240" w:lineRule="auto"/>
        <w:ind w:left="266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6. MODEL </w:t>
      </w:r>
      <w:proofErr w:type="gramStart"/>
      <w:r w:rsidRPr="00D34E98">
        <w:rPr>
          <w:rFonts w:ascii="Times New Roman" w:hAnsi="Times New Roman" w:cs="Times New Roman"/>
          <w:sz w:val="24"/>
          <w:szCs w:val="24"/>
        </w:rPr>
        <w:t>PEMBELAJARAN :</w:t>
      </w:r>
      <w:proofErr w:type="gram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40168" w14:textId="7DD7C45E" w:rsidR="00D34E98" w:rsidRDefault="00D34E98" w:rsidP="00612AB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</w:p>
    <w:p w14:paraId="599540AF" w14:textId="78B5B245" w:rsidR="00D34E98" w:rsidRPr="00D34E98" w:rsidRDefault="00D34E98" w:rsidP="00612AB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7CD95C07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B. KOMPETENSI INTI</w:t>
      </w:r>
    </w:p>
    <w:p w14:paraId="39AC778C" w14:textId="2C380777" w:rsidR="00CC0C47" w:rsidRPr="00D34E98" w:rsidRDefault="00CC0C47" w:rsidP="00D34E98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C83247D" w14:textId="45771E04" w:rsidR="00FC2881" w:rsidRPr="00A07087" w:rsidRDefault="00FC2881" w:rsidP="00A07087">
      <w:pPr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7087">
        <w:rPr>
          <w:rFonts w:ascii="Times New Roman" w:hAnsi="Times New Roman" w:cs="Times New Roman"/>
          <w:color w:val="050505"/>
          <w:sz w:val="24"/>
          <w:szCs w:val="24"/>
        </w:rPr>
        <w:t>Peserta</w:t>
      </w:r>
      <w:proofErr w:type="spellEnd"/>
      <w:r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A07087">
        <w:rPr>
          <w:rFonts w:ascii="Times New Roman" w:hAnsi="Times New Roman" w:cs="Times New Roman"/>
          <w:color w:val="050505"/>
          <w:sz w:val="24"/>
          <w:szCs w:val="24"/>
        </w:rPr>
        <w:t>didik</w:t>
      </w:r>
      <w:proofErr w:type="spellEnd"/>
      <w:r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a</w:t>
      </w:r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="00624222" w:rsidRPr="00A0708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4222" w:rsidRPr="00783F67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624222" w:rsidRPr="00783F67">
        <w:rPr>
          <w:rFonts w:ascii="Times New Roman" w:eastAsia="Calibri" w:hAnsi="Times New Roman" w:cs="Times New Roman"/>
          <w:sz w:val="24"/>
          <w:szCs w:val="24"/>
        </w:rPr>
        <w:t>encerit</w:t>
      </w:r>
      <w:r w:rsidR="00624222" w:rsidRPr="00783F6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624222" w:rsidRPr="00783F67">
        <w:rPr>
          <w:rFonts w:ascii="Times New Roman" w:eastAsia="Calibri" w:hAnsi="Times New Roman" w:cs="Times New Roman"/>
          <w:sz w:val="24"/>
          <w:szCs w:val="24"/>
        </w:rPr>
        <w:t>kan</w:t>
      </w:r>
      <w:proofErr w:type="spellEnd"/>
      <w:r w:rsidR="00624222" w:rsidRPr="00783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4222" w:rsidRPr="00783F67">
        <w:rPr>
          <w:rFonts w:ascii="Times New Roman" w:eastAsia="Calibri" w:hAnsi="Times New Roman" w:cs="Times New Roman"/>
          <w:sz w:val="24"/>
          <w:szCs w:val="24"/>
        </w:rPr>
        <w:t>s</w:t>
      </w:r>
      <w:r w:rsidR="00624222" w:rsidRPr="00783F6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624222" w:rsidRPr="00783F67">
        <w:rPr>
          <w:rFonts w:ascii="Times New Roman" w:eastAsia="Calibri" w:hAnsi="Times New Roman" w:cs="Times New Roman"/>
          <w:sz w:val="24"/>
          <w:szCs w:val="24"/>
        </w:rPr>
        <w:t>c</w:t>
      </w:r>
      <w:r w:rsidR="00624222" w:rsidRPr="00783F6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624222" w:rsidRPr="00783F67">
        <w:rPr>
          <w:rFonts w:ascii="Times New Roman" w:eastAsia="Calibri" w:hAnsi="Times New Roman" w:cs="Times New Roman"/>
          <w:sz w:val="24"/>
          <w:szCs w:val="24"/>
        </w:rPr>
        <w:t>ra</w:t>
      </w:r>
      <w:proofErr w:type="spellEnd"/>
      <w:r w:rsidR="00624222" w:rsidRPr="00783F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222" w:rsidRPr="00783F67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624222" w:rsidRPr="00783F67">
        <w:rPr>
          <w:rFonts w:ascii="Times New Roman" w:eastAsia="Calibri" w:hAnsi="Times New Roman" w:cs="Times New Roman"/>
          <w:sz w:val="24"/>
          <w:szCs w:val="24"/>
        </w:rPr>
        <w:t>erb</w:t>
      </w:r>
      <w:r w:rsidR="00624222" w:rsidRPr="00783F67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624222" w:rsidRPr="00783F67">
        <w:rPr>
          <w:rFonts w:ascii="Times New Roman" w:eastAsia="Calibri" w:hAnsi="Times New Roman" w:cs="Times New Roman"/>
          <w:sz w:val="24"/>
          <w:szCs w:val="24"/>
        </w:rPr>
        <w:t>l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z w:val="24"/>
          <w:szCs w:val="24"/>
        </w:rPr>
        <w:t>t</w:t>
      </w:r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tang</w:t>
      </w:r>
      <w:proofErr w:type="spellEnd"/>
      <w:r w:rsidR="00624222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z w:val="24"/>
          <w:szCs w:val="24"/>
        </w:rPr>
        <w:t>tra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isi</w:t>
      </w:r>
      <w:proofErr w:type="spellEnd"/>
      <w:r w:rsidR="00624222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z w:val="24"/>
          <w:szCs w:val="24"/>
        </w:rPr>
        <w:t>ata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upu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624222" w:rsidRPr="00A07087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z w:val="24"/>
          <w:szCs w:val="24"/>
        </w:rPr>
        <w:t>l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kal</w:t>
      </w:r>
      <w:proofErr w:type="spellEnd"/>
      <w:r w:rsidR="00624222" w:rsidRPr="00A0708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a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g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z w:val="24"/>
          <w:szCs w:val="24"/>
        </w:rPr>
        <w:t>berasal</w:t>
      </w:r>
      <w:proofErr w:type="spellEnd"/>
      <w:r w:rsidR="00624222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="00624222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aera</w:t>
      </w:r>
      <w:r w:rsidR="00624222" w:rsidRPr="00A07087">
        <w:rPr>
          <w:rFonts w:ascii="Times New Roman" w:eastAsia="Calibri" w:hAnsi="Times New Roman" w:cs="Times New Roman"/>
          <w:spacing w:val="-1"/>
          <w:sz w:val="24"/>
          <w:szCs w:val="24"/>
        </w:rPr>
        <w:t>hn</w:t>
      </w:r>
      <w:r w:rsidR="00624222" w:rsidRPr="00A07087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="00624222" w:rsidRPr="00A0708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A07087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07558508"/>
      <w:r w:rsidR="00A07087" w:rsidRPr="00A07087">
        <w:rPr>
          <w:rFonts w:ascii="Times New Roman" w:eastAsia="Calibri" w:hAnsi="Times New Roman" w:cs="Times New Roman"/>
          <w:sz w:val="24"/>
          <w:szCs w:val="24"/>
        </w:rPr>
        <w:t xml:space="preserve">dan </w:t>
      </w:r>
      <w:proofErr w:type="spellStart"/>
      <w:r w:rsidR="00A07087" w:rsidRPr="00A07087">
        <w:rPr>
          <w:rFonts w:ascii="Times New Roman" w:eastAsia="Calibri" w:hAnsi="Times New Roman" w:cs="Times New Roman"/>
          <w:sz w:val="24"/>
          <w:szCs w:val="24"/>
        </w:rPr>
        <w:t>bentuk-bentuk</w:t>
      </w:r>
      <w:proofErr w:type="spellEnd"/>
      <w:r w:rsidR="00A07087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="00A07087" w:rsidRPr="00A07087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A07087" w:rsidRPr="00A07087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="00A07087" w:rsidRPr="00A07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</w:p>
    <w:p w14:paraId="28730B34" w14:textId="12EDE056" w:rsidR="00CC0C47" w:rsidRPr="00D34E98" w:rsidRDefault="00CC0C47" w:rsidP="00D34E98">
      <w:pPr>
        <w:spacing w:after="0" w:line="240" w:lineRule="auto"/>
        <w:ind w:left="308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14:paraId="4AC3EFE6" w14:textId="795DE331" w:rsidR="00FC2881" w:rsidRPr="00D34E98" w:rsidRDefault="00783F67" w:rsidP="00D34E98">
      <w:pPr>
        <w:autoSpaceDE w:val="0"/>
        <w:autoSpaceDN w:val="0"/>
        <w:adjustRightInd w:val="0"/>
        <w:spacing w:after="0" w:line="240" w:lineRule="auto"/>
        <w:ind w:left="560" w:firstLine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mempraktikkan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proses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terjadinya</w:t>
      </w:r>
      <w:proofErr w:type="spellEnd"/>
      <w:r w:rsid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interaksi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sosial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serta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proses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pembentukan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budayanya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sesuai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dengan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nilai-nilai</w:t>
      </w:r>
      <w:proofErr w:type="spellEnd"/>
      <w:r w:rsid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yang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diyakini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dalam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masyarakat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melalui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sebuah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kegiatan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bersalam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sapa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ngobrol</w:t>
      </w:r>
      <w:proofErr w:type="spellEnd"/>
      <w:r w:rsid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dengan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teman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sebangku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didokumentasikan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dalam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sebuah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video dan</w:t>
      </w:r>
      <w:r w:rsid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mewujudkannya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dalam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proyek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penampilan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>secara</w:t>
      </w:r>
      <w:proofErr w:type="spellEnd"/>
      <w:r w:rsidR="00FC2881" w:rsidRPr="00D34E98">
        <w:rPr>
          <w:rFonts w:ascii="Times New Roman" w:hAnsi="Times New Roman" w:cs="Times New Roman"/>
          <w:color w:val="050505"/>
          <w:sz w:val="24"/>
          <w:szCs w:val="24"/>
        </w:rPr>
        <w:t xml:space="preserve"> gotong royong.</w:t>
      </w:r>
    </w:p>
    <w:p w14:paraId="60819F75" w14:textId="30667E8B" w:rsidR="00CC0C47" w:rsidRPr="00EB6AEB" w:rsidRDefault="00CC0C47" w:rsidP="00D34E98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3</w:t>
      </w:r>
      <w:r w:rsidRPr="00EB6AEB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EB6AEB">
        <w:rPr>
          <w:rFonts w:ascii="Times New Roman" w:hAnsi="Times New Roman" w:cs="Times New Roman"/>
          <w:kern w:val="24"/>
          <w:sz w:val="24"/>
          <w:szCs w:val="24"/>
        </w:rPr>
        <w:t>Pertanyaan</w:t>
      </w:r>
      <w:proofErr w:type="spellEnd"/>
      <w:r w:rsidRPr="00EB6A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B6AEB">
        <w:rPr>
          <w:rFonts w:ascii="Times New Roman" w:hAnsi="Times New Roman" w:cs="Times New Roman"/>
          <w:kern w:val="24"/>
          <w:sz w:val="24"/>
          <w:szCs w:val="24"/>
        </w:rPr>
        <w:t>pemantik</w:t>
      </w:r>
      <w:proofErr w:type="spellEnd"/>
    </w:p>
    <w:p w14:paraId="7A85BC14" w14:textId="6BECA26D" w:rsidR="00ED3D78" w:rsidRPr="00EB6AEB" w:rsidRDefault="00ED3D78" w:rsidP="00D34E98">
      <w:pPr>
        <w:pStyle w:val="ListParagraph"/>
        <w:numPr>
          <w:ilvl w:val="0"/>
          <w:numId w:val="3"/>
        </w:numPr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Apa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itu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778D5521" w14:textId="305BB63F" w:rsidR="00ED3D78" w:rsidRPr="00EB6AEB" w:rsidRDefault="00ED3D78" w:rsidP="00D34E98">
      <w:pPr>
        <w:pStyle w:val="ListParagraph"/>
        <w:numPr>
          <w:ilvl w:val="0"/>
          <w:numId w:val="3"/>
        </w:numPr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Bagaimana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cara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proofErr w:type="gramStart"/>
      <w:r w:rsidRPr="00EB6AEB">
        <w:rPr>
          <w:rFonts w:eastAsia="Arial Unicode MS"/>
          <w:color w:val="050505"/>
          <w:kern w:val="24"/>
          <w:sz w:val="24"/>
          <w:szCs w:val="24"/>
        </w:rPr>
        <w:t>terjadinya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proofErr w:type="gram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0407DB96" w14:textId="27E450FB" w:rsidR="00ED3D78" w:rsidRPr="00EB6AEB" w:rsidRDefault="00ED3D78" w:rsidP="00D34E98">
      <w:pPr>
        <w:pStyle w:val="ListParagraph"/>
        <w:numPr>
          <w:ilvl w:val="0"/>
          <w:numId w:val="3"/>
        </w:numPr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Mengapa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harus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melakukan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3C7FC210" w14:textId="11722305" w:rsidR="00ED3D78" w:rsidRPr="00EB6AEB" w:rsidRDefault="00ED3D78" w:rsidP="00D34E98">
      <w:pPr>
        <w:pStyle w:val="ListParagraph"/>
        <w:numPr>
          <w:ilvl w:val="0"/>
          <w:numId w:val="3"/>
        </w:numPr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Dengan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siapa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saja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dapat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melakukan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0C44BEFA" w14:textId="6FB475B8" w:rsidR="00ED3D78" w:rsidRPr="00EB6AEB" w:rsidRDefault="00D34E98" w:rsidP="00D34E98">
      <w:pPr>
        <w:pStyle w:val="ListParagraph"/>
        <w:numPr>
          <w:ilvl w:val="0"/>
          <w:numId w:val="3"/>
        </w:numPr>
        <w:ind w:right="79"/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lastRenderedPageBreak/>
        <w:t>A</w:t>
      </w:r>
      <w:r w:rsidR="00ED3D78" w:rsidRPr="00EB6AEB">
        <w:rPr>
          <w:rFonts w:eastAsia="Arial Unicode MS"/>
          <w:color w:val="050505"/>
          <w:kern w:val="24"/>
          <w:sz w:val="24"/>
          <w:szCs w:val="24"/>
        </w:rPr>
        <w:t>pakah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bisa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seseorang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yang hid up di dunia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ini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tidak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melakukan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="00ED3D78"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445F2428" w14:textId="347BD27A" w:rsidR="00ED3D78" w:rsidRPr="00EB6AEB" w:rsidRDefault="00ED3D78" w:rsidP="00D34E98">
      <w:pPr>
        <w:pStyle w:val="ListParagraph"/>
        <w:numPr>
          <w:ilvl w:val="0"/>
          <w:numId w:val="3"/>
        </w:numPr>
        <w:ind w:right="68"/>
        <w:rPr>
          <w:rFonts w:eastAsia="Arial Unicode MS"/>
          <w:kern w:val="24"/>
          <w:sz w:val="24"/>
          <w:szCs w:val="24"/>
        </w:rPr>
      </w:pPr>
      <w:proofErr w:type="spellStart"/>
      <w:proofErr w:type="gramStart"/>
      <w:r w:rsidRPr="00EB6AEB">
        <w:rPr>
          <w:rFonts w:eastAsia="Arial Unicode MS"/>
          <w:color w:val="050505"/>
          <w:kern w:val="24"/>
          <w:sz w:val="24"/>
          <w:szCs w:val="24"/>
        </w:rPr>
        <w:t>Apakah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setiap</w:t>
      </w:r>
      <w:proofErr w:type="spellEnd"/>
      <w:proofErr w:type="gram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orang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memiliki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alasan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yang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sama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untuk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melakukan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10FAFA3C" w14:textId="5FB29695" w:rsidR="00ED3D78" w:rsidRPr="00EB6AEB" w:rsidRDefault="00ED3D78" w:rsidP="00D34E98">
      <w:pPr>
        <w:pStyle w:val="ListParagraph"/>
        <w:numPr>
          <w:ilvl w:val="0"/>
          <w:numId w:val="3"/>
        </w:numPr>
        <w:ind w:right="84"/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Selama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proofErr w:type="gramStart"/>
      <w:r w:rsidRPr="00EB6AEB">
        <w:rPr>
          <w:rFonts w:eastAsia="Arial Unicode MS"/>
          <w:color w:val="050505"/>
          <w:kern w:val="24"/>
          <w:sz w:val="24"/>
          <w:szCs w:val="24"/>
        </w:rPr>
        <w:t>ini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proofErr w:type="gram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yang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bagaimana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yang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telah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lakukan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075E9243" w14:textId="566EE836" w:rsidR="00ED3D78" w:rsidRPr="00EB6AEB" w:rsidRDefault="00ED3D78" w:rsidP="00D34E98">
      <w:pPr>
        <w:pStyle w:val="ListParagraph"/>
        <w:numPr>
          <w:ilvl w:val="0"/>
          <w:numId w:val="3"/>
        </w:numPr>
        <w:ind w:right="76"/>
        <w:rPr>
          <w:rFonts w:eastAsia="Arial Unicode MS"/>
          <w:kern w:val="24"/>
          <w:sz w:val="24"/>
          <w:szCs w:val="24"/>
        </w:rPr>
      </w:pPr>
      <w:proofErr w:type="spellStart"/>
      <w:proofErr w:type="gramStart"/>
      <w:r w:rsidRPr="00EB6AEB">
        <w:rPr>
          <w:rFonts w:eastAsia="Arial Unicode MS"/>
          <w:color w:val="050505"/>
          <w:kern w:val="24"/>
          <w:sz w:val="24"/>
          <w:szCs w:val="24"/>
        </w:rPr>
        <w:t>Bagaimana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manfaat</w:t>
      </w:r>
      <w:proofErr w:type="spellEnd"/>
      <w:proofErr w:type="gram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yang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dapatkan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selama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melakukan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521DCC3C" w14:textId="63241773" w:rsidR="00ED3D78" w:rsidRPr="00EB6AEB" w:rsidRDefault="00ED3D78" w:rsidP="00D34E98">
      <w:pPr>
        <w:pStyle w:val="ListParagraph"/>
        <w:numPr>
          <w:ilvl w:val="0"/>
          <w:numId w:val="3"/>
        </w:numPr>
        <w:ind w:right="67"/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Sikap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gramStart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yang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bagaimana</w:t>
      </w:r>
      <w:proofErr w:type="spellEnd"/>
      <w:proofErr w:type="gram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yang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harus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saya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miliki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agar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dapat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melakukan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sosial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secara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positif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5C3106F7" w14:textId="66174688" w:rsidR="00ED3D78" w:rsidRPr="00EB6AEB" w:rsidRDefault="00ED3D78" w:rsidP="00D34E98">
      <w:pPr>
        <w:pStyle w:val="ListParagraph"/>
        <w:numPr>
          <w:ilvl w:val="0"/>
          <w:numId w:val="3"/>
        </w:numPr>
        <w:rPr>
          <w:rFonts w:eastAsia="Arial Unicode MS"/>
          <w:kern w:val="24"/>
          <w:sz w:val="24"/>
          <w:szCs w:val="24"/>
        </w:rPr>
      </w:pP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Bagaimana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proses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terjadinya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interaksi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social?</w:t>
      </w:r>
    </w:p>
    <w:p w14:paraId="5FE52485" w14:textId="6BA4EA24" w:rsidR="00ED3D78" w:rsidRPr="00EB6AEB" w:rsidRDefault="00ED3D78" w:rsidP="00D34E98">
      <w:pPr>
        <w:pStyle w:val="ListParagraph"/>
        <w:numPr>
          <w:ilvl w:val="0"/>
          <w:numId w:val="3"/>
        </w:numPr>
        <w:ind w:right="77"/>
        <w:rPr>
          <w:rFonts w:eastAsia="Arial Unicode MS"/>
          <w:kern w:val="24"/>
          <w:sz w:val="24"/>
          <w:szCs w:val="24"/>
        </w:rPr>
      </w:pPr>
      <w:proofErr w:type="spellStart"/>
      <w:proofErr w:type="gramStart"/>
      <w:r w:rsidRPr="00EB6AEB">
        <w:rPr>
          <w:rFonts w:eastAsia="Arial Unicode MS"/>
          <w:color w:val="050505"/>
          <w:kern w:val="24"/>
          <w:sz w:val="24"/>
          <w:szCs w:val="24"/>
        </w:rPr>
        <w:t>Bagaimana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proses</w:t>
      </w:r>
      <w:proofErr w:type="gram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munculnya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karakteristik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budaya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masing­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masing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daerah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khususnya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di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sekitar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tempat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tinggal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 xml:space="preserve"> masing­ </w:t>
      </w:r>
      <w:proofErr w:type="spellStart"/>
      <w:r w:rsidRPr="00EB6AEB">
        <w:rPr>
          <w:rFonts w:eastAsia="Arial Unicode MS"/>
          <w:color w:val="050505"/>
          <w:kern w:val="24"/>
          <w:sz w:val="24"/>
          <w:szCs w:val="24"/>
        </w:rPr>
        <w:t>masing</w:t>
      </w:r>
      <w:proofErr w:type="spellEnd"/>
      <w:r w:rsidRPr="00EB6AEB">
        <w:rPr>
          <w:rFonts w:eastAsia="Arial Unicode MS"/>
          <w:color w:val="050505"/>
          <w:kern w:val="24"/>
          <w:sz w:val="24"/>
          <w:szCs w:val="24"/>
        </w:rPr>
        <w:t>?</w:t>
      </w:r>
    </w:p>
    <w:p w14:paraId="67CF35FA" w14:textId="27BB2A19" w:rsidR="00CC0C47" w:rsidRPr="00263750" w:rsidRDefault="00CC0C47" w:rsidP="00D34E98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263750">
        <w:rPr>
          <w:rFonts w:ascii="Times New Roman" w:hAnsi="Times New Roman" w:cs="Times New Roman"/>
          <w:kern w:val="24"/>
          <w:sz w:val="24"/>
          <w:szCs w:val="24"/>
        </w:rPr>
        <w:t xml:space="preserve">4. </w:t>
      </w:r>
      <w:proofErr w:type="spellStart"/>
      <w:r w:rsidRPr="00263750">
        <w:rPr>
          <w:rFonts w:ascii="Times New Roman" w:hAnsi="Times New Roman" w:cs="Times New Roman"/>
          <w:kern w:val="24"/>
          <w:sz w:val="24"/>
          <w:szCs w:val="24"/>
        </w:rPr>
        <w:t>Persiapan</w:t>
      </w:r>
      <w:proofErr w:type="spellEnd"/>
      <w:r w:rsidRPr="0026375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263750">
        <w:rPr>
          <w:rFonts w:ascii="Times New Roman" w:hAnsi="Times New Roman" w:cs="Times New Roman"/>
          <w:kern w:val="24"/>
          <w:sz w:val="24"/>
          <w:szCs w:val="24"/>
        </w:rPr>
        <w:t>pembelajaran</w:t>
      </w:r>
      <w:proofErr w:type="spellEnd"/>
    </w:p>
    <w:p w14:paraId="522123D6" w14:textId="77777777" w:rsidR="00B97C11" w:rsidRDefault="00A07087" w:rsidP="00A07087">
      <w:pPr>
        <w:autoSpaceDE w:val="0"/>
        <w:autoSpaceDN w:val="0"/>
        <w:adjustRightInd w:val="0"/>
        <w:spacing w:after="0" w:line="240" w:lineRule="auto"/>
        <w:ind w:left="532" w:hanging="26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07087">
        <w:rPr>
          <w:rFonts w:ascii="Times New Roman" w:hAnsi="Times New Roman" w:cs="Times New Roman"/>
          <w:kern w:val="24"/>
          <w:sz w:val="24"/>
          <w:szCs w:val="24"/>
        </w:rPr>
        <w:t xml:space="preserve">a. </w:t>
      </w:r>
      <w:proofErr w:type="spellStart"/>
      <w:r w:rsidR="00ED3D78" w:rsidRPr="00A07087">
        <w:rPr>
          <w:rFonts w:ascii="Times New Roman" w:hAnsi="Times New Roman" w:cs="Times New Roman"/>
          <w:kern w:val="24"/>
          <w:sz w:val="24"/>
          <w:szCs w:val="24"/>
        </w:rPr>
        <w:t>Menyiapkan</w:t>
      </w:r>
      <w:proofErr w:type="spellEnd"/>
      <w:r w:rsidR="00ED3D78" w:rsidRPr="00A0708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ED3D78" w:rsidRPr="00A07087">
        <w:rPr>
          <w:rFonts w:ascii="Times New Roman" w:hAnsi="Times New Roman" w:cs="Times New Roman"/>
          <w:kern w:val="24"/>
          <w:sz w:val="24"/>
          <w:szCs w:val="24"/>
        </w:rPr>
        <w:t>materi</w:t>
      </w:r>
      <w:proofErr w:type="spellEnd"/>
      <w:r w:rsidR="00ED3D78" w:rsidRPr="00A07087">
        <w:rPr>
          <w:rFonts w:ascii="Times New Roman" w:hAnsi="Times New Roman" w:cs="Times New Roman"/>
          <w:kern w:val="24"/>
          <w:sz w:val="24"/>
          <w:szCs w:val="24"/>
        </w:rPr>
        <w:t xml:space="preserve"> ajar </w:t>
      </w:r>
      <w:proofErr w:type="spellStart"/>
      <w:r w:rsidR="00ED3D78" w:rsidRPr="00A07087">
        <w:rPr>
          <w:rFonts w:ascii="Times New Roman" w:hAnsi="Times New Roman" w:cs="Times New Roman"/>
          <w:kern w:val="24"/>
          <w:sz w:val="24"/>
          <w:szCs w:val="24"/>
        </w:rPr>
        <w:t>berupa</w:t>
      </w:r>
      <w:proofErr w:type="spellEnd"/>
      <w:r w:rsidR="00ED3D78" w:rsidRPr="00A0708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7FC682B8" w14:textId="77777777" w:rsidR="00B97C11" w:rsidRDefault="00B97C11" w:rsidP="00B97C11">
      <w:pPr>
        <w:autoSpaceDE w:val="0"/>
        <w:autoSpaceDN w:val="0"/>
        <w:adjustRightInd w:val="0"/>
        <w:spacing w:after="0" w:line="240" w:lineRule="auto"/>
        <w:ind w:left="714" w:hanging="196"/>
        <w:jc w:val="both"/>
        <w:rPr>
          <w:rFonts w:ascii="Times New Roman" w:hAnsi="Times New Roman" w:cs="Times New Roman"/>
          <w:color w:val="0505FB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bookmarkStart w:id="3" w:name="_Hlk107558833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Video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dari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youtube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tentang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tradisi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sadranan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di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cepogo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6" w:history="1">
        <w:r w:rsidR="00A07087" w:rsidRPr="00A0708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https://www.youtube.com/watch?v=kJhUv09YG2k</w:t>
        </w:r>
      </w:hyperlink>
      <w:r w:rsidR="00A07087" w:rsidRPr="00A07087">
        <w:rPr>
          <w:rFonts w:ascii="Times New Roman" w:hAnsi="Times New Roman" w:cs="Times New Roman"/>
          <w:color w:val="0505FB"/>
          <w:sz w:val="24"/>
          <w:szCs w:val="24"/>
        </w:rPr>
        <w:t xml:space="preserve">, </w:t>
      </w:r>
    </w:p>
    <w:p w14:paraId="68B0DE82" w14:textId="5CBC1F62" w:rsidR="00A07087" w:rsidRPr="00A07087" w:rsidRDefault="00B97C11" w:rsidP="00B97C11">
      <w:pPr>
        <w:autoSpaceDE w:val="0"/>
        <w:autoSpaceDN w:val="0"/>
        <w:adjustRightInd w:val="0"/>
        <w:spacing w:after="0" w:line="240" w:lineRule="auto"/>
        <w:ind w:left="714" w:hanging="196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FB"/>
          <w:sz w:val="24"/>
          <w:szCs w:val="24"/>
        </w:rPr>
        <w:t xml:space="preserve">-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Artikel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tentang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tradisi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sadranan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di </w:t>
      </w:r>
      <w:proofErr w:type="spellStart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>cepogo</w:t>
      </w:r>
      <w:proofErr w:type="spellEnd"/>
      <w:r w:rsidR="00A07087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https://rri.co.id/surakarta/seni-budaya/661571/tradisi-sadranan-jadi-icon-wisata-baru-boyolali-pertama-digelar-langsung-sedot-wisatawan</w:t>
      </w:r>
    </w:p>
    <w:bookmarkEnd w:id="3"/>
    <w:p w14:paraId="05769865" w14:textId="05D34678" w:rsidR="00ED3D78" w:rsidRPr="00A07087" w:rsidRDefault="00A07087" w:rsidP="00A07087">
      <w:pPr>
        <w:pStyle w:val="ListParagraph"/>
        <w:ind w:left="532" w:hanging="266"/>
        <w:jc w:val="both"/>
        <w:rPr>
          <w:kern w:val="24"/>
          <w:sz w:val="24"/>
          <w:szCs w:val="24"/>
        </w:rPr>
      </w:pPr>
      <w:r w:rsidRPr="00A07087">
        <w:rPr>
          <w:kern w:val="24"/>
          <w:sz w:val="24"/>
          <w:szCs w:val="24"/>
        </w:rPr>
        <w:t xml:space="preserve">b. </w:t>
      </w:r>
      <w:proofErr w:type="spellStart"/>
      <w:r w:rsidR="00ED3D78" w:rsidRPr="00A07087">
        <w:rPr>
          <w:kern w:val="24"/>
          <w:sz w:val="24"/>
          <w:szCs w:val="24"/>
        </w:rPr>
        <w:t>Menyiapkan</w:t>
      </w:r>
      <w:proofErr w:type="spellEnd"/>
      <w:r w:rsidR="00ED3D78" w:rsidRPr="00A07087">
        <w:rPr>
          <w:kern w:val="24"/>
          <w:sz w:val="24"/>
          <w:szCs w:val="24"/>
        </w:rPr>
        <w:t xml:space="preserve"> </w:t>
      </w:r>
      <w:proofErr w:type="spellStart"/>
      <w:r w:rsidR="00ED3D78" w:rsidRPr="00A07087">
        <w:rPr>
          <w:kern w:val="24"/>
          <w:sz w:val="24"/>
          <w:szCs w:val="24"/>
        </w:rPr>
        <w:t>alat</w:t>
      </w:r>
      <w:proofErr w:type="spellEnd"/>
      <w:r w:rsidR="00ED3D78" w:rsidRPr="00A07087">
        <w:rPr>
          <w:kern w:val="24"/>
          <w:sz w:val="24"/>
          <w:szCs w:val="24"/>
        </w:rPr>
        <w:t xml:space="preserve"> </w:t>
      </w:r>
      <w:proofErr w:type="spellStart"/>
      <w:r w:rsidR="00ED3D78" w:rsidRPr="00A07087">
        <w:rPr>
          <w:kern w:val="24"/>
          <w:sz w:val="24"/>
          <w:szCs w:val="24"/>
        </w:rPr>
        <w:t>bantu</w:t>
      </w:r>
      <w:proofErr w:type="spellEnd"/>
      <w:r w:rsidR="00ED3D78" w:rsidRPr="00A07087">
        <w:rPr>
          <w:kern w:val="24"/>
          <w:sz w:val="24"/>
          <w:szCs w:val="24"/>
        </w:rPr>
        <w:t xml:space="preserve"> dan media </w:t>
      </w:r>
      <w:proofErr w:type="spellStart"/>
      <w:r w:rsidR="00ED3D78" w:rsidRPr="00A07087">
        <w:rPr>
          <w:kern w:val="24"/>
          <w:sz w:val="24"/>
          <w:szCs w:val="24"/>
        </w:rPr>
        <w:t>pembelajaran</w:t>
      </w:r>
      <w:proofErr w:type="spellEnd"/>
    </w:p>
    <w:p w14:paraId="31C111B1" w14:textId="0E4E0B81" w:rsidR="00ED3D78" w:rsidRPr="00A07087" w:rsidRDefault="00A07087" w:rsidP="00A07087">
      <w:pPr>
        <w:pStyle w:val="ListParagraph"/>
        <w:ind w:left="532" w:hanging="266"/>
        <w:jc w:val="both"/>
        <w:rPr>
          <w:kern w:val="24"/>
          <w:sz w:val="24"/>
          <w:szCs w:val="24"/>
        </w:rPr>
      </w:pPr>
      <w:r w:rsidRPr="00A07087">
        <w:rPr>
          <w:kern w:val="24"/>
          <w:sz w:val="24"/>
          <w:szCs w:val="24"/>
        </w:rPr>
        <w:t xml:space="preserve">c. </w:t>
      </w:r>
      <w:proofErr w:type="spellStart"/>
      <w:r w:rsidR="00ED3D78" w:rsidRPr="00A07087">
        <w:rPr>
          <w:kern w:val="24"/>
          <w:sz w:val="24"/>
          <w:szCs w:val="24"/>
        </w:rPr>
        <w:t>Menyiapkan</w:t>
      </w:r>
      <w:proofErr w:type="spellEnd"/>
      <w:r w:rsidR="00ED3D78" w:rsidRPr="00A07087">
        <w:rPr>
          <w:kern w:val="24"/>
          <w:sz w:val="24"/>
          <w:szCs w:val="24"/>
        </w:rPr>
        <w:t xml:space="preserve"> </w:t>
      </w:r>
      <w:proofErr w:type="spellStart"/>
      <w:r w:rsidR="00ED3D78" w:rsidRPr="00A07087">
        <w:rPr>
          <w:kern w:val="24"/>
          <w:sz w:val="24"/>
          <w:szCs w:val="24"/>
        </w:rPr>
        <w:t>lembar</w:t>
      </w:r>
      <w:proofErr w:type="spellEnd"/>
      <w:r w:rsidR="00ED3D78" w:rsidRPr="00A07087">
        <w:rPr>
          <w:kern w:val="24"/>
          <w:sz w:val="24"/>
          <w:szCs w:val="24"/>
        </w:rPr>
        <w:t xml:space="preserve"> </w:t>
      </w:r>
      <w:proofErr w:type="spellStart"/>
      <w:r w:rsidR="00ED3D78" w:rsidRPr="00A07087">
        <w:rPr>
          <w:kern w:val="24"/>
          <w:sz w:val="24"/>
          <w:szCs w:val="24"/>
        </w:rPr>
        <w:t>kerja</w:t>
      </w:r>
      <w:proofErr w:type="spellEnd"/>
      <w:r w:rsidR="00ED3D78" w:rsidRPr="00A07087">
        <w:rPr>
          <w:kern w:val="24"/>
          <w:sz w:val="24"/>
          <w:szCs w:val="24"/>
        </w:rPr>
        <w:t xml:space="preserve"> </w:t>
      </w:r>
      <w:proofErr w:type="spellStart"/>
      <w:r w:rsidR="00ED3D78" w:rsidRPr="00A07087">
        <w:rPr>
          <w:kern w:val="24"/>
          <w:sz w:val="24"/>
          <w:szCs w:val="24"/>
        </w:rPr>
        <w:t>siswa</w:t>
      </w:r>
      <w:proofErr w:type="spellEnd"/>
    </w:p>
    <w:p w14:paraId="524AD91F" w14:textId="6744E6D1" w:rsidR="00ED3D78" w:rsidRPr="00A07087" w:rsidRDefault="00A07087" w:rsidP="00A07087">
      <w:pPr>
        <w:pStyle w:val="ListParagraph"/>
        <w:ind w:left="532" w:hanging="266"/>
        <w:jc w:val="both"/>
        <w:rPr>
          <w:sz w:val="24"/>
          <w:szCs w:val="24"/>
        </w:rPr>
      </w:pPr>
      <w:r w:rsidRPr="00A07087">
        <w:rPr>
          <w:sz w:val="24"/>
          <w:szCs w:val="24"/>
        </w:rPr>
        <w:t xml:space="preserve">d. </w:t>
      </w:r>
      <w:proofErr w:type="spellStart"/>
      <w:r w:rsidR="00ED3D78" w:rsidRPr="00A07087">
        <w:rPr>
          <w:sz w:val="24"/>
          <w:szCs w:val="24"/>
        </w:rPr>
        <w:t>Menentukan</w:t>
      </w:r>
      <w:proofErr w:type="spellEnd"/>
      <w:r w:rsidR="00ED3D78" w:rsidRPr="00A07087">
        <w:rPr>
          <w:sz w:val="24"/>
          <w:szCs w:val="24"/>
        </w:rPr>
        <w:t xml:space="preserve"> </w:t>
      </w:r>
      <w:proofErr w:type="spellStart"/>
      <w:r w:rsidR="00ED3D78" w:rsidRPr="00A07087">
        <w:rPr>
          <w:sz w:val="24"/>
          <w:szCs w:val="24"/>
        </w:rPr>
        <w:t>metode</w:t>
      </w:r>
      <w:proofErr w:type="spellEnd"/>
      <w:r w:rsidR="00ED3D78" w:rsidRPr="00A07087">
        <w:rPr>
          <w:sz w:val="24"/>
          <w:szCs w:val="24"/>
        </w:rPr>
        <w:t xml:space="preserve"> </w:t>
      </w:r>
      <w:proofErr w:type="spellStart"/>
      <w:r w:rsidR="00ED3D78" w:rsidRPr="00A07087">
        <w:rPr>
          <w:sz w:val="24"/>
          <w:szCs w:val="24"/>
        </w:rPr>
        <w:t>pembelajaran</w:t>
      </w:r>
      <w:proofErr w:type="spellEnd"/>
      <w:r w:rsidR="00ED3D78" w:rsidRPr="00A07087">
        <w:rPr>
          <w:sz w:val="24"/>
          <w:szCs w:val="24"/>
        </w:rPr>
        <w:t xml:space="preserve">: </w:t>
      </w:r>
      <w:proofErr w:type="spellStart"/>
      <w:r w:rsidR="00ED3D78" w:rsidRPr="00A07087">
        <w:rPr>
          <w:sz w:val="24"/>
          <w:szCs w:val="24"/>
        </w:rPr>
        <w:t>ceramah</w:t>
      </w:r>
      <w:proofErr w:type="spellEnd"/>
      <w:r w:rsidR="00ED3D78" w:rsidRPr="00A07087">
        <w:rPr>
          <w:sz w:val="24"/>
          <w:szCs w:val="24"/>
        </w:rPr>
        <w:t xml:space="preserve"> </w:t>
      </w:r>
      <w:proofErr w:type="spellStart"/>
      <w:r w:rsidR="00ED3D78" w:rsidRPr="00A07087">
        <w:rPr>
          <w:sz w:val="24"/>
          <w:szCs w:val="24"/>
        </w:rPr>
        <w:t>bervariasi</w:t>
      </w:r>
      <w:proofErr w:type="spellEnd"/>
      <w:r w:rsidR="00ED3D78" w:rsidRPr="00A07087">
        <w:rPr>
          <w:sz w:val="24"/>
          <w:szCs w:val="24"/>
        </w:rPr>
        <w:t xml:space="preserve">, </w:t>
      </w:r>
      <w:proofErr w:type="spellStart"/>
      <w:r w:rsidR="00ED3D78" w:rsidRPr="00A07087">
        <w:rPr>
          <w:sz w:val="24"/>
          <w:szCs w:val="24"/>
        </w:rPr>
        <w:t>diskusi</w:t>
      </w:r>
      <w:proofErr w:type="spellEnd"/>
      <w:r w:rsidR="0046707E" w:rsidRPr="00A07087">
        <w:rPr>
          <w:sz w:val="24"/>
          <w:szCs w:val="24"/>
        </w:rPr>
        <w:t xml:space="preserve">, </w:t>
      </w:r>
      <w:r w:rsidR="00ED3D78" w:rsidRPr="00A07087">
        <w:rPr>
          <w:sz w:val="24"/>
          <w:szCs w:val="24"/>
        </w:rPr>
        <w:t xml:space="preserve">(sharing), </w:t>
      </w:r>
      <w:proofErr w:type="spellStart"/>
      <w:r w:rsidR="00ED3D78" w:rsidRPr="00A07087">
        <w:rPr>
          <w:sz w:val="24"/>
          <w:szCs w:val="24"/>
        </w:rPr>
        <w:t>presentasi</w:t>
      </w:r>
      <w:proofErr w:type="spellEnd"/>
      <w:r w:rsidR="00ED3D78" w:rsidRPr="00A07087">
        <w:rPr>
          <w:sz w:val="24"/>
          <w:szCs w:val="24"/>
        </w:rPr>
        <w:t xml:space="preserve"> </w:t>
      </w:r>
      <w:proofErr w:type="spellStart"/>
      <w:r w:rsidR="00ED3D78" w:rsidRPr="00A07087">
        <w:rPr>
          <w:sz w:val="24"/>
          <w:szCs w:val="24"/>
        </w:rPr>
        <w:t>projek</w:t>
      </w:r>
      <w:proofErr w:type="spellEnd"/>
    </w:p>
    <w:p w14:paraId="135695EF" w14:textId="46A4BE08" w:rsidR="00CC0C47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2AAB1" w14:textId="4E5EBAAA" w:rsidR="00CC0C47" w:rsidRPr="00D34E98" w:rsidRDefault="00CC0C47" w:rsidP="00D34E98">
      <w:pPr>
        <w:spacing w:after="0" w:line="240" w:lineRule="auto"/>
        <w:ind w:left="142" w:firstLine="96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</w:t>
      </w:r>
      <w:r w:rsidR="00783F67">
        <w:rPr>
          <w:rFonts w:ascii="Times New Roman" w:hAnsi="Times New Roman" w:cs="Times New Roman"/>
          <w:sz w:val="24"/>
          <w:szCs w:val="24"/>
        </w:rPr>
        <w:t>ndahuluan</w:t>
      </w:r>
      <w:proofErr w:type="spellEnd"/>
    </w:p>
    <w:p w14:paraId="1C5C6173" w14:textId="474022B6" w:rsidR="00ED3D78" w:rsidRPr="00D34E98" w:rsidRDefault="00E96FB8" w:rsidP="00E96FB8">
      <w:pPr>
        <w:spacing w:after="0" w:line="240" w:lineRule="auto"/>
        <w:ind w:left="64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3D78" w:rsidRPr="00D34E98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3D78" w:rsidRPr="00D34E98">
        <w:rPr>
          <w:rFonts w:ascii="Times New Roman" w:hAnsi="Times New Roman" w:cs="Times New Roman"/>
          <w:sz w:val="24"/>
          <w:szCs w:val="24"/>
        </w:rPr>
        <w:t>pembuka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Berdoa</w:t>
      </w:r>
      <w:proofErr w:type="spellEnd"/>
      <w:proofErr w:type="gram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,  dan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>.</w:t>
      </w:r>
    </w:p>
    <w:p w14:paraId="1F132F1A" w14:textId="2B33D6D9" w:rsidR="00ED3D78" w:rsidRPr="00E96FB8" w:rsidRDefault="00ED3D78" w:rsidP="00E96FB8">
      <w:pPr>
        <w:pStyle w:val="ListParagraph"/>
        <w:numPr>
          <w:ilvl w:val="0"/>
          <w:numId w:val="5"/>
        </w:numPr>
        <w:ind w:left="644" w:hanging="218"/>
        <w:jc w:val="both"/>
        <w:rPr>
          <w:sz w:val="24"/>
          <w:szCs w:val="24"/>
        </w:rPr>
      </w:pPr>
      <w:r w:rsidRPr="00E96FB8">
        <w:rPr>
          <w:sz w:val="24"/>
          <w:szCs w:val="24"/>
        </w:rPr>
        <w:t xml:space="preserve">Guru </w:t>
      </w:r>
      <w:proofErr w:type="spellStart"/>
      <w:proofErr w:type="gramStart"/>
      <w:r w:rsidRPr="00E96FB8">
        <w:rPr>
          <w:sz w:val="24"/>
          <w:szCs w:val="24"/>
        </w:rPr>
        <w:t>menjelaskan</w:t>
      </w:r>
      <w:proofErr w:type="spellEnd"/>
      <w:r w:rsidRPr="00E96FB8">
        <w:rPr>
          <w:sz w:val="24"/>
          <w:szCs w:val="24"/>
        </w:rPr>
        <w:t xml:space="preserve">  </w:t>
      </w:r>
      <w:proofErr w:type="spellStart"/>
      <w:r w:rsidRPr="00E96FB8">
        <w:rPr>
          <w:sz w:val="24"/>
          <w:szCs w:val="24"/>
        </w:rPr>
        <w:t>tujuan</w:t>
      </w:r>
      <w:proofErr w:type="spellEnd"/>
      <w:proofErr w:type="gram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pembelajaran</w:t>
      </w:r>
      <w:proofErr w:type="spellEnd"/>
      <w:r w:rsidRPr="00E96FB8">
        <w:rPr>
          <w:sz w:val="24"/>
          <w:szCs w:val="24"/>
        </w:rPr>
        <w:t xml:space="preserve">,  </w:t>
      </w:r>
      <w:proofErr w:type="spellStart"/>
      <w:r w:rsidRPr="00E96FB8">
        <w:rPr>
          <w:sz w:val="24"/>
          <w:szCs w:val="24"/>
        </w:rPr>
        <w:t>teknik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assesment</w:t>
      </w:r>
      <w:proofErr w:type="spellEnd"/>
      <w:r w:rsidRPr="00E96FB8">
        <w:rPr>
          <w:sz w:val="24"/>
          <w:szCs w:val="24"/>
        </w:rPr>
        <w:t xml:space="preserve">, </w:t>
      </w:r>
      <w:proofErr w:type="spellStart"/>
      <w:r w:rsidRPr="00E96FB8">
        <w:rPr>
          <w:sz w:val="24"/>
          <w:szCs w:val="24"/>
        </w:rPr>
        <w:t>Pembagian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kelompok</w:t>
      </w:r>
      <w:proofErr w:type="spellEnd"/>
      <w:r w:rsidRPr="00E96FB8">
        <w:rPr>
          <w:sz w:val="24"/>
          <w:szCs w:val="24"/>
        </w:rPr>
        <w:t xml:space="preserve">,  </w:t>
      </w:r>
      <w:proofErr w:type="spellStart"/>
      <w:r w:rsidRPr="00E96FB8">
        <w:rPr>
          <w:sz w:val="24"/>
          <w:szCs w:val="24"/>
        </w:rPr>
        <w:t>menjelaskan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mekanisme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langkah­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langkah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kegiatan</w:t>
      </w:r>
      <w:proofErr w:type="spellEnd"/>
      <w:r w:rsidRPr="00E96FB8">
        <w:rPr>
          <w:sz w:val="24"/>
          <w:szCs w:val="24"/>
        </w:rPr>
        <w:t xml:space="preserve"> </w:t>
      </w:r>
      <w:proofErr w:type="spellStart"/>
      <w:r w:rsidRPr="00E96FB8">
        <w:rPr>
          <w:sz w:val="24"/>
          <w:szCs w:val="24"/>
        </w:rPr>
        <w:t>pembelajaran</w:t>
      </w:r>
      <w:proofErr w:type="spellEnd"/>
      <w:r w:rsidRPr="00E96FB8">
        <w:rPr>
          <w:sz w:val="24"/>
          <w:szCs w:val="24"/>
        </w:rPr>
        <w:t>.</w:t>
      </w:r>
    </w:p>
    <w:p w14:paraId="761B4354" w14:textId="6F7932D3" w:rsidR="00CC0C47" w:rsidRPr="00D34E98" w:rsidRDefault="00CC0C47" w:rsidP="00D34E98">
      <w:pPr>
        <w:spacing w:after="0" w:line="240" w:lineRule="auto"/>
        <w:ind w:left="252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Inti</w:t>
      </w:r>
    </w:p>
    <w:p w14:paraId="50D152FA" w14:textId="74A51ED5" w:rsidR="00B97C11" w:rsidRPr="00B97C11" w:rsidRDefault="00E96FB8" w:rsidP="00B97C11">
      <w:pPr>
        <w:autoSpaceDE w:val="0"/>
        <w:autoSpaceDN w:val="0"/>
        <w:adjustRightInd w:val="0"/>
        <w:spacing w:after="0" w:line="240" w:lineRule="auto"/>
        <w:ind w:left="714" w:hanging="196"/>
        <w:jc w:val="both"/>
        <w:rPr>
          <w:rFonts w:ascii="Times New Roman" w:hAnsi="Times New Roman" w:cs="Times New Roman"/>
          <w:color w:val="0505FB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Guru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proofErr w:type="gram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 </w:t>
      </w:r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Video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dari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youtube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tentang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tradisi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sadranan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di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cepogo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hyperlink r:id="rId7" w:history="1">
        <w:r w:rsidR="00B97C11" w:rsidRPr="00A0708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https://www.youtube.com/watch?v=kJhUv09YG2k</w:t>
        </w:r>
      </w:hyperlink>
      <w:r w:rsidR="00B97C11" w:rsidRPr="00A07087">
        <w:rPr>
          <w:rFonts w:ascii="Times New Roman" w:hAnsi="Times New Roman" w:cs="Times New Roman"/>
          <w:color w:val="0505FB"/>
          <w:sz w:val="24"/>
          <w:szCs w:val="24"/>
        </w:rPr>
        <w:t xml:space="preserve">,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Artikel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tentang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tradisi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sadranan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di </w:t>
      </w:r>
      <w:proofErr w:type="spellStart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>cepogo</w:t>
      </w:r>
      <w:proofErr w:type="spellEnd"/>
      <w:r w:rsidR="00B97C11" w:rsidRPr="00A07087">
        <w:rPr>
          <w:rFonts w:ascii="Times New Roman" w:hAnsi="Times New Roman" w:cs="Times New Roman"/>
          <w:color w:val="050505"/>
          <w:sz w:val="24"/>
          <w:szCs w:val="24"/>
        </w:rPr>
        <w:t xml:space="preserve"> https://rri.co.id/surakarta/seni-budaya/661571/tradisi-sadranan-jadi-icon-wisata-baru-boyolali-pertama-digelar-langsung-sedot-wisatawan</w:t>
      </w:r>
    </w:p>
    <w:p w14:paraId="2812B9A9" w14:textId="44976C02" w:rsidR="00ED3D78" w:rsidRPr="00BE7D71" w:rsidRDefault="00E96FB8" w:rsidP="00E96FB8">
      <w:pPr>
        <w:spacing w:after="0" w:line="240" w:lineRule="auto"/>
        <w:ind w:left="644" w:hanging="1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mengajak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berdiskusi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tradisi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sadranan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hubunganya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E7D7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</w:t>
      </w:r>
      <w:proofErr w:type="gramEnd"/>
    </w:p>
    <w:p w14:paraId="2E2848C5" w14:textId="4EE82EDD" w:rsidR="000C482B" w:rsidRPr="00BE7D71" w:rsidRDefault="000C482B" w:rsidP="00E96FB8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BE7D71">
        <w:rPr>
          <w:color w:val="000000" w:themeColor="text1"/>
          <w:sz w:val="24"/>
          <w:szCs w:val="24"/>
        </w:rPr>
        <w:t>Apa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gramStart"/>
      <w:r w:rsidRPr="00BE7D71">
        <w:rPr>
          <w:color w:val="000000" w:themeColor="text1"/>
          <w:sz w:val="24"/>
          <w:szCs w:val="24"/>
        </w:rPr>
        <w:t xml:space="preserve">yang  </w:t>
      </w:r>
      <w:proofErr w:type="spellStart"/>
      <w:r w:rsidRPr="00BE7D71">
        <w:rPr>
          <w:color w:val="000000" w:themeColor="text1"/>
          <w:sz w:val="24"/>
          <w:szCs w:val="24"/>
        </w:rPr>
        <w:t>menarik</w:t>
      </w:r>
      <w:proofErr w:type="spellEnd"/>
      <w:proofErr w:type="gram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tentang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tradisi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sadranan</w:t>
      </w:r>
      <w:proofErr w:type="spellEnd"/>
      <w:r w:rsidRPr="00BE7D71">
        <w:rPr>
          <w:color w:val="000000" w:themeColor="text1"/>
          <w:sz w:val="24"/>
          <w:szCs w:val="24"/>
        </w:rPr>
        <w:t xml:space="preserve"> di </w:t>
      </w:r>
      <w:proofErr w:type="spellStart"/>
      <w:r w:rsidRPr="00BE7D71">
        <w:rPr>
          <w:color w:val="000000" w:themeColor="text1"/>
          <w:sz w:val="24"/>
          <w:szCs w:val="24"/>
        </w:rPr>
        <w:t>Cepogo</w:t>
      </w:r>
      <w:proofErr w:type="spellEnd"/>
    </w:p>
    <w:p w14:paraId="5C96BB3D" w14:textId="19DBAE6A" w:rsidR="000C482B" w:rsidRPr="00BE7D71" w:rsidRDefault="000C482B" w:rsidP="00E96FB8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BE7D71">
        <w:rPr>
          <w:color w:val="000000" w:themeColor="text1"/>
          <w:sz w:val="24"/>
          <w:szCs w:val="24"/>
        </w:rPr>
        <w:t>Apakah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terjadi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interaksi</w:t>
      </w:r>
      <w:proofErr w:type="spellEnd"/>
      <w:r w:rsidRPr="00BE7D71">
        <w:rPr>
          <w:color w:val="000000" w:themeColor="text1"/>
          <w:sz w:val="24"/>
          <w:szCs w:val="24"/>
        </w:rPr>
        <w:t xml:space="preserve"> social di </w:t>
      </w:r>
      <w:proofErr w:type="spellStart"/>
      <w:r w:rsidRPr="00BE7D71">
        <w:rPr>
          <w:color w:val="000000" w:themeColor="text1"/>
          <w:sz w:val="24"/>
          <w:szCs w:val="24"/>
        </w:rPr>
        <w:t>Sadranan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E7D71">
        <w:rPr>
          <w:color w:val="000000" w:themeColor="text1"/>
          <w:sz w:val="24"/>
          <w:szCs w:val="24"/>
        </w:rPr>
        <w:t>tesebut</w:t>
      </w:r>
      <w:proofErr w:type="spellEnd"/>
      <w:r w:rsidRPr="00BE7D71">
        <w:rPr>
          <w:color w:val="000000" w:themeColor="text1"/>
          <w:sz w:val="24"/>
          <w:szCs w:val="24"/>
        </w:rPr>
        <w:t xml:space="preserve"> ?</w:t>
      </w:r>
      <w:proofErr w:type="gramEnd"/>
    </w:p>
    <w:p w14:paraId="71694F0D" w14:textId="33B39195" w:rsidR="00ED3D78" w:rsidRPr="00BE7D71" w:rsidRDefault="00ED3D78" w:rsidP="00E96FB8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BE7D71">
        <w:rPr>
          <w:color w:val="000000" w:themeColor="text1"/>
          <w:sz w:val="24"/>
          <w:szCs w:val="24"/>
        </w:rPr>
        <w:t>Bagaimana</w:t>
      </w:r>
      <w:proofErr w:type="spellEnd"/>
      <w:r w:rsidRPr="00BE7D71">
        <w:rPr>
          <w:color w:val="000000" w:themeColor="text1"/>
          <w:sz w:val="24"/>
          <w:szCs w:val="24"/>
        </w:rPr>
        <w:t xml:space="preserve"> proses </w:t>
      </w:r>
      <w:proofErr w:type="spellStart"/>
      <w:r w:rsidRPr="00BE7D71">
        <w:rPr>
          <w:color w:val="000000" w:themeColor="text1"/>
          <w:sz w:val="24"/>
          <w:szCs w:val="24"/>
        </w:rPr>
        <w:t>terjadinya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interaksi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r w:rsidR="000C482B" w:rsidRPr="00BE7D71">
        <w:rPr>
          <w:color w:val="000000" w:themeColor="text1"/>
          <w:sz w:val="24"/>
          <w:szCs w:val="24"/>
        </w:rPr>
        <w:t xml:space="preserve">Social di </w:t>
      </w:r>
      <w:proofErr w:type="spellStart"/>
      <w:r w:rsidR="000C482B" w:rsidRPr="00BE7D71">
        <w:rPr>
          <w:color w:val="000000" w:themeColor="text1"/>
          <w:sz w:val="24"/>
          <w:szCs w:val="24"/>
        </w:rPr>
        <w:t>sadranan</w:t>
      </w:r>
      <w:proofErr w:type="spellEnd"/>
      <w:r w:rsidR="000C482B" w:rsidRPr="00BE7D7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C482B" w:rsidRPr="00BE7D71">
        <w:rPr>
          <w:color w:val="000000" w:themeColor="text1"/>
          <w:sz w:val="24"/>
          <w:szCs w:val="24"/>
        </w:rPr>
        <w:t>tersebut</w:t>
      </w:r>
      <w:proofErr w:type="spellEnd"/>
      <w:r w:rsidR="000C482B" w:rsidRPr="00BE7D71">
        <w:rPr>
          <w:color w:val="000000" w:themeColor="text1"/>
          <w:sz w:val="24"/>
          <w:szCs w:val="24"/>
        </w:rPr>
        <w:t xml:space="preserve"> </w:t>
      </w:r>
      <w:r w:rsidRPr="00BE7D71">
        <w:rPr>
          <w:color w:val="000000" w:themeColor="text1"/>
          <w:sz w:val="24"/>
          <w:szCs w:val="24"/>
        </w:rPr>
        <w:t>?</w:t>
      </w:r>
      <w:proofErr w:type="gramEnd"/>
    </w:p>
    <w:p w14:paraId="700A8A93" w14:textId="08D3AC38" w:rsidR="00ED3D78" w:rsidRPr="00BE7D71" w:rsidRDefault="00ED3D78" w:rsidP="00E96FB8">
      <w:pPr>
        <w:pStyle w:val="ListParagraph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BE7D71">
        <w:rPr>
          <w:color w:val="000000" w:themeColor="text1"/>
          <w:sz w:val="24"/>
          <w:szCs w:val="24"/>
        </w:rPr>
        <w:t>Mengapa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E7D71">
        <w:rPr>
          <w:color w:val="000000" w:themeColor="text1"/>
          <w:sz w:val="24"/>
          <w:szCs w:val="24"/>
        </w:rPr>
        <w:t>kita</w:t>
      </w:r>
      <w:proofErr w:type="spellEnd"/>
      <w:r w:rsidRPr="00BE7D71">
        <w:rPr>
          <w:color w:val="000000" w:themeColor="text1"/>
          <w:sz w:val="24"/>
          <w:szCs w:val="24"/>
        </w:rPr>
        <w:t xml:space="preserve">  </w:t>
      </w:r>
      <w:proofErr w:type="spellStart"/>
      <w:r w:rsidRPr="00BE7D71">
        <w:rPr>
          <w:color w:val="000000" w:themeColor="text1"/>
          <w:sz w:val="24"/>
          <w:szCs w:val="24"/>
        </w:rPr>
        <w:t>perlu</w:t>
      </w:r>
      <w:proofErr w:type="spellEnd"/>
      <w:proofErr w:type="gramEnd"/>
      <w:r w:rsidRPr="00BE7D71">
        <w:rPr>
          <w:color w:val="000000" w:themeColor="text1"/>
          <w:sz w:val="24"/>
          <w:szCs w:val="24"/>
        </w:rPr>
        <w:t xml:space="preserve">  </w:t>
      </w:r>
      <w:proofErr w:type="spellStart"/>
      <w:r w:rsidRPr="00BE7D71">
        <w:rPr>
          <w:color w:val="000000" w:themeColor="text1"/>
          <w:sz w:val="24"/>
          <w:szCs w:val="24"/>
        </w:rPr>
        <w:t>mempelajari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bagaimana</w:t>
      </w:r>
      <w:proofErr w:type="spellEnd"/>
      <w:r w:rsidRPr="00BE7D71">
        <w:rPr>
          <w:color w:val="000000" w:themeColor="text1"/>
          <w:sz w:val="24"/>
          <w:szCs w:val="24"/>
        </w:rPr>
        <w:t xml:space="preserve"> proses </w:t>
      </w:r>
      <w:proofErr w:type="spellStart"/>
      <w:r w:rsidRPr="00BE7D71">
        <w:rPr>
          <w:color w:val="000000" w:themeColor="text1"/>
          <w:sz w:val="24"/>
          <w:szCs w:val="24"/>
        </w:rPr>
        <w:t>pembentukan</w:t>
      </w:r>
      <w:proofErr w:type="spellEnd"/>
      <w:r w:rsidR="00E96FB8"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karakteristik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budaya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lo</w:t>
      </w:r>
      <w:r w:rsidR="000C482B" w:rsidRPr="00BE7D71">
        <w:rPr>
          <w:color w:val="000000" w:themeColor="text1"/>
          <w:sz w:val="24"/>
          <w:szCs w:val="24"/>
        </w:rPr>
        <w:t>k</w:t>
      </w:r>
      <w:r w:rsidRPr="00BE7D71">
        <w:rPr>
          <w:color w:val="000000" w:themeColor="text1"/>
          <w:sz w:val="24"/>
          <w:szCs w:val="24"/>
        </w:rPr>
        <w:t>al</w:t>
      </w:r>
      <w:proofErr w:type="spellEnd"/>
      <w:r w:rsidRPr="00BE7D71">
        <w:rPr>
          <w:color w:val="000000" w:themeColor="text1"/>
          <w:sz w:val="24"/>
          <w:szCs w:val="24"/>
        </w:rPr>
        <w:t xml:space="preserve">  </w:t>
      </w:r>
      <w:proofErr w:type="spellStart"/>
      <w:r w:rsidRPr="00BE7D71">
        <w:rPr>
          <w:color w:val="000000" w:themeColor="text1"/>
          <w:sz w:val="24"/>
          <w:szCs w:val="24"/>
        </w:rPr>
        <w:t>atau</w:t>
      </w:r>
      <w:proofErr w:type="spellEnd"/>
      <w:r w:rsidRPr="00BE7D71">
        <w:rPr>
          <w:color w:val="000000" w:themeColor="text1"/>
          <w:sz w:val="24"/>
          <w:szCs w:val="24"/>
        </w:rPr>
        <w:t xml:space="preserve">  </w:t>
      </w:r>
      <w:proofErr w:type="spellStart"/>
      <w:r w:rsidRPr="00BE7D71">
        <w:rPr>
          <w:color w:val="000000" w:themeColor="text1"/>
          <w:sz w:val="24"/>
          <w:szCs w:val="24"/>
        </w:rPr>
        <w:t>daerah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khususnya</w:t>
      </w:r>
      <w:proofErr w:type="spellEnd"/>
      <w:r w:rsidRPr="00BE7D71">
        <w:rPr>
          <w:color w:val="000000" w:themeColor="text1"/>
          <w:sz w:val="24"/>
          <w:szCs w:val="24"/>
        </w:rPr>
        <w:t xml:space="preserve"> di </w:t>
      </w:r>
      <w:proofErr w:type="spellStart"/>
      <w:r w:rsidRPr="00BE7D71">
        <w:rPr>
          <w:color w:val="000000" w:themeColor="text1"/>
          <w:sz w:val="24"/>
          <w:szCs w:val="24"/>
        </w:rPr>
        <w:t>sekitar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te</w:t>
      </w:r>
      <w:r w:rsidR="00E96FB8" w:rsidRPr="00BE7D71">
        <w:rPr>
          <w:color w:val="000000" w:themeColor="text1"/>
          <w:sz w:val="24"/>
          <w:szCs w:val="24"/>
        </w:rPr>
        <w:t>m</w:t>
      </w:r>
      <w:r w:rsidRPr="00BE7D71">
        <w:rPr>
          <w:color w:val="000000" w:themeColor="text1"/>
          <w:sz w:val="24"/>
          <w:szCs w:val="24"/>
        </w:rPr>
        <w:t>pat</w:t>
      </w:r>
      <w:proofErr w:type="spellEnd"/>
      <w:r w:rsidRPr="00BE7D71">
        <w:rPr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color w:val="000000" w:themeColor="text1"/>
          <w:sz w:val="24"/>
          <w:szCs w:val="24"/>
        </w:rPr>
        <w:t>tinggal</w:t>
      </w:r>
      <w:proofErr w:type="spellEnd"/>
      <w:r w:rsidRPr="00BE7D71">
        <w:rPr>
          <w:color w:val="000000" w:themeColor="text1"/>
          <w:sz w:val="24"/>
          <w:szCs w:val="24"/>
        </w:rPr>
        <w:t xml:space="preserve"> masing-masing?</w:t>
      </w:r>
    </w:p>
    <w:p w14:paraId="34A79B34" w14:textId="2F7DC02E" w:rsidR="00ED3D78" w:rsidRPr="00BE7D71" w:rsidRDefault="004D58E6" w:rsidP="00B97C11">
      <w:pPr>
        <w:spacing w:after="0" w:line="240" w:lineRule="auto"/>
        <w:ind w:left="674" w:hanging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orang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berdiskusi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Lembar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97C11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F9ED97" w14:textId="55E6EC51" w:rsidR="00ED3D78" w:rsidRPr="00BE7D71" w:rsidRDefault="00E96FB8" w:rsidP="004D58E6">
      <w:pPr>
        <w:spacing w:after="0" w:line="240" w:lineRule="auto"/>
        <w:ind w:left="674" w:hanging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proofErr w:type="gram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menyimpulkan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proofErr w:type="gram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klasikal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04C6D4" w14:textId="510727BF" w:rsidR="00CE3563" w:rsidRPr="00BE7D71" w:rsidRDefault="00CE3563" w:rsidP="004D58E6">
      <w:pPr>
        <w:spacing w:after="0" w:line="240" w:lineRule="auto"/>
        <w:ind w:left="674" w:hanging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B13A2F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enta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t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isi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ata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u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pu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k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l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kal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y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ri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aera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hn</w:t>
      </w:r>
      <w:r w:rsidR="00B13A2F" w:rsidRPr="00BE7D71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y</w:t>
      </w:r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B13A2F" w:rsidRPr="00BE7D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tulisan </w:t>
      </w:r>
    </w:p>
    <w:p w14:paraId="3B1C6936" w14:textId="14EE811D" w:rsidR="00ED3D78" w:rsidRPr="00BE7D71" w:rsidRDefault="00E96FB8" w:rsidP="004D58E6">
      <w:pPr>
        <w:spacing w:after="0" w:line="240" w:lineRule="auto"/>
        <w:ind w:left="674" w:hanging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proofErr w:type="gram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uji</w:t>
      </w:r>
      <w:proofErr w:type="gram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="00ED3D78"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F2F79D" w14:textId="675F5183" w:rsidR="00CC0C47" w:rsidRPr="00BE7D71" w:rsidRDefault="00CC0C47" w:rsidP="00783F67">
      <w:pPr>
        <w:spacing w:after="0" w:line="240" w:lineRule="auto"/>
        <w:ind w:left="2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E7D71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proofErr w:type="spellEnd"/>
    </w:p>
    <w:p w14:paraId="4DC538D7" w14:textId="67DB092B" w:rsidR="00ED3D78" w:rsidRPr="00D34E98" w:rsidRDefault="00E96FB8" w:rsidP="00783F67">
      <w:pPr>
        <w:spacing w:after="0" w:line="240" w:lineRule="auto"/>
        <w:ind w:left="644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D3D78" w:rsidRPr="00D34E98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resume point-point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>.</w:t>
      </w:r>
    </w:p>
    <w:p w14:paraId="22227D0E" w14:textId="06426DD8" w:rsidR="00ED3D78" w:rsidRPr="00D34E98" w:rsidRDefault="00E96FB8" w:rsidP="00783F67">
      <w:pPr>
        <w:spacing w:after="0" w:line="240" w:lineRule="auto"/>
        <w:ind w:left="644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D3D78" w:rsidRPr="00D34E98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sekilas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mempelajarai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>.</w:t>
      </w:r>
    </w:p>
    <w:p w14:paraId="4EC6F4F1" w14:textId="2EC592E8" w:rsidR="00FC2881" w:rsidRPr="00D34E98" w:rsidRDefault="00E96FB8" w:rsidP="00783F67">
      <w:pPr>
        <w:spacing w:after="0" w:line="240" w:lineRule="auto"/>
        <w:ind w:left="644" w:hanging="168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ED3D78" w:rsidRPr="00D34E98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proofErr w:type="gramStart"/>
      <w:r w:rsidR="00ED3D78" w:rsidRPr="00D34E9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pesan</w:t>
      </w:r>
      <w:proofErr w:type="spellEnd"/>
      <w:proofErr w:type="gram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Ucap</w:t>
      </w:r>
      <w:proofErr w:type="spellEnd"/>
      <w:r w:rsidR="00ED3D78" w:rsidRPr="00D34E98">
        <w:rPr>
          <w:rFonts w:ascii="Times New Roman" w:hAnsi="Times New Roman" w:cs="Times New Roman"/>
          <w:sz w:val="24"/>
          <w:szCs w:val="24"/>
        </w:rPr>
        <w:t xml:space="preserve"> Salam, </w:t>
      </w:r>
      <w:proofErr w:type="spellStart"/>
      <w:r w:rsidR="00ED3D78" w:rsidRPr="00D34E98">
        <w:rPr>
          <w:rFonts w:ascii="Times New Roman" w:hAnsi="Times New Roman" w:cs="Times New Roman"/>
          <w:sz w:val="24"/>
          <w:szCs w:val="24"/>
        </w:rPr>
        <w:t>Doa</w:t>
      </w:r>
      <w:proofErr w:type="spellEnd"/>
    </w:p>
    <w:p w14:paraId="1A11EC86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3CAB83C8" w14:textId="77777777" w:rsidR="00CC0C47" w:rsidRPr="00D34E98" w:rsidRDefault="00CC0C47" w:rsidP="00D34E98">
      <w:pPr>
        <w:spacing w:after="0" w:line="240" w:lineRule="auto"/>
        <w:ind w:left="518" w:hanging="252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E98">
        <w:rPr>
          <w:rFonts w:ascii="Times New Roman" w:hAnsi="Times New Roman" w:cs="Times New Roman"/>
          <w:sz w:val="24"/>
          <w:szCs w:val="24"/>
        </w:rPr>
        <w:t>diagnostic :</w:t>
      </w:r>
      <w:proofErr w:type="gram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B64DA" w14:textId="77777777" w:rsidR="00CC0C47" w:rsidRPr="00D34E98" w:rsidRDefault="00CC0C47" w:rsidP="00D34E98">
      <w:pPr>
        <w:spacing w:after="0" w:line="240" w:lineRule="auto"/>
        <w:ind w:left="518" w:hanging="28"/>
        <w:rPr>
          <w:rFonts w:ascii="Times New Roman" w:hAnsi="Times New Roman" w:cs="Times New Roman"/>
          <w:sz w:val="24"/>
          <w:szCs w:val="24"/>
        </w:rPr>
      </w:pP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5388C6D3" w14:textId="77777777" w:rsidR="00CC0C47" w:rsidRPr="00D34E98" w:rsidRDefault="00CC0C47" w:rsidP="00D34E98">
      <w:pPr>
        <w:spacing w:after="0" w:line="240" w:lineRule="auto"/>
        <w:ind w:left="518" w:hanging="252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1407F5E" w14:textId="77777777" w:rsidR="00CC0C47" w:rsidRPr="00D34E98" w:rsidRDefault="00CC0C47" w:rsidP="00783F67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>)</w:t>
      </w:r>
    </w:p>
    <w:p w14:paraId="62631682" w14:textId="77777777" w:rsidR="00CC0C47" w:rsidRPr="00D34E98" w:rsidRDefault="00CC0C47" w:rsidP="00783F67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76D878D" w14:textId="03387285" w:rsidR="00ED3D78" w:rsidRPr="00D34E98" w:rsidRDefault="00CC0C47" w:rsidP="00783F6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3Font_18" w:hAnsi="Times New Roman" w:cs="Times New Roman"/>
          <w:color w:val="050505"/>
          <w:sz w:val="24"/>
          <w:szCs w:val="24"/>
        </w:rPr>
      </w:pP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E98">
        <w:rPr>
          <w:rFonts w:ascii="Times New Roman" w:hAnsi="Times New Roman" w:cs="Times New Roman"/>
          <w:sz w:val="24"/>
          <w:szCs w:val="24"/>
        </w:rPr>
        <w:t xml:space="preserve">( </w:t>
      </w:r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Mampu</w:t>
      </w:r>
      <w:proofErr w:type="gram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memahami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proses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interaksi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mempraktekannya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.</w:t>
      </w:r>
      <w:r w:rsidR="004D58E6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Mampu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memahami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konsep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pembentukan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karakteristik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budaya</w:t>
      </w:r>
      <w:proofErr w:type="spellEnd"/>
    </w:p>
    <w:p w14:paraId="0E635F82" w14:textId="47EC801E" w:rsidR="00CC0C47" w:rsidRPr="00D34E98" w:rsidRDefault="00ED3D78" w:rsidP="00783F6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dalam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interaksi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sosial</w:t>
      </w:r>
      <w:proofErr w:type="spellEnd"/>
      <w:r w:rsidR="00783F67">
        <w:rPr>
          <w:rFonts w:ascii="Times New Roman" w:eastAsia="T3Font_18" w:hAnsi="Times New Roman" w:cs="Times New Roman"/>
          <w:color w:val="050505"/>
          <w:sz w:val="24"/>
          <w:szCs w:val="24"/>
        </w:rPr>
        <w:t>)</w:t>
      </w:r>
    </w:p>
    <w:p w14:paraId="1553AF62" w14:textId="77777777" w:rsidR="00CC0C47" w:rsidRPr="00D34E98" w:rsidRDefault="00CC0C47" w:rsidP="0078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467BFC12" w14:textId="0E54D2E9" w:rsidR="00CC0C47" w:rsidRPr="00D34E98" w:rsidRDefault="00CC0C47" w:rsidP="00783F67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D34E9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BF741" w14:textId="19A75123" w:rsidR="00ED3D78" w:rsidRPr="004D58E6" w:rsidRDefault="00ED3D78" w:rsidP="00783F67">
      <w:pPr>
        <w:autoSpaceDE w:val="0"/>
        <w:autoSpaceDN w:val="0"/>
        <w:adjustRightInd w:val="0"/>
        <w:spacing w:after="0" w:line="240" w:lineRule="auto"/>
        <w:ind w:left="504" w:firstLine="14"/>
        <w:jc w:val="both"/>
        <w:rPr>
          <w:rFonts w:ascii="Times New Roman" w:eastAsia="T3Font_23" w:hAnsi="Times New Roman" w:cs="Times New Roman"/>
          <w:color w:val="030303"/>
          <w:sz w:val="24"/>
          <w:szCs w:val="24"/>
        </w:rPr>
      </w:pP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Untuk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siswa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harus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mengembangkan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materi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dapat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diarahkan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untuk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mencari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artikel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di media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massa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tentang</w:t>
      </w:r>
      <w:proofErr w:type="spellEnd"/>
      <w:r w:rsidR="004D58E6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bentuk-bentuk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in</w:t>
      </w:r>
      <w:r w:rsidR="00783F67">
        <w:rPr>
          <w:rFonts w:ascii="Times New Roman" w:eastAsia="T3Font_23" w:hAnsi="Times New Roman" w:cs="Times New Roman"/>
          <w:color w:val="030303"/>
          <w:sz w:val="24"/>
          <w:szCs w:val="24"/>
        </w:rPr>
        <w:t>t</w:t>
      </w:r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eraksi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so</w:t>
      </w:r>
      <w:r w:rsidR="00783F67">
        <w:rPr>
          <w:rFonts w:ascii="Times New Roman" w:eastAsia="T3Font_23" w:hAnsi="Times New Roman" w:cs="Times New Roman"/>
          <w:color w:val="030303"/>
          <w:sz w:val="24"/>
          <w:szCs w:val="24"/>
        </w:rPr>
        <w:t>s</w:t>
      </w:r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ial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dalam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kehi</w:t>
      </w:r>
      <w:r w:rsidR="00783F67">
        <w:rPr>
          <w:rFonts w:ascii="Times New Roman" w:eastAsia="T3Font_23" w:hAnsi="Times New Roman" w:cs="Times New Roman"/>
          <w:color w:val="030303"/>
          <w:sz w:val="24"/>
          <w:szCs w:val="24"/>
        </w:rPr>
        <w:t>d</w:t>
      </w:r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upan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masyarakat</w:t>
      </w:r>
      <w:proofErr w:type="spellEnd"/>
      <w:r w:rsidR="004D58E6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(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hasil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analisis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artikel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dengan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bahasa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sendiri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)</w:t>
      </w:r>
    </w:p>
    <w:p w14:paraId="1D822498" w14:textId="1CB964D0" w:rsidR="00CC0C47" w:rsidRPr="00D34E98" w:rsidRDefault="00CC0C47" w:rsidP="00783F67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gramStart"/>
      <w:r w:rsidRPr="00D34E98">
        <w:rPr>
          <w:rFonts w:ascii="Times New Roman" w:eastAsia="Arial" w:hAnsi="Times New Roman" w:cs="Times New Roman"/>
          <w:sz w:val="24"/>
          <w:szCs w:val="24"/>
        </w:rPr>
        <w:t>Remedial :</w:t>
      </w:r>
      <w:proofErr w:type="gramEnd"/>
    </w:p>
    <w:p w14:paraId="5C106708" w14:textId="20B10235" w:rsidR="00ED3D78" w:rsidRPr="00D34E98" w:rsidRDefault="00ED3D78" w:rsidP="00783F67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eastAsia="T3Font_23" w:hAnsi="Times New Roman" w:cs="Times New Roman"/>
          <w:color w:val="030303"/>
          <w:sz w:val="24"/>
          <w:szCs w:val="24"/>
        </w:rPr>
      </w:pP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Untuk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siswa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kesulitan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belajar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dapat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mempelajari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materi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83F67">
        <w:rPr>
          <w:rFonts w:ascii="Times New Roman" w:eastAsia="T3Font_23" w:hAnsi="Times New Roman" w:cs="Times New Roman"/>
          <w:color w:val="030303"/>
          <w:sz w:val="24"/>
          <w:szCs w:val="24"/>
        </w:rPr>
        <w:t>konsep</w:t>
      </w:r>
      <w:proofErr w:type="spellEnd"/>
      <w:r w:rsidR="00783F67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interaksi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sosial</w:t>
      </w:r>
      <w:proofErr w:type="spellEnd"/>
      <w:r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</w:p>
    <w:p w14:paraId="24C29DD5" w14:textId="142CB5E8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F6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592DBA36" w14:textId="36803347" w:rsidR="00CC0C47" w:rsidRPr="00D34E98" w:rsidRDefault="00CC0C47" w:rsidP="00D34E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783F67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63656BD8" w14:textId="7E2D8FAA" w:rsidR="00ED3D78" w:rsidRPr="00D34E98" w:rsidRDefault="004D58E6" w:rsidP="004D58E6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eastAsia="T3Font_18" w:hAnsi="Times New Roman" w:cs="Times New Roman"/>
          <w:color w:val="050505"/>
          <w:sz w:val="24"/>
          <w:szCs w:val="24"/>
        </w:rPr>
      </w:pPr>
      <w:r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-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Apakah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kalian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dapat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memahami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proses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pembentukan</w:t>
      </w:r>
      <w:proofErr w:type="spellEnd"/>
      <w:r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karateristik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budaya</w:t>
      </w:r>
      <w:proofErr w:type="spellEnd"/>
      <w:r w:rsidR="00ED3D78"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?</w:t>
      </w:r>
    </w:p>
    <w:p w14:paraId="789854D3" w14:textId="1071CE09" w:rsidR="00ED3D78" w:rsidRPr="00D34E98" w:rsidRDefault="004D58E6" w:rsidP="004D58E6">
      <w:pPr>
        <w:autoSpaceDE w:val="0"/>
        <w:autoSpaceDN w:val="0"/>
        <w:adjustRightInd w:val="0"/>
        <w:spacing w:after="0" w:line="240" w:lineRule="auto"/>
        <w:ind w:left="462"/>
        <w:jc w:val="both"/>
        <w:rPr>
          <w:rFonts w:ascii="Times New Roman" w:eastAsia="T3Font_23" w:hAnsi="Times New Roman" w:cs="Times New Roman"/>
          <w:color w:val="030303"/>
          <w:sz w:val="24"/>
          <w:szCs w:val="24"/>
        </w:rPr>
      </w:pPr>
      <w:r>
        <w:rPr>
          <w:rFonts w:ascii="Times New Roman" w:eastAsia="T3Font_18" w:hAnsi="Times New Roman" w:cs="Times New Roman"/>
          <w:color w:val="030303"/>
          <w:sz w:val="24"/>
          <w:szCs w:val="24"/>
        </w:rPr>
        <w:t xml:space="preserve">-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Apakah</w:t>
      </w:r>
      <w:proofErr w:type="spellEnd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sulit</w:t>
      </w:r>
      <w:proofErr w:type="spellEnd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dalam</w:t>
      </w:r>
      <w:proofErr w:type="spellEnd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menemukan</w:t>
      </w:r>
      <w:proofErr w:type="spellEnd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karateristik</w:t>
      </w:r>
      <w:proofErr w:type="spellEnd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budaya</w:t>
      </w:r>
      <w:proofErr w:type="spellEnd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di </w:t>
      </w:r>
      <w:proofErr w:type="spellStart"/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daerah</w:t>
      </w:r>
      <w:proofErr w:type="spellEnd"/>
      <w:r>
        <w:rPr>
          <w:rFonts w:ascii="Times New Roman" w:eastAsia="T3Font_23" w:hAnsi="Times New Roman" w:cs="Times New Roman"/>
          <w:color w:val="030303"/>
          <w:sz w:val="24"/>
          <w:szCs w:val="24"/>
        </w:rPr>
        <w:t xml:space="preserve"> </w:t>
      </w:r>
      <w:r w:rsidR="00ED3D78" w:rsidRPr="00D34E98">
        <w:rPr>
          <w:rFonts w:ascii="Times New Roman" w:eastAsia="T3Font_23" w:hAnsi="Times New Roman" w:cs="Times New Roman"/>
          <w:color w:val="030303"/>
          <w:sz w:val="24"/>
          <w:szCs w:val="24"/>
        </w:rPr>
        <w:t>kalian?</w:t>
      </w:r>
    </w:p>
    <w:p w14:paraId="1C625E0A" w14:textId="3EEF2CD9" w:rsidR="00CC0C47" w:rsidRPr="00D34E98" w:rsidRDefault="00CC0C47" w:rsidP="00D34E98">
      <w:pPr>
        <w:spacing w:after="0" w:line="240" w:lineRule="auto"/>
        <w:ind w:firstLine="284"/>
        <w:rPr>
          <w:rFonts w:ascii="Times New Roman" w:eastAsia="Arial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t>b. Guru</w:t>
      </w:r>
    </w:p>
    <w:p w14:paraId="1C9CD8DF" w14:textId="6993AEAA" w:rsidR="004D58E6" w:rsidRDefault="00ED3D78" w:rsidP="00783F67">
      <w:pPr>
        <w:autoSpaceDE w:val="0"/>
        <w:autoSpaceDN w:val="0"/>
        <w:adjustRightInd w:val="0"/>
        <w:spacing w:after="0" w:line="240" w:lineRule="auto"/>
        <w:ind w:left="546"/>
        <w:jc w:val="both"/>
        <w:rPr>
          <w:rFonts w:ascii="Times New Roman" w:eastAsia="T3Font_18" w:hAnsi="Times New Roman" w:cs="Times New Roman"/>
          <w:color w:val="050505"/>
          <w:sz w:val="24"/>
          <w:szCs w:val="24"/>
        </w:rPr>
      </w:pP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Bagaimana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memastikan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peserta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didik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agar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dapat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bersyukur</w:t>
      </w:r>
      <w:proofErr w:type="spellEnd"/>
      <w:r w:rsidR="004D58E6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terhadap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tradisi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 xml:space="preserve"> di </w:t>
      </w:r>
      <w:proofErr w:type="spellStart"/>
      <w:r w:rsidR="00783F67">
        <w:rPr>
          <w:rFonts w:ascii="Times New Roman" w:eastAsia="T3Font_18" w:hAnsi="Times New Roman" w:cs="Times New Roman"/>
          <w:color w:val="050505"/>
          <w:sz w:val="24"/>
          <w:szCs w:val="24"/>
        </w:rPr>
        <w:t>d</w:t>
      </w:r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aerahnya</w:t>
      </w:r>
      <w:proofErr w:type="spellEnd"/>
      <w:r w:rsidRPr="00D34E98">
        <w:rPr>
          <w:rFonts w:ascii="Times New Roman" w:eastAsia="T3Font_18" w:hAnsi="Times New Roman" w:cs="Times New Roman"/>
          <w:color w:val="050505"/>
          <w:sz w:val="24"/>
          <w:szCs w:val="24"/>
        </w:rPr>
        <w:t>?</w:t>
      </w:r>
    </w:p>
    <w:p w14:paraId="15F192E6" w14:textId="75DC39A8" w:rsidR="00CC0C47" w:rsidRPr="004D58E6" w:rsidRDefault="00CC0C47" w:rsidP="004D58E6">
      <w:pPr>
        <w:autoSpaceDE w:val="0"/>
        <w:autoSpaceDN w:val="0"/>
        <w:adjustRightInd w:val="0"/>
        <w:spacing w:after="0" w:line="240" w:lineRule="auto"/>
        <w:rPr>
          <w:rFonts w:ascii="Times New Roman" w:eastAsia="T3Font_18" w:hAnsi="Times New Roman" w:cs="Times New Roman"/>
          <w:color w:val="050505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C. LAMPIRAN</w:t>
      </w:r>
    </w:p>
    <w:p w14:paraId="6F9D36D3" w14:textId="77777777" w:rsidR="00CC0C47" w:rsidRPr="00D34E98" w:rsidRDefault="00CC0C47" w:rsidP="00D34E98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3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7D4D4279" w14:textId="77777777" w:rsidR="00CC0C47" w:rsidRPr="00D34E98" w:rsidRDefault="00CC0C47" w:rsidP="00D34E9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34E98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14:paraId="17FC05AF" w14:textId="77777777" w:rsidR="00CC0C47" w:rsidRPr="00D34E98" w:rsidRDefault="00CC0C47" w:rsidP="00D34E98">
      <w:pPr>
        <w:spacing w:after="0" w:line="240" w:lineRule="auto"/>
        <w:ind w:left="532"/>
        <w:rPr>
          <w:rFonts w:ascii="Times New Roman" w:eastAsia="Arial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D34E9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A72C971" w14:textId="77777777" w:rsidR="00CC0C47" w:rsidRPr="00D34E98" w:rsidRDefault="00CC0C47" w:rsidP="00D34E98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t xml:space="preserve">b. Garis </w:t>
      </w:r>
      <w:proofErr w:type="spellStart"/>
      <w:r w:rsidRPr="00D34E98">
        <w:rPr>
          <w:rFonts w:ascii="Times New Roman" w:eastAsia="Arial" w:hAnsi="Times New Roman" w:cs="Times New Roman"/>
          <w:sz w:val="24"/>
          <w:szCs w:val="24"/>
        </w:rPr>
        <w:t>keturunan</w:t>
      </w:r>
      <w:proofErr w:type="spellEnd"/>
    </w:p>
    <w:p w14:paraId="60A6B6BC" w14:textId="77777777" w:rsidR="00CC0C47" w:rsidRPr="00D34E98" w:rsidRDefault="00CC0C47" w:rsidP="00D34E98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D34E98">
        <w:rPr>
          <w:rFonts w:ascii="Times New Roman" w:hAnsi="Times New Roman" w:cs="Times New Roman"/>
          <w:sz w:val="24"/>
          <w:szCs w:val="24"/>
        </w:rPr>
        <w:t>3. Daftar Pustaka</w:t>
      </w:r>
    </w:p>
    <w:p w14:paraId="76BD3D75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BB8AC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89265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52CD2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53F24" w14:textId="61A09715" w:rsidR="00CC0C47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0ECF9" w14:textId="321FFF53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2D817" w14:textId="6C78A206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CBECE" w14:textId="1760E424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D03EE" w14:textId="232CACE9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22C68" w14:textId="7C9E4960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1DF89" w14:textId="2E9967C2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E40E9" w14:textId="5F7D16C4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F3B29" w14:textId="7AED8B8D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FA380" w14:textId="210021F8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3F0FA" w14:textId="06E05E0C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4A0D0" w14:textId="431A3D14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60939" w14:textId="5CBCAB31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06EB0" w14:textId="24A32164" w:rsidR="00783F67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4CFCC" w14:textId="77777777" w:rsidR="00783F67" w:rsidRPr="00D34E98" w:rsidRDefault="00783F6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43387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987A6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5E1B1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01CD7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C53B6" w14:textId="77777777" w:rsidR="00CC0C47" w:rsidRPr="00D34E98" w:rsidRDefault="00CC0C47" w:rsidP="00D3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42024" w14:textId="67E4901C" w:rsidR="00CC0C47" w:rsidRPr="00783F67" w:rsidRDefault="00CC0C47" w:rsidP="00783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F67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</w:p>
    <w:p w14:paraId="7681F9AA" w14:textId="77777777" w:rsidR="00CC0C47" w:rsidRPr="00D34E98" w:rsidRDefault="00CC0C47" w:rsidP="00D34E98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20F1165" w14:textId="3AB7909C" w:rsidR="00D34E98" w:rsidRPr="00D34E98" w:rsidRDefault="00BF40D2" w:rsidP="00BF40D2">
      <w:pPr>
        <w:spacing w:after="0" w:line="240" w:lineRule="auto"/>
        <w:jc w:val="center"/>
        <w:rPr>
          <w:rFonts w:ascii="Times New Roman" w:hAnsi="Times New Roman" w:cs="Times New Roman"/>
          <w:color w:val="050505"/>
          <w:sz w:val="24"/>
          <w:szCs w:val="24"/>
        </w:rPr>
      </w:pPr>
      <w:r w:rsidRPr="00D34E98">
        <w:rPr>
          <w:rFonts w:ascii="Times New Roman" w:hAnsi="Times New Roman" w:cs="Times New Roman"/>
          <w:color w:val="050505"/>
          <w:sz w:val="24"/>
          <w:szCs w:val="24"/>
        </w:rPr>
        <w:t>LEMBAR KERJA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SISWA</w:t>
      </w:r>
    </w:p>
    <w:p w14:paraId="471B3EF6" w14:textId="77777777" w:rsidR="00D34E98" w:rsidRPr="00D34E98" w:rsidRDefault="00D34E98" w:rsidP="00D34E98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846"/>
        <w:gridCol w:w="3969"/>
        <w:gridCol w:w="4197"/>
      </w:tblGrid>
      <w:tr w:rsidR="00D34E98" w:rsidRPr="00D34E98" w14:paraId="3B33DA77" w14:textId="77777777" w:rsidTr="00C377BE">
        <w:tc>
          <w:tcPr>
            <w:tcW w:w="846" w:type="dxa"/>
          </w:tcPr>
          <w:p w14:paraId="7B4B332A" w14:textId="77777777" w:rsidR="00D34E98" w:rsidRPr="00D34E98" w:rsidRDefault="00D34E98" w:rsidP="00783F67">
            <w:pPr>
              <w:spacing w:before="60" w:after="60"/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14:paraId="0EF6BD42" w14:textId="77777777" w:rsidR="00D34E98" w:rsidRPr="00D34E98" w:rsidRDefault="00D34E98" w:rsidP="00783F67">
            <w:pPr>
              <w:spacing w:before="60" w:after="60"/>
              <w:rPr>
                <w:rFonts w:eastAsia="Arial"/>
                <w:sz w:val="24"/>
                <w:szCs w:val="24"/>
              </w:rPr>
            </w:pPr>
            <w:proofErr w:type="spellStart"/>
            <w:r w:rsidRPr="00D34E98">
              <w:rPr>
                <w:rFonts w:eastAsia="Arial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197" w:type="dxa"/>
          </w:tcPr>
          <w:p w14:paraId="2AC74F24" w14:textId="77777777" w:rsidR="00D34E98" w:rsidRPr="00D34E98" w:rsidRDefault="00D34E98" w:rsidP="00783F67">
            <w:pPr>
              <w:spacing w:before="60" w:after="60"/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D34E98">
              <w:rPr>
                <w:rFonts w:eastAsia="Arial"/>
                <w:sz w:val="24"/>
                <w:szCs w:val="24"/>
              </w:rPr>
              <w:t>Pencarian</w:t>
            </w:r>
            <w:proofErr w:type="spellEnd"/>
            <w:r w:rsidRPr="00D34E98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D34E98">
              <w:rPr>
                <w:rFonts w:eastAsia="Arial"/>
                <w:sz w:val="24"/>
                <w:szCs w:val="24"/>
              </w:rPr>
              <w:t>Analisis</w:t>
            </w:r>
            <w:proofErr w:type="spellEnd"/>
            <w:r w:rsidRPr="00D34E98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D34E98">
              <w:rPr>
                <w:rFonts w:eastAsia="Arial"/>
                <w:sz w:val="24"/>
                <w:szCs w:val="24"/>
              </w:rPr>
              <w:t>Siwa</w:t>
            </w:r>
            <w:proofErr w:type="spellEnd"/>
          </w:p>
        </w:tc>
      </w:tr>
      <w:tr w:rsidR="00D34E98" w:rsidRPr="00D34E98" w14:paraId="65D091CA" w14:textId="77777777" w:rsidTr="00C377BE">
        <w:tc>
          <w:tcPr>
            <w:tcW w:w="846" w:type="dxa"/>
          </w:tcPr>
          <w:p w14:paraId="4F50DE85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3937DB9" w14:textId="06A0F5C2" w:rsidR="00D34E98" w:rsidRPr="00D34E98" w:rsidRDefault="00D34E98" w:rsidP="00AF6928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Bagaimana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terjadinya</w:t>
            </w:r>
            <w:proofErr w:type="spellEnd"/>
            <w:r w:rsidR="00AF692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interaksi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social</w:t>
            </w:r>
            <w:r w:rsidR="00BF40D2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r w:rsidR="00CF3693">
              <w:rPr>
                <w:color w:val="050505"/>
                <w:sz w:val="24"/>
                <w:szCs w:val="24"/>
                <w:lang w:val="en-ID"/>
              </w:rPr>
              <w:t xml:space="preserve">di </w:t>
            </w:r>
            <w:proofErr w:type="spellStart"/>
            <w:r w:rsidR="00CF3693">
              <w:rPr>
                <w:color w:val="050505"/>
                <w:sz w:val="24"/>
                <w:szCs w:val="24"/>
                <w:lang w:val="en-ID"/>
              </w:rPr>
              <w:t>tradisi</w:t>
            </w:r>
            <w:proofErr w:type="spellEnd"/>
            <w:r w:rsidR="00CF3693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F3693">
              <w:rPr>
                <w:color w:val="050505"/>
                <w:sz w:val="24"/>
                <w:szCs w:val="24"/>
                <w:lang w:val="en-ID"/>
              </w:rPr>
              <w:t>sadranan</w:t>
            </w:r>
            <w:proofErr w:type="spellEnd"/>
            <w:r w:rsidR="00CF3693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F3693">
              <w:rPr>
                <w:color w:val="050505"/>
                <w:sz w:val="24"/>
                <w:szCs w:val="24"/>
                <w:lang w:val="en-ID"/>
              </w:rPr>
              <w:t>tersbi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>?</w:t>
            </w:r>
          </w:p>
        </w:tc>
        <w:tc>
          <w:tcPr>
            <w:tcW w:w="4197" w:type="dxa"/>
          </w:tcPr>
          <w:p w14:paraId="7C4B0A21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</w:p>
        </w:tc>
      </w:tr>
      <w:tr w:rsidR="00D34E98" w:rsidRPr="00D34E98" w14:paraId="06945B36" w14:textId="77777777" w:rsidTr="00C377BE">
        <w:tc>
          <w:tcPr>
            <w:tcW w:w="846" w:type="dxa"/>
          </w:tcPr>
          <w:p w14:paraId="0D75F1B0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0C5B7B8" w14:textId="77777777" w:rsidR="00D34E98" w:rsidRPr="00D34E98" w:rsidRDefault="00D34E98" w:rsidP="004D58E6">
            <w:pPr>
              <w:autoSpaceDE w:val="0"/>
              <w:autoSpaceDN w:val="0"/>
              <w:adjustRightInd w:val="0"/>
              <w:jc w:val="both"/>
              <w:rPr>
                <w:color w:val="050505"/>
                <w:sz w:val="24"/>
                <w:szCs w:val="24"/>
                <w:lang w:val="en-ID"/>
              </w:rPr>
            </w:pP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Bagaimana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pembentukan</w:t>
            </w:r>
            <w:proofErr w:type="spellEnd"/>
          </w:p>
          <w:p w14:paraId="110E661A" w14:textId="01096D82" w:rsidR="00D34E98" w:rsidRPr="00D34E98" w:rsidRDefault="00D34E98" w:rsidP="004D58E6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karakteristik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budaya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lo</w:t>
            </w:r>
            <w:r w:rsidR="00BF40D2">
              <w:rPr>
                <w:color w:val="050505"/>
                <w:sz w:val="24"/>
                <w:szCs w:val="24"/>
                <w:lang w:val="en-ID"/>
              </w:rPr>
              <w:t>k</w:t>
            </w:r>
            <w:r w:rsidRPr="00D34E98">
              <w:rPr>
                <w:color w:val="050505"/>
                <w:sz w:val="24"/>
                <w:szCs w:val="24"/>
                <w:lang w:val="en-ID"/>
              </w:rPr>
              <w:t>al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atau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daerah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>?</w:t>
            </w:r>
          </w:p>
        </w:tc>
        <w:tc>
          <w:tcPr>
            <w:tcW w:w="4197" w:type="dxa"/>
          </w:tcPr>
          <w:p w14:paraId="706FA831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</w:p>
        </w:tc>
      </w:tr>
      <w:tr w:rsidR="00D34E98" w:rsidRPr="00D34E98" w14:paraId="0E65E191" w14:textId="77777777" w:rsidTr="00C377BE">
        <w:tc>
          <w:tcPr>
            <w:tcW w:w="846" w:type="dxa"/>
          </w:tcPr>
          <w:p w14:paraId="047BE064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9F7AF49" w14:textId="7B7FC487" w:rsidR="00D34E98" w:rsidRPr="00D34E98" w:rsidRDefault="00D34E98" w:rsidP="004D58E6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Apa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saja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karakteristik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budaya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masing-masing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daerah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khususnya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sekitar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tempat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tinggal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masing-masing</w:t>
            </w:r>
          </w:p>
        </w:tc>
        <w:tc>
          <w:tcPr>
            <w:tcW w:w="4197" w:type="dxa"/>
          </w:tcPr>
          <w:p w14:paraId="0E0C715E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</w:p>
        </w:tc>
      </w:tr>
      <w:tr w:rsidR="00D34E98" w:rsidRPr="00D34E98" w14:paraId="27800165" w14:textId="77777777" w:rsidTr="00C377BE">
        <w:tc>
          <w:tcPr>
            <w:tcW w:w="846" w:type="dxa"/>
          </w:tcPr>
          <w:p w14:paraId="758B36EA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8C69488" w14:textId="77777777" w:rsidR="00D34E98" w:rsidRPr="00D34E98" w:rsidRDefault="00D34E98" w:rsidP="004D58E6">
            <w:pPr>
              <w:autoSpaceDE w:val="0"/>
              <w:autoSpaceDN w:val="0"/>
              <w:adjustRightInd w:val="0"/>
              <w:jc w:val="both"/>
              <w:rPr>
                <w:color w:val="050505"/>
                <w:sz w:val="24"/>
                <w:szCs w:val="24"/>
                <w:lang w:val="en-ID"/>
              </w:rPr>
            </w:pPr>
            <w:r w:rsidRPr="00D34E98">
              <w:rPr>
                <w:color w:val="050505"/>
                <w:sz w:val="24"/>
                <w:szCs w:val="24"/>
                <w:lang w:val="en-ID"/>
              </w:rPr>
              <w:t>Nilai-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nilai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Pancasila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apa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saja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yang</w:t>
            </w:r>
          </w:p>
          <w:p w14:paraId="753D2A67" w14:textId="77777777" w:rsidR="00D34E98" w:rsidRPr="00D34E98" w:rsidRDefault="00D34E98" w:rsidP="004D58E6">
            <w:pPr>
              <w:autoSpaceDE w:val="0"/>
              <w:autoSpaceDN w:val="0"/>
              <w:adjustRightInd w:val="0"/>
              <w:jc w:val="both"/>
              <w:rPr>
                <w:color w:val="050505"/>
                <w:sz w:val="24"/>
                <w:szCs w:val="24"/>
                <w:lang w:val="en-ID"/>
              </w:rPr>
            </w:pP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terkandung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didalamnya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setelah</w:t>
            </w:r>
            <w:proofErr w:type="spellEnd"/>
          </w:p>
          <w:p w14:paraId="19213BE1" w14:textId="3E68EB7D" w:rsidR="00D34E98" w:rsidRPr="00D34E98" w:rsidRDefault="00D34E98" w:rsidP="00C377BE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mengetahui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mempelajari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Pembentukan</w:t>
            </w:r>
            <w:proofErr w:type="spellEnd"/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dan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memahami</w:t>
            </w:r>
            <w:proofErr w:type="spellEnd"/>
            <w:r w:rsidR="00C377BE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lnteraksi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sosial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>,</w:t>
            </w:r>
            <w:r w:rsidR="004D58E6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karakteristik</w:t>
            </w:r>
            <w:proofErr w:type="spellEnd"/>
            <w:r w:rsidR="00C377BE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budaya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masyarakat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D34E98">
              <w:rPr>
                <w:color w:val="050505"/>
                <w:sz w:val="24"/>
                <w:szCs w:val="24"/>
                <w:lang w:val="en-ID"/>
              </w:rPr>
              <w:t>daerah</w:t>
            </w:r>
            <w:proofErr w:type="spellEnd"/>
            <w:r w:rsidR="00C377BE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r w:rsidRPr="00D34E98">
              <w:rPr>
                <w:color w:val="050505"/>
                <w:sz w:val="24"/>
                <w:szCs w:val="24"/>
                <w:lang w:val="en-ID"/>
              </w:rPr>
              <w:t>?</w:t>
            </w:r>
            <w:proofErr w:type="gramEnd"/>
          </w:p>
        </w:tc>
        <w:tc>
          <w:tcPr>
            <w:tcW w:w="4197" w:type="dxa"/>
          </w:tcPr>
          <w:p w14:paraId="2B02DA5E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</w:p>
        </w:tc>
      </w:tr>
      <w:tr w:rsidR="00D34E98" w:rsidRPr="00D34E98" w14:paraId="039BB722" w14:textId="77777777" w:rsidTr="00C377BE">
        <w:tc>
          <w:tcPr>
            <w:tcW w:w="846" w:type="dxa"/>
          </w:tcPr>
          <w:p w14:paraId="74C250D6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5B05BDC" w14:textId="7C0632BF" w:rsidR="00D34E98" w:rsidRPr="00D34E98" w:rsidRDefault="00D34E98" w:rsidP="00C377BE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D34E98">
              <w:rPr>
                <w:color w:val="050505"/>
                <w:sz w:val="24"/>
                <w:szCs w:val="24"/>
                <w:lang w:val="en-ID"/>
              </w:rPr>
              <w:t>Nilai-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nilai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budaya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>/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sosial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apa</w:t>
            </w:r>
            <w:proofErr w:type="spellEnd"/>
            <w:r w:rsidR="00C377BE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sajakah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dapat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diteladani</w:t>
            </w:r>
            <w:proofErr w:type="spellEnd"/>
            <w:r w:rsidR="00C377BE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oleh kalian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dalam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kehidupan</w:t>
            </w:r>
            <w:proofErr w:type="spellEnd"/>
            <w:r w:rsidR="00C377BE">
              <w:rPr>
                <w:color w:val="05050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34E98">
              <w:rPr>
                <w:color w:val="050505"/>
                <w:sz w:val="24"/>
                <w:szCs w:val="24"/>
                <w:lang w:val="en-ID"/>
              </w:rPr>
              <w:t>sehari-sehari</w:t>
            </w:r>
            <w:proofErr w:type="spellEnd"/>
            <w:r w:rsidRPr="00D34E98">
              <w:rPr>
                <w:color w:val="050505"/>
                <w:sz w:val="24"/>
                <w:szCs w:val="24"/>
                <w:lang w:val="en-ID"/>
              </w:rPr>
              <w:t>?</w:t>
            </w:r>
          </w:p>
        </w:tc>
        <w:tc>
          <w:tcPr>
            <w:tcW w:w="4197" w:type="dxa"/>
          </w:tcPr>
          <w:p w14:paraId="49C0C6E9" w14:textId="77777777" w:rsidR="00D34E98" w:rsidRPr="00D34E98" w:rsidRDefault="00D34E98" w:rsidP="00D34E98">
            <w:pPr>
              <w:rPr>
                <w:rFonts w:eastAsia="Arial"/>
                <w:sz w:val="24"/>
                <w:szCs w:val="24"/>
              </w:rPr>
            </w:pPr>
          </w:p>
        </w:tc>
      </w:tr>
    </w:tbl>
    <w:p w14:paraId="07CD48B4" w14:textId="77777777" w:rsidR="00D34E98" w:rsidRPr="00D34E98" w:rsidRDefault="00D34E98" w:rsidP="00D34E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96AE174" w14:textId="77777777" w:rsidR="00D34E98" w:rsidRPr="00D34E98" w:rsidRDefault="00D34E98" w:rsidP="00D34E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4580498" w14:textId="77777777" w:rsidR="00D34E98" w:rsidRPr="00D34E98" w:rsidRDefault="00D34E98" w:rsidP="00D34E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FB512CE" w14:textId="77777777" w:rsidR="00D34E98" w:rsidRPr="00D34E98" w:rsidRDefault="00D34E98" w:rsidP="00D34E98">
      <w:pPr>
        <w:tabs>
          <w:tab w:val="left" w:pos="34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tab/>
      </w:r>
    </w:p>
    <w:p w14:paraId="609F7600" w14:textId="77777777" w:rsidR="00D34E98" w:rsidRPr="00D34E98" w:rsidRDefault="00D34E98" w:rsidP="00D34E9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34E98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714A0504" w14:textId="77777777" w:rsidR="00BF40D2" w:rsidRDefault="00BF40D2" w:rsidP="00BF4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8F1">
        <w:rPr>
          <w:rFonts w:ascii="Times New Roman" w:hAnsi="Times New Roman" w:cs="Times New Roman"/>
          <w:b/>
          <w:bCs/>
          <w:sz w:val="28"/>
          <w:szCs w:val="28"/>
        </w:rPr>
        <w:lastRenderedPageBreak/>
        <w:t>ASSESMENT</w:t>
      </w:r>
    </w:p>
    <w:p w14:paraId="3FAF5E4C" w14:textId="77777777" w:rsidR="00BF40D2" w:rsidRPr="00A768F1" w:rsidRDefault="00BF40D2" w:rsidP="00BF40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F669B" w14:textId="21F6051B" w:rsidR="00BF40D2" w:rsidRPr="00A768F1" w:rsidRDefault="006606DE" w:rsidP="00BF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40D2" w:rsidRPr="00A7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40D2" w:rsidRPr="00A768F1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="00BF40D2"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0D2" w:rsidRPr="00A768F1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="00BF40D2"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4900215C" w14:textId="77777777" w:rsidR="00BF40D2" w:rsidRDefault="00BF40D2" w:rsidP="00BF40D2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68F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250CAED6" w14:textId="77777777" w:rsidR="00BF40D2" w:rsidRPr="00A768F1" w:rsidRDefault="00BF40D2" w:rsidP="00BF40D2">
      <w:pPr>
        <w:spacing w:after="0" w:line="240" w:lineRule="auto"/>
        <w:ind w:left="567" w:hanging="287"/>
        <w:rPr>
          <w:rFonts w:ascii="Times New Roman" w:hAnsi="Times New Roman" w:cs="Times New Roman"/>
          <w:sz w:val="24"/>
          <w:szCs w:val="24"/>
        </w:rPr>
      </w:pPr>
    </w:p>
    <w:p w14:paraId="729C12D1" w14:textId="77777777" w:rsidR="00BF40D2" w:rsidRPr="00A768F1" w:rsidRDefault="00BF40D2" w:rsidP="00BF40D2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BF40D2" w:rsidRPr="00A768F1" w14:paraId="1BF21AB0" w14:textId="77777777" w:rsidTr="009B78FB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DC47" w14:textId="77777777" w:rsidR="00BF40D2" w:rsidRPr="00A768F1" w:rsidRDefault="00BF40D2" w:rsidP="009B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6F7A" w14:textId="77777777" w:rsidR="00BF40D2" w:rsidRPr="00A768F1" w:rsidRDefault="00BF40D2" w:rsidP="009B78FB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7370" w14:textId="77777777" w:rsidR="00BF40D2" w:rsidRPr="00A768F1" w:rsidRDefault="00BF40D2" w:rsidP="009B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F5A8A" w14:textId="77777777" w:rsidR="00BF40D2" w:rsidRPr="00A768F1" w:rsidRDefault="00BF40D2" w:rsidP="009B78FB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4B95" w14:textId="77777777" w:rsidR="00BF40D2" w:rsidRPr="00A768F1" w:rsidRDefault="00BF40D2" w:rsidP="009B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58BD" w14:textId="77777777" w:rsidR="00BF40D2" w:rsidRPr="00A768F1" w:rsidRDefault="00BF40D2" w:rsidP="009B78FB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BF40D2" w:rsidRPr="00CC347B" w14:paraId="496565DC" w14:textId="77777777" w:rsidTr="009B78FB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6851D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85B2" w14:textId="77777777" w:rsidR="00BF40D2" w:rsidRPr="00CC347B" w:rsidRDefault="00BF40D2" w:rsidP="009B78FB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E789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40D2" w:rsidRPr="00CC347B" w14:paraId="310C84E6" w14:textId="77777777" w:rsidTr="009B78FB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182C3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4484" w14:textId="77777777" w:rsidR="00BF40D2" w:rsidRPr="00CC347B" w:rsidRDefault="00BF40D2" w:rsidP="009B78FB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</w:p>
          <w:p w14:paraId="350B2EFB" w14:textId="77777777" w:rsidR="00BF40D2" w:rsidRPr="00CC347B" w:rsidRDefault="00BF40D2" w:rsidP="009B78FB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216A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40D2" w:rsidRPr="00CC347B" w14:paraId="5A1D890F" w14:textId="77777777" w:rsidTr="009B78FB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33788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3D4A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1467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0D2" w:rsidRPr="00CC347B" w14:paraId="1C5B12EB" w14:textId="77777777" w:rsidTr="009B78FB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F5E4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05D0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0288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0D2" w:rsidRPr="00CC347B" w14:paraId="7ADA6E6D" w14:textId="77777777" w:rsidTr="009B78FB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1906B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4AEA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12CCB82B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1632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40D2" w:rsidRPr="00CC347B" w14:paraId="0EA12ECF" w14:textId="77777777" w:rsidTr="009B78FB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B4BE0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A905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D3B8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40D2" w:rsidRPr="00CC347B" w14:paraId="78DDA558" w14:textId="77777777" w:rsidTr="009B78FB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D8381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D091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294F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0D2" w:rsidRPr="00CC347B" w14:paraId="66F9A1B4" w14:textId="77777777" w:rsidTr="009B78FB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25AA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DEF8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1C88C5BC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77AA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0D2" w:rsidRPr="00CC347B" w14:paraId="2C47CFB4" w14:textId="77777777" w:rsidTr="009B78FB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D5447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F220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704B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40D2" w:rsidRPr="00CC347B" w14:paraId="20087118" w14:textId="77777777" w:rsidTr="009B78FB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F9CA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AC94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5659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0D2" w:rsidRPr="00CC347B" w14:paraId="4B8E753D" w14:textId="77777777" w:rsidTr="009B78FB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77A9C" w14:textId="77777777" w:rsidR="00BF40D2" w:rsidRPr="00CC347B" w:rsidRDefault="00BF40D2" w:rsidP="009B78FB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AB29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4DFA5D" w14:textId="77777777" w:rsidR="00BF40D2" w:rsidRPr="00CC347B" w:rsidRDefault="00BF40D2" w:rsidP="009B78FB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C403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40D2" w:rsidRPr="00CC347B" w14:paraId="686B6AF0" w14:textId="77777777" w:rsidTr="009B78FB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4904F" w14:textId="77777777" w:rsidR="00BF40D2" w:rsidRPr="00CC347B" w:rsidRDefault="00BF40D2" w:rsidP="009B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F6CD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58D09F" w14:textId="77777777" w:rsidR="00BF40D2" w:rsidRPr="00CC347B" w:rsidRDefault="00BF40D2" w:rsidP="009B78FB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1572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40D2" w:rsidRPr="00CC347B" w14:paraId="24A2A6BF" w14:textId="77777777" w:rsidTr="009B78FB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25FB0" w14:textId="77777777" w:rsidR="00BF40D2" w:rsidRPr="00CC347B" w:rsidRDefault="00BF40D2" w:rsidP="009B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DDBF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40B722" w14:textId="77777777" w:rsidR="00BF40D2" w:rsidRPr="00CC347B" w:rsidRDefault="00BF40D2" w:rsidP="009B78FB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8FE2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40D2" w:rsidRPr="00CC347B" w14:paraId="47EC8F5B" w14:textId="77777777" w:rsidTr="009B78FB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878" w14:textId="77777777" w:rsidR="00BF40D2" w:rsidRPr="00CC347B" w:rsidRDefault="00BF40D2" w:rsidP="009B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8738" w14:textId="77777777" w:rsidR="00BF40D2" w:rsidRPr="00CC347B" w:rsidRDefault="00BF40D2" w:rsidP="009B78F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1AD84EF4" w14:textId="77777777" w:rsidR="00BF40D2" w:rsidRPr="00CC347B" w:rsidRDefault="00BF40D2" w:rsidP="009B78FB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B7C9" w14:textId="77777777" w:rsidR="00BF40D2" w:rsidRPr="00CC347B" w:rsidRDefault="00BF40D2" w:rsidP="009B78FB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448148" w14:textId="77777777" w:rsidR="00BF40D2" w:rsidRPr="00CC347B" w:rsidRDefault="00BF40D2" w:rsidP="00BF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07E39" w14:textId="77777777" w:rsidR="00BF40D2" w:rsidRPr="00CC347B" w:rsidRDefault="00BF40D2" w:rsidP="00BF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72D18" w14:textId="77777777" w:rsidR="00BF40D2" w:rsidRDefault="00BF40D2" w:rsidP="00BF40D2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proofErr w:type="gram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proofErr w:type="gramEnd"/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0BA9CA23" w14:textId="67728B1E" w:rsidR="00BF40D2" w:rsidRDefault="00BF40D2" w:rsidP="00BF40D2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254C0" wp14:editId="3CAA2C4E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419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0BBC6115" w14:textId="40E58B3D" w:rsidR="00BF40D2" w:rsidRDefault="00BF40D2" w:rsidP="00BF40D2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5475133E" w14:textId="77777777" w:rsidR="00534052" w:rsidRDefault="0053405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29BB2614" w14:textId="77777777" w:rsidR="00534052" w:rsidRDefault="0053405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0DB505C9" w14:textId="77777777" w:rsidR="00534052" w:rsidRDefault="0053405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77221703" w14:textId="77777777" w:rsidR="00534052" w:rsidRDefault="0053405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4CA65B2A" w14:textId="77777777" w:rsidR="00534052" w:rsidRDefault="0053405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54E5173A" w14:textId="71D9D3FC" w:rsidR="00BF40D2" w:rsidRPr="00A83009" w:rsidRDefault="00BF40D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2</w:t>
      </w:r>
      <w:r w:rsidRPr="00A83009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A83009">
        <w:rPr>
          <w:rFonts w:ascii="Times New Roman" w:eastAsia="Arial" w:hAnsi="Times New Roman" w:cs="Times New Roman"/>
          <w:sz w:val="24"/>
          <w:szCs w:val="24"/>
        </w:rPr>
        <w:t>Asessment</w:t>
      </w:r>
      <w:proofErr w:type="spellEnd"/>
      <w:r w:rsidRPr="00A8300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3009">
        <w:rPr>
          <w:rFonts w:ascii="Times New Roman" w:eastAsia="Arial" w:hAnsi="Times New Roman" w:cs="Times New Roman"/>
          <w:sz w:val="24"/>
          <w:szCs w:val="24"/>
        </w:rPr>
        <w:t>Ketrampilan</w:t>
      </w:r>
      <w:proofErr w:type="spellEnd"/>
      <w:r w:rsidRPr="00A83009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3B8F98A" w14:textId="77777777" w:rsidR="00BF40D2" w:rsidRPr="00A83009" w:rsidRDefault="00BF40D2" w:rsidP="00BF40D2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1A4A0B70" w14:textId="0A4330C7" w:rsidR="00BF40D2" w:rsidRPr="00534052" w:rsidRDefault="00BF40D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>RUBRIK PENILAIAN PRODUK</w:t>
      </w:r>
    </w:p>
    <w:p w14:paraId="43878A98" w14:textId="4D420A8A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Kategori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</w:p>
    <w:p w14:paraId="41DCBCD7" w14:textId="77777777" w:rsidR="00534052" w:rsidRPr="00534052" w:rsidRDefault="00534052" w:rsidP="00534052">
      <w:pPr>
        <w:spacing w:after="0"/>
        <w:ind w:left="742" w:hanging="7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4: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meliputi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siapa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dimana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akurat</w:t>
      </w:r>
      <w:proofErr w:type="spellEnd"/>
    </w:p>
    <w:p w14:paraId="4C4552DB" w14:textId="77777777" w:rsidR="00534052" w:rsidRPr="00534052" w:rsidRDefault="00534052" w:rsidP="00534052">
      <w:pPr>
        <w:spacing w:after="0"/>
        <w:ind w:left="742" w:hanging="7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3: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meliputi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siapa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dimana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. Fakta pada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umumnya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akurat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1A8871BB" w14:textId="77777777" w:rsidR="00534052" w:rsidRPr="00534052" w:rsidRDefault="00534052" w:rsidP="00534052">
      <w:pPr>
        <w:spacing w:after="0"/>
        <w:ind w:left="742" w:hanging="7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2: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lengkap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terkadang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akurat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7F7FC20F" w14:textId="77777777" w:rsidR="00534052" w:rsidRPr="00534052" w:rsidRDefault="00534052" w:rsidP="00534052">
      <w:pPr>
        <w:spacing w:after="0"/>
        <w:ind w:left="742" w:hanging="7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1: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lengkap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disebutkan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.  Fakta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akurat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44C351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05DCA8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Mengekspresikan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ide</w:t>
      </w:r>
    </w:p>
    <w:p w14:paraId="5BEEF7E4" w14:textId="77777777" w:rsidR="00534052" w:rsidRPr="00534052" w:rsidRDefault="00534052" w:rsidP="00534052">
      <w:pPr>
        <w:spacing w:after="0"/>
        <w:ind w:left="784" w:hanging="7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4: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Seluruh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ide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dikembangkan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diekspresikan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sangat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. Sangat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mudah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</w:p>
    <w:p w14:paraId="79A8BE04" w14:textId="77777777" w:rsidR="00534052" w:rsidRPr="00534052" w:rsidRDefault="00534052" w:rsidP="00534052">
      <w:pPr>
        <w:spacing w:after="0"/>
        <w:ind w:left="784" w:hanging="7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3: Sebagian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ide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dikembangkan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diekspresikan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mudah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98E97A3" w14:textId="77777777" w:rsidR="00534052" w:rsidRPr="00534052" w:rsidRDefault="00534052" w:rsidP="00534052">
      <w:pPr>
        <w:spacing w:after="0"/>
        <w:ind w:left="784" w:hanging="7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2: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Beberapa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ide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dikembangkan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diekspresikan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Agak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mudah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E5C2F8A" w14:textId="77777777" w:rsidR="00534052" w:rsidRPr="00534052" w:rsidRDefault="00534052" w:rsidP="00534052">
      <w:pPr>
        <w:spacing w:after="0"/>
        <w:ind w:left="784" w:hanging="7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1: Ide – ide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dikembangkan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jelas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mudah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198AD7B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9441430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Urutan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struktur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</w:p>
    <w:p w14:paraId="63C73A5F" w14:textId="77777777" w:rsidR="00534052" w:rsidRPr="00534052" w:rsidRDefault="00534052" w:rsidP="00534052">
      <w:pPr>
        <w:spacing w:after="0"/>
        <w:ind w:left="756" w:hanging="7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4: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Seluruh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kalimat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disusun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baik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rincian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diletakkan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sesuai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urutan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D172C8B" w14:textId="77777777" w:rsidR="00534052" w:rsidRPr="00534052" w:rsidRDefault="00534052" w:rsidP="00534052">
      <w:pPr>
        <w:spacing w:after="0"/>
        <w:ind w:left="756" w:hanging="7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3: Sebagian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kalimat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disusun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baik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rincian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sebagian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diletakkan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sesuai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urutan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D14CF20" w14:textId="77777777" w:rsidR="00534052" w:rsidRPr="00534052" w:rsidRDefault="00534052" w:rsidP="00534052">
      <w:pPr>
        <w:spacing w:after="0"/>
        <w:ind w:left="756" w:hanging="7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2: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Beberapa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kalimat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disusun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baik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beberapa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rincian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diletakkan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sesuai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urutan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125AD791" w14:textId="77777777" w:rsidR="00534052" w:rsidRPr="00534052" w:rsidRDefault="00534052" w:rsidP="00534052">
      <w:pPr>
        <w:spacing w:after="0"/>
        <w:ind w:left="756" w:hanging="7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1: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Kalimat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tersusun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baik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rincian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diletakkan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sesuai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urutan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20CA074" w14:textId="77777777" w:rsidR="00534052" w:rsidRPr="00534052" w:rsidRDefault="00534052" w:rsidP="00534052">
      <w:pPr>
        <w:spacing w:after="0"/>
        <w:ind w:left="756" w:hanging="75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974669E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Tanda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ejaan</w:t>
      </w:r>
      <w:proofErr w:type="spellEnd"/>
    </w:p>
    <w:p w14:paraId="0191AB7F" w14:textId="77777777" w:rsidR="00534052" w:rsidRPr="00534052" w:rsidRDefault="00534052" w:rsidP="00534052">
      <w:pPr>
        <w:spacing w:after="0"/>
        <w:ind w:left="770" w:hanging="77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4: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penggunaan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huruf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tanda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sehingga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sangat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mudah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C6CD06C" w14:textId="77777777" w:rsidR="00534052" w:rsidRPr="00534052" w:rsidRDefault="00534052" w:rsidP="00534052">
      <w:pPr>
        <w:spacing w:after="0"/>
        <w:ind w:left="770" w:hanging="77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3: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beberapa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kurang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lima)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penggunaan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huruf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tanda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namun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masih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mudah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849C4D" w14:textId="77777777" w:rsidR="00534052" w:rsidRPr="00534052" w:rsidRDefault="00534052" w:rsidP="00534052">
      <w:pPr>
        <w:spacing w:after="0"/>
        <w:ind w:left="770" w:hanging="77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2: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sejumlah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penggunaan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huruf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tanda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sehingga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agak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sulit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B6CE57A" w14:textId="77777777" w:rsidR="00534052" w:rsidRPr="00534052" w:rsidRDefault="00534052" w:rsidP="00534052">
      <w:pPr>
        <w:spacing w:after="0"/>
        <w:ind w:left="770" w:hanging="77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1: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banyak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penggunaan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huruf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besar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tanda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sehingga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sulit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dibaca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BAC594E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EAD2F7" w14:textId="77777777" w:rsidR="00534052" w:rsidRPr="00534052" w:rsidRDefault="00534052" w:rsidP="00534052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Tata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4AC081B" w14:textId="77777777" w:rsidR="00534052" w:rsidRPr="00534052" w:rsidRDefault="00534052" w:rsidP="00534052">
      <w:pPr>
        <w:spacing w:after="0"/>
        <w:ind w:left="798" w:hanging="79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4: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Penulis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tata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mengganggu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pemahaman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BF9407" w14:textId="77777777" w:rsidR="00534052" w:rsidRPr="00534052" w:rsidRDefault="00534052" w:rsidP="00534052">
      <w:pPr>
        <w:spacing w:after="0"/>
        <w:ind w:left="798" w:hanging="79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3: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Penulis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sedikit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tata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kurang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5)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namun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mengganggu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pembaca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0E9EAE6E" w14:textId="77777777" w:rsidR="00534052" w:rsidRPr="00534052" w:rsidRDefault="00534052" w:rsidP="00534052">
      <w:pPr>
        <w:spacing w:after="0"/>
        <w:ind w:left="798" w:hanging="79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2: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Penulis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sejumlah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tata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mengganggu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pemahaman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EB2FBC3" w14:textId="78967C49" w:rsidR="00534052" w:rsidRPr="00534052" w:rsidRDefault="00534052" w:rsidP="00534052">
      <w:pPr>
        <w:spacing w:after="0"/>
        <w:ind w:left="798" w:hanging="79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4052">
        <w:rPr>
          <w:rFonts w:ascii="Times New Roman" w:eastAsia="Arial" w:hAnsi="Times New Roman" w:cs="Times New Roman"/>
          <w:sz w:val="24"/>
          <w:szCs w:val="24"/>
        </w:rPr>
        <w:t xml:space="preserve">Skor 1: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Penulis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banyak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tata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mengganggu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pemahaman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isi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34052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53405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5DBCC8E" w14:textId="28D32B06" w:rsidR="00BF40D2" w:rsidRPr="00D34E98" w:rsidRDefault="00BF40D2" w:rsidP="00D34E98">
      <w:pPr>
        <w:tabs>
          <w:tab w:val="left" w:pos="34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  <w:sectPr w:rsidR="00BF40D2" w:rsidRPr="00D34E98">
          <w:pgSz w:w="11900" w:h="16840"/>
          <w:pgMar w:top="1580" w:right="1680" w:bottom="280" w:left="1340" w:header="720" w:footer="720" w:gutter="0"/>
          <w:cols w:space="720"/>
        </w:sectPr>
      </w:pPr>
    </w:p>
    <w:p w14:paraId="7C055FD7" w14:textId="1054AF4A" w:rsidR="00D34E98" w:rsidRPr="003A24B4" w:rsidRDefault="00AF6928" w:rsidP="00AF6928">
      <w:pPr>
        <w:spacing w:after="0" w:line="240" w:lineRule="auto"/>
        <w:ind w:right="9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lastRenderedPageBreak/>
        <w:t>LEMBAR REMIDIAL</w:t>
      </w:r>
    </w:p>
    <w:p w14:paraId="753AC891" w14:textId="77777777" w:rsidR="00D34E98" w:rsidRPr="003A24B4" w:rsidRDefault="00D34E98" w:rsidP="00AF6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BEFFA" w14:textId="77777777" w:rsidR="00D34E98" w:rsidRPr="003A24B4" w:rsidRDefault="00D34E98" w:rsidP="00ED7859">
      <w:pPr>
        <w:spacing w:after="0" w:line="240" w:lineRule="auto"/>
        <w:ind w:left="140" w:right="95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t>Remidial</w:t>
      </w:r>
      <w:proofErr w:type="spellEnd"/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t xml:space="preserve"> 1</w:t>
      </w:r>
    </w:p>
    <w:p w14:paraId="65425DAC" w14:textId="77777777" w:rsidR="00D34E98" w:rsidRPr="003A24B4" w:rsidRDefault="00D34E98" w:rsidP="00ED7859">
      <w:pPr>
        <w:spacing w:after="0" w:line="240" w:lineRule="auto"/>
        <w:ind w:left="182" w:right="71" w:hanging="2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t>lnteraksi</w:t>
      </w:r>
      <w:proofErr w:type="spellEnd"/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t>sosial</w:t>
      </w:r>
      <w:proofErr w:type="spellEnd"/>
      <w:r w:rsidRPr="003A24B4">
        <w:rPr>
          <w:rFonts w:ascii="Times New Roman" w:eastAsia="Arial" w:hAnsi="Times New Roman" w:cs="Times New Roman"/>
          <w:b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adalah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hubungan-hubungan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antara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orang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perorangan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antara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kelompok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manusia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maupun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antara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orang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perorangan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dan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kelompok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manusia</w:t>
      </w:r>
      <w:proofErr w:type="spellEnd"/>
      <w:r w:rsidRPr="003A24B4">
        <w:rPr>
          <w:rFonts w:ascii="Times New Roman" w:eastAsia="Arial" w:hAnsi="Times New Roman" w:cs="Times New Roman"/>
          <w:color w:val="1E1E1E"/>
          <w:sz w:val="24"/>
          <w:szCs w:val="24"/>
        </w:rPr>
        <w:t xml:space="preserve">.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Dalam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interaksi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sosial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hubungan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yang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terjadi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harus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dilakukan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secara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timbal batik oleh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kedua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belah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pihak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.</w:t>
      </w:r>
    </w:p>
    <w:p w14:paraId="3E1085F2" w14:textId="77777777" w:rsidR="00D34E98" w:rsidRPr="003A24B4" w:rsidRDefault="00D34E98" w:rsidP="00ED7859">
      <w:pPr>
        <w:spacing w:after="0" w:line="240" w:lineRule="auto"/>
        <w:ind w:left="182" w:right="87" w:hanging="2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Berlangsungnya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suatu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proses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interaksi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sosial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didasarkan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pada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beberapa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faktor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antara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lain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sebagai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berikut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.</w:t>
      </w:r>
    </w:p>
    <w:p w14:paraId="1AEF756D" w14:textId="77777777" w:rsidR="00D34E98" w:rsidRPr="003A24B4" w:rsidRDefault="00D34E98" w:rsidP="00ED7859">
      <w:pPr>
        <w:spacing w:after="0" w:line="240" w:lineRule="auto"/>
        <w:ind w:left="364" w:right="95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a.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Faktor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imitasi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merupakan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proses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seseorang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proofErr w:type="gram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mencontoh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 orang</w:t>
      </w:r>
      <w:proofErr w:type="gram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lain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atau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kelompok</w:t>
      </w:r>
      <w:proofErr w:type="spellEnd"/>
    </w:p>
    <w:p w14:paraId="7E10CFAD" w14:textId="77777777" w:rsidR="00D34E98" w:rsidRPr="003A24B4" w:rsidRDefault="00D34E98" w:rsidP="00ED7859">
      <w:pPr>
        <w:spacing w:after="0" w:line="240" w:lineRule="auto"/>
        <w:ind w:left="364" w:right="95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b.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Faktor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sugesti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merupakan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pengaruh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yang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dapat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proofErr w:type="gram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menggerakkan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hati</w:t>
      </w:r>
      <w:proofErr w:type="spellEnd"/>
      <w:proofErr w:type="gram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orang.</w:t>
      </w:r>
    </w:p>
    <w:p w14:paraId="11EE00ED" w14:textId="77777777" w:rsidR="00D34E98" w:rsidRPr="003A24B4" w:rsidRDefault="00D34E98" w:rsidP="00ED7859">
      <w:pPr>
        <w:spacing w:after="0" w:line="240" w:lineRule="auto"/>
        <w:ind w:left="364" w:right="76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c.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Faktor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identifikasi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merupakan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kecenderungan-kecenderungan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atau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keinginan-keinginan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dalam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diri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seseorang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untuk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menjadi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sama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dengan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orang lain.</w:t>
      </w:r>
    </w:p>
    <w:p w14:paraId="72A63001" w14:textId="3BE71C91" w:rsidR="00D34E98" w:rsidRPr="003A24B4" w:rsidRDefault="00D34E98" w:rsidP="00ED7859">
      <w:pPr>
        <w:spacing w:after="0" w:line="240" w:lineRule="auto"/>
        <w:ind w:left="364" w:right="75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d.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Faktor</w:t>
      </w:r>
      <w:proofErr w:type="spellEnd"/>
      <w:r w:rsidR="00ED7859"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simpati</w:t>
      </w:r>
      <w:proofErr w:type="spellEnd"/>
      <w:r w:rsidR="00ED7859"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hAnsi="Times New Roman" w:cs="Times New Roman"/>
          <w:color w:val="020202"/>
          <w:sz w:val="24"/>
          <w:szCs w:val="24"/>
        </w:rPr>
        <w:t>merupakan</w:t>
      </w:r>
      <w:proofErr w:type="spellEnd"/>
      <w:r w:rsidRPr="003A24B4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kemampuan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untuk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merasakan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diri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seolah-olah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dalam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keadaan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orang lain dan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ikut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merasakan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apa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yang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dilakukan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dialami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,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atau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diderita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orang lain</w:t>
      </w:r>
      <w:r w:rsidRPr="003A24B4">
        <w:rPr>
          <w:rFonts w:ascii="Times New Roman" w:eastAsia="Arial" w:hAnsi="Times New Roman" w:cs="Times New Roman"/>
          <w:color w:val="1E1E1E"/>
          <w:sz w:val="24"/>
          <w:szCs w:val="24"/>
        </w:rPr>
        <w:t>.</w:t>
      </w:r>
    </w:p>
    <w:p w14:paraId="6C8C8122" w14:textId="77777777" w:rsidR="00D34E98" w:rsidRPr="003A24B4" w:rsidRDefault="00D34E98" w:rsidP="00C37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764F0" w14:textId="77777777" w:rsidR="00D34E98" w:rsidRPr="003A24B4" w:rsidRDefault="00D34E98" w:rsidP="00C377BE">
      <w:pPr>
        <w:spacing w:after="0" w:line="240" w:lineRule="auto"/>
        <w:ind w:left="114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Tabel</w:t>
      </w:r>
      <w:proofErr w:type="spellEnd"/>
    </w:p>
    <w:p w14:paraId="0C31B0A4" w14:textId="77777777" w:rsidR="00D34E98" w:rsidRPr="003A24B4" w:rsidRDefault="00D34E98" w:rsidP="00C377BE">
      <w:pPr>
        <w:spacing w:after="0" w:line="240" w:lineRule="auto"/>
        <w:ind w:left="1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ldentifikasikan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contoh-contoh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interaksi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sosial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di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bawah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ini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dengan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menceklis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sesuai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proofErr w:type="spellStart"/>
      <w:proofErr w:type="gramStart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>faktornya</w:t>
      </w:r>
      <w:proofErr w:type="spellEnd"/>
      <w:r w:rsidRPr="003A24B4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r w:rsidRPr="003A24B4">
        <w:rPr>
          <w:rFonts w:ascii="Times New Roman" w:hAnsi="Times New Roman" w:cs="Times New Roman"/>
          <w:color w:val="020202"/>
          <w:sz w:val="24"/>
          <w:szCs w:val="24"/>
        </w:rPr>
        <w:t>!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3979"/>
        <w:gridCol w:w="944"/>
        <w:gridCol w:w="923"/>
        <w:gridCol w:w="1310"/>
        <w:gridCol w:w="1028"/>
      </w:tblGrid>
      <w:tr w:rsidR="00D34E98" w:rsidRPr="003A24B4" w14:paraId="4A90D0B7" w14:textId="77777777" w:rsidTr="00C377BE">
        <w:tc>
          <w:tcPr>
            <w:tcW w:w="552" w:type="dxa"/>
            <w:vMerge w:val="restart"/>
          </w:tcPr>
          <w:p w14:paraId="69523DA5" w14:textId="77777777" w:rsidR="00D34E98" w:rsidRPr="003A24B4" w:rsidRDefault="00D34E98" w:rsidP="00C377BE">
            <w:pPr>
              <w:jc w:val="both"/>
              <w:rPr>
                <w:sz w:val="24"/>
                <w:szCs w:val="24"/>
              </w:rPr>
            </w:pPr>
            <w:r w:rsidRPr="003A24B4">
              <w:rPr>
                <w:sz w:val="24"/>
                <w:szCs w:val="24"/>
              </w:rPr>
              <w:t>No</w:t>
            </w:r>
          </w:p>
        </w:tc>
        <w:tc>
          <w:tcPr>
            <w:tcW w:w="3979" w:type="dxa"/>
            <w:vMerge w:val="restart"/>
          </w:tcPr>
          <w:p w14:paraId="1313DA61" w14:textId="77777777" w:rsidR="00D34E98" w:rsidRPr="003A24B4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3A24B4">
              <w:rPr>
                <w:color w:val="030303"/>
                <w:sz w:val="24"/>
                <w:szCs w:val="24"/>
                <w:lang w:val="en-ID"/>
              </w:rPr>
              <w:t>Contoh</w:t>
            </w:r>
            <w:proofErr w:type="spellEnd"/>
          </w:p>
        </w:tc>
        <w:tc>
          <w:tcPr>
            <w:tcW w:w="4205" w:type="dxa"/>
            <w:gridSpan w:val="4"/>
          </w:tcPr>
          <w:p w14:paraId="7BAD833E" w14:textId="77777777" w:rsidR="00D34E98" w:rsidRPr="003A24B4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3A24B4">
              <w:rPr>
                <w:color w:val="030303"/>
                <w:sz w:val="24"/>
                <w:szCs w:val="24"/>
                <w:lang w:val="en-ID"/>
              </w:rPr>
              <w:t>Faktor</w:t>
            </w:r>
            <w:proofErr w:type="spellEnd"/>
          </w:p>
        </w:tc>
      </w:tr>
      <w:tr w:rsidR="00D34E98" w:rsidRPr="00C377BE" w14:paraId="4597A1FD" w14:textId="77777777" w:rsidTr="00C377BE">
        <w:tc>
          <w:tcPr>
            <w:tcW w:w="552" w:type="dxa"/>
            <w:vMerge/>
          </w:tcPr>
          <w:p w14:paraId="30A3EB9A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9" w:type="dxa"/>
            <w:vMerge/>
          </w:tcPr>
          <w:p w14:paraId="1B9234B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2FDD634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Imitasi</w:t>
            </w:r>
            <w:proofErr w:type="spellEnd"/>
          </w:p>
        </w:tc>
        <w:tc>
          <w:tcPr>
            <w:tcW w:w="923" w:type="dxa"/>
          </w:tcPr>
          <w:p w14:paraId="6F0F74C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Sugesti</w:t>
            </w:r>
            <w:proofErr w:type="spellEnd"/>
          </w:p>
        </w:tc>
        <w:tc>
          <w:tcPr>
            <w:tcW w:w="1310" w:type="dxa"/>
          </w:tcPr>
          <w:p w14:paraId="3F003270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Identifikasi</w:t>
            </w:r>
            <w:proofErr w:type="spellEnd"/>
          </w:p>
        </w:tc>
        <w:tc>
          <w:tcPr>
            <w:tcW w:w="1028" w:type="dxa"/>
          </w:tcPr>
          <w:p w14:paraId="059BD06D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simpati</w:t>
            </w:r>
            <w:proofErr w:type="spellEnd"/>
          </w:p>
        </w:tc>
      </w:tr>
      <w:tr w:rsidR="00D34E98" w:rsidRPr="00C377BE" w14:paraId="619A4D34" w14:textId="77777777" w:rsidTr="00C377BE">
        <w:tc>
          <w:tcPr>
            <w:tcW w:w="552" w:type="dxa"/>
          </w:tcPr>
          <w:p w14:paraId="652E502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14:paraId="38DC591A" w14:textId="358BA3FA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anak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mengidolakan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pemain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bola,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sehingga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semua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tingkah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laku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idolanya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dilakukan</w:t>
            </w:r>
            <w:proofErr w:type="spellEnd"/>
          </w:p>
        </w:tc>
        <w:tc>
          <w:tcPr>
            <w:tcW w:w="944" w:type="dxa"/>
          </w:tcPr>
          <w:p w14:paraId="7853091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2491B97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0584BD8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068DAA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1041D749" w14:textId="77777777" w:rsidTr="00C377BE">
        <w:tc>
          <w:tcPr>
            <w:tcW w:w="552" w:type="dxa"/>
          </w:tcPr>
          <w:p w14:paraId="7790B7BA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14:paraId="49C9FBD5" w14:textId="003296BA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color w:val="030303"/>
                <w:sz w:val="24"/>
                <w:szCs w:val="24"/>
                <w:lang w:val="en-ID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pasien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berobat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dokter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pasien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tersebut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cepat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mengalami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penyembuhan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salah</w:t>
            </w:r>
          </w:p>
          <w:p w14:paraId="7405A84C" w14:textId="7F357059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satunya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disebabkan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adanya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rasa </w:t>
            </w:r>
            <w:proofErr w:type="spellStart"/>
            <w:r w:rsidR="00C377BE" w:rsidRPr="00C377BE">
              <w:rPr>
                <w:color w:val="030303"/>
                <w:sz w:val="24"/>
                <w:szCs w:val="24"/>
                <w:lang w:val="en-ID"/>
              </w:rPr>
              <w:t>s</w:t>
            </w:r>
            <w:r w:rsidRPr="00C377BE">
              <w:rPr>
                <w:color w:val="030303"/>
                <w:sz w:val="24"/>
                <w:szCs w:val="24"/>
                <w:lang w:val="en-ID"/>
              </w:rPr>
              <w:t>ugesti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dokter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tersebut</w:t>
            </w:r>
            <w:proofErr w:type="spellEnd"/>
          </w:p>
        </w:tc>
        <w:tc>
          <w:tcPr>
            <w:tcW w:w="944" w:type="dxa"/>
          </w:tcPr>
          <w:p w14:paraId="18164FD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2B02ACA0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20A539B6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DA3CEC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3C6E54C9" w14:textId="77777777" w:rsidTr="00C377BE">
        <w:tc>
          <w:tcPr>
            <w:tcW w:w="552" w:type="dxa"/>
          </w:tcPr>
          <w:p w14:paraId="48ECB734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3C3D1BC2" w14:textId="77777777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color w:val="030303"/>
                <w:sz w:val="24"/>
                <w:szCs w:val="24"/>
                <w:lang w:val="en-ID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Pada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saat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ada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tetangga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kita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tertimpa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musibah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maka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kita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ikut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merasakan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kesedihannya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berusaha</w:t>
            </w:r>
            <w:proofErr w:type="spellEnd"/>
          </w:p>
          <w:p w14:paraId="0F5EC17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membantunya</w:t>
            </w:r>
            <w:proofErr w:type="spellEnd"/>
            <w:r w:rsidRPr="00C377BE">
              <w:rPr>
                <w:color w:val="1F1F1F"/>
                <w:sz w:val="24"/>
                <w:szCs w:val="24"/>
                <w:lang w:val="en-ID"/>
              </w:rPr>
              <w:t>.</w:t>
            </w:r>
          </w:p>
        </w:tc>
        <w:tc>
          <w:tcPr>
            <w:tcW w:w="944" w:type="dxa"/>
          </w:tcPr>
          <w:p w14:paraId="4130997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07D578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6392DCC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142DCF1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3F6FAF3A" w14:textId="77777777" w:rsidTr="00C377BE">
        <w:tc>
          <w:tcPr>
            <w:tcW w:w="552" w:type="dxa"/>
          </w:tcPr>
          <w:p w14:paraId="6FB77C08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14:paraId="3B3174E3" w14:textId="41D09F72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anak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perempuan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bermain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masak-masakan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karena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melihat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ibunya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saat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memasak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dapur</w:t>
            </w:r>
            <w:proofErr w:type="spellEnd"/>
            <w:r w:rsidRPr="00C377BE">
              <w:rPr>
                <w:color w:val="1F1F1F"/>
                <w:sz w:val="24"/>
                <w:szCs w:val="24"/>
                <w:lang w:val="en-ID"/>
              </w:rPr>
              <w:t>.</w:t>
            </w:r>
          </w:p>
        </w:tc>
        <w:tc>
          <w:tcPr>
            <w:tcW w:w="944" w:type="dxa"/>
          </w:tcPr>
          <w:p w14:paraId="735DF99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773DCB02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18A1F6F4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188B9F6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4A106394" w14:textId="77777777" w:rsidTr="00C377BE">
        <w:tc>
          <w:tcPr>
            <w:tcW w:w="552" w:type="dxa"/>
          </w:tcPr>
          <w:p w14:paraId="3AA2185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14:paraId="0CAF71E9" w14:textId="373BF4D5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ibu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membeli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kalung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kesehatan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setelah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meihat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iklan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di tv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dengan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harapan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setelah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memakainya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akan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sehat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kembali</w:t>
            </w:r>
            <w:proofErr w:type="spellEnd"/>
          </w:p>
        </w:tc>
        <w:tc>
          <w:tcPr>
            <w:tcW w:w="944" w:type="dxa"/>
          </w:tcPr>
          <w:p w14:paraId="41B1AA3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57DC177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317DD48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34F08C6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3A8733B9" w14:textId="77777777" w:rsidTr="00C377BE">
        <w:tc>
          <w:tcPr>
            <w:tcW w:w="552" w:type="dxa"/>
          </w:tcPr>
          <w:p w14:paraId="71C901D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6</w:t>
            </w:r>
          </w:p>
        </w:tc>
        <w:tc>
          <w:tcPr>
            <w:tcW w:w="3979" w:type="dxa"/>
          </w:tcPr>
          <w:p w14:paraId="1315ACF3" w14:textId="4C0FA38D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Siswa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SD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setelah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tamat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masuk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SMP</w:t>
            </w:r>
            <w:r w:rsidRPr="00C377BE">
              <w:rPr>
                <w:color w:val="1F1F1F"/>
                <w:sz w:val="24"/>
                <w:szCs w:val="24"/>
                <w:lang w:val="en-ID"/>
              </w:rPr>
              <w:t xml:space="preserve">, </w:t>
            </w: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dulunya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memakai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baju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putih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merah</w:t>
            </w:r>
            <w:proofErr w:type="spellEnd"/>
            <w:r w:rsidRPr="00C377BE">
              <w:rPr>
                <w:color w:val="1F1F1F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kini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memakai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baju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putih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biru</w:t>
            </w:r>
            <w:proofErr w:type="spellEnd"/>
          </w:p>
        </w:tc>
        <w:tc>
          <w:tcPr>
            <w:tcW w:w="944" w:type="dxa"/>
          </w:tcPr>
          <w:p w14:paraId="4198A538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8071F00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643D0BA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14F5F365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5332C74C" w14:textId="77777777" w:rsidTr="00C377BE">
        <w:tc>
          <w:tcPr>
            <w:tcW w:w="552" w:type="dxa"/>
          </w:tcPr>
          <w:p w14:paraId="6FD8055D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7</w:t>
            </w:r>
          </w:p>
        </w:tc>
        <w:tc>
          <w:tcPr>
            <w:tcW w:w="3979" w:type="dxa"/>
          </w:tcPr>
          <w:p w14:paraId="78C5B29F" w14:textId="62BA5C4F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color w:val="030303"/>
                <w:sz w:val="24"/>
                <w:szCs w:val="24"/>
                <w:lang w:val="en-ID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siswa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membonceng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nenek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</w:t>
            </w:r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sedang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berjalan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kaki di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jalan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raya</w:t>
            </w:r>
            <w:proofErr w:type="spellEnd"/>
          </w:p>
        </w:tc>
        <w:tc>
          <w:tcPr>
            <w:tcW w:w="944" w:type="dxa"/>
          </w:tcPr>
          <w:p w14:paraId="5362659D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0E10896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54132015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CC2AB4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503AA960" w14:textId="77777777" w:rsidTr="00C377BE">
        <w:tc>
          <w:tcPr>
            <w:tcW w:w="552" w:type="dxa"/>
          </w:tcPr>
          <w:p w14:paraId="5E14811B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8</w:t>
            </w:r>
          </w:p>
        </w:tc>
        <w:tc>
          <w:tcPr>
            <w:tcW w:w="3979" w:type="dxa"/>
          </w:tcPr>
          <w:p w14:paraId="32890CE2" w14:textId="5F713E06" w:rsidR="00D34E98" w:rsidRPr="00C377BE" w:rsidRDefault="00D34E98" w:rsidP="00C377BE">
            <w:pPr>
              <w:autoSpaceDE w:val="0"/>
              <w:autoSpaceDN w:val="0"/>
              <w:adjustRightInd w:val="0"/>
              <w:jc w:val="both"/>
              <w:rPr>
                <w:color w:val="030303"/>
                <w:sz w:val="24"/>
                <w:szCs w:val="24"/>
                <w:lang w:val="en-ID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Rita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memotong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rambutnya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di salon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seperti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gaya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rambut</w:t>
            </w:r>
            <w:proofErr w:type="spellEnd"/>
            <w:r w:rsidR="00C377BE"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temannya</w:t>
            </w:r>
            <w:proofErr w:type="spellEnd"/>
          </w:p>
        </w:tc>
        <w:tc>
          <w:tcPr>
            <w:tcW w:w="944" w:type="dxa"/>
          </w:tcPr>
          <w:p w14:paraId="4EC009F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384B876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14:paraId="44971EA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47F3C56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</w:tbl>
    <w:p w14:paraId="7580A4B5" w14:textId="77777777" w:rsidR="00D34E98" w:rsidRPr="00C377BE" w:rsidRDefault="00D34E98" w:rsidP="00C37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D9AB3" w14:textId="0564CE00" w:rsidR="003A24B4" w:rsidRDefault="003A24B4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</w:p>
    <w:p w14:paraId="073F8AFA" w14:textId="77777777" w:rsidR="003A24B4" w:rsidRDefault="003A24B4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</w:p>
    <w:p w14:paraId="633BB5FA" w14:textId="596B0F7A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C377BE">
        <w:rPr>
          <w:rFonts w:ascii="Times New Roman" w:hAnsi="Times New Roman" w:cs="Times New Roman"/>
          <w:color w:val="030303"/>
          <w:sz w:val="24"/>
          <w:szCs w:val="24"/>
        </w:rPr>
        <w:lastRenderedPageBreak/>
        <w:t xml:space="preserve">Proses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interaksi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akan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terjadi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apabila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di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antara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pihak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berinteraksi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melakukan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kontak</w:t>
      </w:r>
      <w:proofErr w:type="spellEnd"/>
    </w:p>
    <w:p w14:paraId="04C12C56" w14:textId="77777777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dan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komunikasi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01CEA408" w14:textId="77777777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Kontak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ini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dapat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berarti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hubungan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masing-masing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pihak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tidak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hanya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secara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langsung</w:t>
      </w:r>
      <w:proofErr w:type="spellEnd"/>
    </w:p>
    <w:p w14:paraId="6F7770A4" w14:textId="77777777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bersentuhan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secara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fisik</w:t>
      </w:r>
      <w:proofErr w:type="spellEnd"/>
      <w:r w:rsidRPr="00C377BE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tetapi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bisa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juga tan pa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hubungan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secara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fisik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54292416" w14:textId="77777777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Komunikasi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merupakan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proses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penyampaian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pesan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dari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seseorang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kepada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orang lain yang</w:t>
      </w:r>
    </w:p>
    <w:p w14:paraId="495A4F1C" w14:textId="77777777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dilakukan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secara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langsung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maupun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secara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tidak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langsung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melalui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alat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bantu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agar orang lain</w:t>
      </w:r>
    </w:p>
    <w:p w14:paraId="2899CD53" w14:textId="77777777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memberi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tanggapan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atau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memberi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respons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6B97AD7F" w14:textId="77777777" w:rsidR="00ED7859" w:rsidRDefault="00ED7859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</w:p>
    <w:p w14:paraId="2F66AF10" w14:textId="0C6A7859" w:rsidR="00D34E98" w:rsidRPr="00C377BE" w:rsidRDefault="00D34E98" w:rsidP="00C37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Remidial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2</w:t>
      </w:r>
    </w:p>
    <w:p w14:paraId="47D12563" w14:textId="24A5543E" w:rsidR="00D34E98" w:rsidRPr="00C377BE" w:rsidRDefault="00D34E98" w:rsidP="00ED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ldentifikasikan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contoh-contoh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interaksi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di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bawah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ini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dengan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cara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menceklis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(</w:t>
      </w:r>
      <w:r w:rsidRPr="00C377BE">
        <w:rPr>
          <w:rFonts w:ascii="Segoe UI Symbol" w:eastAsia="T3Font_41" w:hAnsi="Segoe UI Symbol" w:cs="Segoe UI Symbol"/>
          <w:color w:val="1F1F1F"/>
          <w:sz w:val="24"/>
          <w:szCs w:val="24"/>
        </w:rPr>
        <w:t>✓</w:t>
      </w:r>
      <w:r w:rsidRPr="00C377BE">
        <w:rPr>
          <w:rFonts w:ascii="Times New Roman" w:eastAsia="T3Font_41" w:hAnsi="Times New Roman" w:cs="Times New Roman"/>
          <w:color w:val="030303"/>
          <w:sz w:val="24"/>
          <w:szCs w:val="24"/>
        </w:rPr>
        <w:t xml:space="preserve">)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sesuai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jenis</w:t>
      </w:r>
      <w:proofErr w:type="spellEnd"/>
      <w:r w:rsidR="00ED7859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kontak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 xml:space="preserve"> dan </w:t>
      </w:r>
      <w:proofErr w:type="spellStart"/>
      <w:r w:rsidRPr="00C377BE">
        <w:rPr>
          <w:rFonts w:ascii="Times New Roman" w:hAnsi="Times New Roman" w:cs="Times New Roman"/>
          <w:color w:val="030303"/>
          <w:sz w:val="24"/>
          <w:szCs w:val="24"/>
        </w:rPr>
        <w:t>komunikasinya</w:t>
      </w:r>
      <w:proofErr w:type="spellEnd"/>
      <w:r w:rsidRPr="00C377BE">
        <w:rPr>
          <w:rFonts w:ascii="Times New Roman" w:hAnsi="Times New Roman" w:cs="Times New Roman"/>
          <w:color w:val="030303"/>
          <w:sz w:val="24"/>
          <w:szCs w:val="24"/>
        </w:rPr>
        <w:t>!</w:t>
      </w:r>
    </w:p>
    <w:p w14:paraId="3D9424A0" w14:textId="77777777" w:rsidR="00D34E98" w:rsidRPr="00C377BE" w:rsidRDefault="00D34E98" w:rsidP="00C377BE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</w:p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644"/>
        <w:gridCol w:w="3746"/>
        <w:gridCol w:w="1163"/>
        <w:gridCol w:w="1163"/>
        <w:gridCol w:w="1163"/>
        <w:gridCol w:w="1163"/>
      </w:tblGrid>
      <w:tr w:rsidR="00D34E98" w:rsidRPr="00C377BE" w14:paraId="2DF906F3" w14:textId="77777777" w:rsidTr="00ED7859">
        <w:tc>
          <w:tcPr>
            <w:tcW w:w="644" w:type="dxa"/>
            <w:vMerge w:val="restart"/>
          </w:tcPr>
          <w:p w14:paraId="774DE9E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No</w:t>
            </w:r>
          </w:p>
        </w:tc>
        <w:tc>
          <w:tcPr>
            <w:tcW w:w="3746" w:type="dxa"/>
            <w:vMerge w:val="restart"/>
          </w:tcPr>
          <w:p w14:paraId="03137D0B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contoh</w:t>
            </w:r>
            <w:proofErr w:type="spellEnd"/>
          </w:p>
        </w:tc>
        <w:tc>
          <w:tcPr>
            <w:tcW w:w="2326" w:type="dxa"/>
            <w:gridSpan w:val="2"/>
          </w:tcPr>
          <w:p w14:paraId="1DB0C9F8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Kontak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Sosial</w:t>
            </w:r>
          </w:p>
        </w:tc>
        <w:tc>
          <w:tcPr>
            <w:tcW w:w="2326" w:type="dxa"/>
            <w:gridSpan w:val="2"/>
          </w:tcPr>
          <w:p w14:paraId="2240E0B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Komunikasi</w:t>
            </w:r>
            <w:proofErr w:type="spellEnd"/>
          </w:p>
        </w:tc>
      </w:tr>
      <w:tr w:rsidR="00D34E98" w:rsidRPr="00C377BE" w14:paraId="4D8060B1" w14:textId="77777777" w:rsidTr="00ED7859">
        <w:tc>
          <w:tcPr>
            <w:tcW w:w="644" w:type="dxa"/>
            <w:vMerge/>
          </w:tcPr>
          <w:p w14:paraId="458C5C8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6" w:type="dxa"/>
            <w:vMerge/>
          </w:tcPr>
          <w:p w14:paraId="34C6DFD1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C852BEB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Langsung</w:t>
            </w:r>
            <w:proofErr w:type="spellEnd"/>
          </w:p>
        </w:tc>
        <w:tc>
          <w:tcPr>
            <w:tcW w:w="1163" w:type="dxa"/>
          </w:tcPr>
          <w:p w14:paraId="2BF2ABCA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Tak</w:t>
            </w:r>
            <w:proofErr w:type="spellEnd"/>
            <w:r w:rsidRPr="00C377BE">
              <w:rPr>
                <w:sz w:val="24"/>
                <w:szCs w:val="24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Langsung</w:t>
            </w:r>
            <w:proofErr w:type="spellEnd"/>
          </w:p>
        </w:tc>
        <w:tc>
          <w:tcPr>
            <w:tcW w:w="1163" w:type="dxa"/>
          </w:tcPr>
          <w:p w14:paraId="17B540E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Langsung</w:t>
            </w:r>
            <w:proofErr w:type="spellEnd"/>
          </w:p>
        </w:tc>
        <w:tc>
          <w:tcPr>
            <w:tcW w:w="1163" w:type="dxa"/>
          </w:tcPr>
          <w:p w14:paraId="1F885DBA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sz w:val="24"/>
                <w:szCs w:val="24"/>
              </w:rPr>
              <w:t>Tak</w:t>
            </w:r>
            <w:proofErr w:type="spellEnd"/>
            <w:r w:rsidRPr="00C377BE">
              <w:rPr>
                <w:sz w:val="24"/>
                <w:szCs w:val="24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Langsung</w:t>
            </w:r>
            <w:proofErr w:type="spellEnd"/>
          </w:p>
        </w:tc>
      </w:tr>
      <w:tr w:rsidR="00D34E98" w:rsidRPr="00C377BE" w14:paraId="541A6F70" w14:textId="77777777" w:rsidTr="00ED7859">
        <w:tc>
          <w:tcPr>
            <w:tcW w:w="644" w:type="dxa"/>
          </w:tcPr>
          <w:p w14:paraId="510A420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1</w:t>
            </w:r>
          </w:p>
        </w:tc>
        <w:tc>
          <w:tcPr>
            <w:tcW w:w="3746" w:type="dxa"/>
          </w:tcPr>
          <w:p w14:paraId="5BF7D468" w14:textId="3B73736A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ibu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melihat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foto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anaknya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kuliah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di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luar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kota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untuk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mengobati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rasa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rindunya</w:t>
            </w:r>
            <w:proofErr w:type="spellEnd"/>
          </w:p>
        </w:tc>
        <w:tc>
          <w:tcPr>
            <w:tcW w:w="1163" w:type="dxa"/>
          </w:tcPr>
          <w:p w14:paraId="4D9C715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05B63051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9684EF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1AB4F9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7296DE2B" w14:textId="77777777" w:rsidTr="00ED7859">
        <w:tc>
          <w:tcPr>
            <w:tcW w:w="644" w:type="dxa"/>
          </w:tcPr>
          <w:p w14:paraId="1531EC1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2</w:t>
            </w:r>
          </w:p>
        </w:tc>
        <w:tc>
          <w:tcPr>
            <w:tcW w:w="3746" w:type="dxa"/>
          </w:tcPr>
          <w:p w14:paraId="6863E0A5" w14:textId="6F82B837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Ayah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memeluk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kakak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baru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pulang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bekerja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luar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negeri</w:t>
            </w:r>
          </w:p>
        </w:tc>
        <w:tc>
          <w:tcPr>
            <w:tcW w:w="1163" w:type="dxa"/>
          </w:tcPr>
          <w:p w14:paraId="5AAE05B0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11D126B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35878C6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41E1EF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26D4ADD6" w14:textId="77777777" w:rsidTr="00ED7859">
        <w:tc>
          <w:tcPr>
            <w:tcW w:w="644" w:type="dxa"/>
          </w:tcPr>
          <w:p w14:paraId="20D5FBCD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3</w:t>
            </w:r>
          </w:p>
        </w:tc>
        <w:tc>
          <w:tcPr>
            <w:tcW w:w="3746" w:type="dxa"/>
          </w:tcPr>
          <w:p w14:paraId="7815354D" w14:textId="6ED06DF5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Seorang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guru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memberikan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pelajaran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kepada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r w:rsidRPr="00C377BE">
              <w:rPr>
                <w:color w:val="030303"/>
                <w:sz w:val="24"/>
                <w:szCs w:val="24"/>
                <w:lang w:val="en-ID"/>
              </w:rPr>
              <w:t>murid-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muridnya</w:t>
            </w:r>
            <w:proofErr w:type="spellEnd"/>
          </w:p>
        </w:tc>
        <w:tc>
          <w:tcPr>
            <w:tcW w:w="1163" w:type="dxa"/>
          </w:tcPr>
          <w:p w14:paraId="60AAC8C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12E5533C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02B6EF94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F11BEE2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1FACD1CC" w14:textId="77777777" w:rsidTr="00ED7859">
        <w:tc>
          <w:tcPr>
            <w:tcW w:w="644" w:type="dxa"/>
          </w:tcPr>
          <w:p w14:paraId="481DAB08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4</w:t>
            </w:r>
          </w:p>
        </w:tc>
        <w:tc>
          <w:tcPr>
            <w:tcW w:w="3746" w:type="dxa"/>
          </w:tcPr>
          <w:p w14:paraId="1FB5DA26" w14:textId="12D16E8D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Andi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mendapatkan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sms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dari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Budi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menanyakan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tugas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Biologi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harus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dikumpulkan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mereka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minggu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depan</w:t>
            </w:r>
            <w:proofErr w:type="spellEnd"/>
          </w:p>
        </w:tc>
        <w:tc>
          <w:tcPr>
            <w:tcW w:w="1163" w:type="dxa"/>
          </w:tcPr>
          <w:p w14:paraId="1E7EA55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B9ADE8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F573FD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139563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2F1345B9" w14:textId="77777777" w:rsidTr="00ED7859">
        <w:tc>
          <w:tcPr>
            <w:tcW w:w="644" w:type="dxa"/>
          </w:tcPr>
          <w:p w14:paraId="43F94ED5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5</w:t>
            </w:r>
          </w:p>
        </w:tc>
        <w:tc>
          <w:tcPr>
            <w:tcW w:w="3746" w:type="dxa"/>
          </w:tcPr>
          <w:p w14:paraId="4071F36D" w14:textId="707FEDAC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Hendra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bertemu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dengan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Anton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temannya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yang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telah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lama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tidak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berjumpa</w:t>
            </w:r>
            <w:proofErr w:type="spellEnd"/>
          </w:p>
        </w:tc>
        <w:tc>
          <w:tcPr>
            <w:tcW w:w="1163" w:type="dxa"/>
          </w:tcPr>
          <w:p w14:paraId="6E9484F8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2BE1F45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2C2799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9BFD320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3F687976" w14:textId="77777777" w:rsidTr="00ED7859">
        <w:tc>
          <w:tcPr>
            <w:tcW w:w="644" w:type="dxa"/>
          </w:tcPr>
          <w:p w14:paraId="11668E8B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6</w:t>
            </w:r>
          </w:p>
        </w:tc>
        <w:tc>
          <w:tcPr>
            <w:tcW w:w="3746" w:type="dxa"/>
          </w:tcPr>
          <w:p w14:paraId="468B7FAD" w14:textId="75F5FF83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Tina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meminta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tolong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kepada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Wati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untuk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menyampaikan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pesannya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kepada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Hesti</w:t>
            </w:r>
            <w:proofErr w:type="spellEnd"/>
          </w:p>
        </w:tc>
        <w:tc>
          <w:tcPr>
            <w:tcW w:w="1163" w:type="dxa"/>
          </w:tcPr>
          <w:p w14:paraId="70ADE5A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A4F9D9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B5DA1F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121B611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384B756B" w14:textId="77777777" w:rsidTr="00ED7859">
        <w:tc>
          <w:tcPr>
            <w:tcW w:w="644" w:type="dxa"/>
          </w:tcPr>
          <w:p w14:paraId="26086FFF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7</w:t>
            </w:r>
          </w:p>
        </w:tc>
        <w:tc>
          <w:tcPr>
            <w:tcW w:w="3746" w:type="dxa"/>
          </w:tcPr>
          <w:p w14:paraId="76032EFE" w14:textId="7070B8B6" w:rsidR="00D34E98" w:rsidRPr="00C377BE" w:rsidRDefault="00D34E98" w:rsidP="00ED78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Tono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bersama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teman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sekelompok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nya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sedang</w:t>
            </w:r>
            <w:proofErr w:type="spellEnd"/>
            <w:r w:rsidR="00ED7859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berdiskusi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mengerjakan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tugas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IPS</w:t>
            </w:r>
          </w:p>
        </w:tc>
        <w:tc>
          <w:tcPr>
            <w:tcW w:w="1163" w:type="dxa"/>
          </w:tcPr>
          <w:p w14:paraId="732EC307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3FCCE04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4784DA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6474C6B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  <w:tr w:rsidR="00D34E98" w:rsidRPr="00C377BE" w14:paraId="69A410DF" w14:textId="77777777" w:rsidTr="00ED7859">
        <w:tc>
          <w:tcPr>
            <w:tcW w:w="644" w:type="dxa"/>
          </w:tcPr>
          <w:p w14:paraId="41E46DD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sz w:val="24"/>
                <w:szCs w:val="24"/>
              </w:rPr>
              <w:t>8</w:t>
            </w:r>
          </w:p>
        </w:tc>
        <w:tc>
          <w:tcPr>
            <w:tcW w:w="3746" w:type="dxa"/>
          </w:tcPr>
          <w:p w14:paraId="73561D54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Ayah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sedang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menonton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berita</w:t>
            </w:r>
            <w:proofErr w:type="spellEnd"/>
            <w:r w:rsidRPr="00C377BE">
              <w:rPr>
                <w:color w:val="030303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C377BE">
              <w:rPr>
                <w:color w:val="030303"/>
                <w:sz w:val="24"/>
                <w:szCs w:val="24"/>
                <w:lang w:val="en-ID"/>
              </w:rPr>
              <w:t>televisi</w:t>
            </w:r>
            <w:proofErr w:type="spellEnd"/>
          </w:p>
        </w:tc>
        <w:tc>
          <w:tcPr>
            <w:tcW w:w="1163" w:type="dxa"/>
          </w:tcPr>
          <w:p w14:paraId="49B00C03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01C9A988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0798319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0A734DE" w14:textId="77777777" w:rsidR="00D34E98" w:rsidRPr="00C377BE" w:rsidRDefault="00D34E98" w:rsidP="00C377BE">
            <w:pPr>
              <w:jc w:val="both"/>
              <w:rPr>
                <w:sz w:val="24"/>
                <w:szCs w:val="24"/>
              </w:rPr>
            </w:pPr>
          </w:p>
        </w:tc>
      </w:tr>
    </w:tbl>
    <w:p w14:paraId="56282E40" w14:textId="77777777" w:rsidR="00D34E98" w:rsidRPr="00C377BE" w:rsidRDefault="00D34E98" w:rsidP="00C37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FA6" w14:textId="77777777" w:rsidR="00C77BD3" w:rsidRPr="00C377BE" w:rsidRDefault="00C77BD3" w:rsidP="00C37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7BD3" w:rsidRPr="00C37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3Font_1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23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4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24D"/>
    <w:multiLevelType w:val="hybridMultilevel"/>
    <w:tmpl w:val="65445B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55B8"/>
    <w:multiLevelType w:val="hybridMultilevel"/>
    <w:tmpl w:val="84E48542"/>
    <w:lvl w:ilvl="0" w:tplc="6EB45ADE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79" w:hanging="360"/>
      </w:pPr>
    </w:lvl>
    <w:lvl w:ilvl="2" w:tplc="3809001B" w:tentative="1">
      <w:start w:val="1"/>
      <w:numFmt w:val="lowerRoman"/>
      <w:lvlText w:val="%3."/>
      <w:lvlJc w:val="right"/>
      <w:pPr>
        <w:ind w:left="2099" w:hanging="180"/>
      </w:pPr>
    </w:lvl>
    <w:lvl w:ilvl="3" w:tplc="3809000F" w:tentative="1">
      <w:start w:val="1"/>
      <w:numFmt w:val="decimal"/>
      <w:lvlText w:val="%4."/>
      <w:lvlJc w:val="left"/>
      <w:pPr>
        <w:ind w:left="2819" w:hanging="360"/>
      </w:pPr>
    </w:lvl>
    <w:lvl w:ilvl="4" w:tplc="38090019" w:tentative="1">
      <w:start w:val="1"/>
      <w:numFmt w:val="lowerLetter"/>
      <w:lvlText w:val="%5."/>
      <w:lvlJc w:val="left"/>
      <w:pPr>
        <w:ind w:left="3539" w:hanging="360"/>
      </w:pPr>
    </w:lvl>
    <w:lvl w:ilvl="5" w:tplc="3809001B" w:tentative="1">
      <w:start w:val="1"/>
      <w:numFmt w:val="lowerRoman"/>
      <w:lvlText w:val="%6."/>
      <w:lvlJc w:val="right"/>
      <w:pPr>
        <w:ind w:left="4259" w:hanging="180"/>
      </w:pPr>
    </w:lvl>
    <w:lvl w:ilvl="6" w:tplc="3809000F" w:tentative="1">
      <w:start w:val="1"/>
      <w:numFmt w:val="decimal"/>
      <w:lvlText w:val="%7."/>
      <w:lvlJc w:val="left"/>
      <w:pPr>
        <w:ind w:left="4979" w:hanging="360"/>
      </w:pPr>
    </w:lvl>
    <w:lvl w:ilvl="7" w:tplc="38090019" w:tentative="1">
      <w:start w:val="1"/>
      <w:numFmt w:val="lowerLetter"/>
      <w:lvlText w:val="%8."/>
      <w:lvlJc w:val="left"/>
      <w:pPr>
        <w:ind w:left="5699" w:hanging="360"/>
      </w:pPr>
    </w:lvl>
    <w:lvl w:ilvl="8" w:tplc="38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" w15:restartNumberingAfterBreak="0">
    <w:nsid w:val="25C76AEF"/>
    <w:multiLevelType w:val="hybridMultilevel"/>
    <w:tmpl w:val="214496E8"/>
    <w:lvl w:ilvl="0" w:tplc="3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4CF81D20"/>
    <w:multiLevelType w:val="hybridMultilevel"/>
    <w:tmpl w:val="237EDC0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03CDF"/>
    <w:multiLevelType w:val="hybridMultilevel"/>
    <w:tmpl w:val="FF20233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50D4F"/>
    <w:multiLevelType w:val="hybridMultilevel"/>
    <w:tmpl w:val="91AC19A4"/>
    <w:lvl w:ilvl="0" w:tplc="57301E08">
      <w:numFmt w:val="bullet"/>
      <w:lvlText w:val="-"/>
      <w:lvlJc w:val="left"/>
      <w:pPr>
        <w:ind w:left="786" w:hanging="360"/>
      </w:pPr>
      <w:rPr>
        <w:rFonts w:ascii="Segoe UI Symbol" w:eastAsiaTheme="minorHAnsi" w:hAnsi="Segoe UI Symbol" w:cs="Segoe UI Symbol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7"/>
    <w:rsid w:val="000C482B"/>
    <w:rsid w:val="0014078C"/>
    <w:rsid w:val="00263750"/>
    <w:rsid w:val="002A3C47"/>
    <w:rsid w:val="002C4EE8"/>
    <w:rsid w:val="002C5231"/>
    <w:rsid w:val="003221C5"/>
    <w:rsid w:val="003A24B4"/>
    <w:rsid w:val="0045174D"/>
    <w:rsid w:val="0046707E"/>
    <w:rsid w:val="004D58E6"/>
    <w:rsid w:val="00534052"/>
    <w:rsid w:val="00612ABC"/>
    <w:rsid w:val="00624222"/>
    <w:rsid w:val="006606DE"/>
    <w:rsid w:val="00783F67"/>
    <w:rsid w:val="008C3191"/>
    <w:rsid w:val="00A07087"/>
    <w:rsid w:val="00AF6928"/>
    <w:rsid w:val="00B13A2F"/>
    <w:rsid w:val="00B77AB2"/>
    <w:rsid w:val="00B97C11"/>
    <w:rsid w:val="00BE7D71"/>
    <w:rsid w:val="00BF40D2"/>
    <w:rsid w:val="00C377BE"/>
    <w:rsid w:val="00C77BD3"/>
    <w:rsid w:val="00C92B79"/>
    <w:rsid w:val="00CC0C47"/>
    <w:rsid w:val="00CE3563"/>
    <w:rsid w:val="00CF3693"/>
    <w:rsid w:val="00D34E98"/>
    <w:rsid w:val="00E96FB8"/>
    <w:rsid w:val="00EB6AEB"/>
    <w:rsid w:val="00ED3D78"/>
    <w:rsid w:val="00ED7859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53AD"/>
  <w15:chartTrackingRefBased/>
  <w15:docId w15:val="{39927550-EE3D-4A10-84CF-08D2563E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ED3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4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JhUv09YG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JhUv09YG2k" TargetMode="External"/><Relationship Id="rId5" Type="http://schemas.openxmlformats.org/officeDocument/2006/relationships/hyperlink" Target="https://www.youtube.com/watch?v=kJhUv09YG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15</cp:revision>
  <dcterms:created xsi:type="dcterms:W3CDTF">2022-06-23T07:39:00Z</dcterms:created>
  <dcterms:modified xsi:type="dcterms:W3CDTF">2022-07-10T05:21:00Z</dcterms:modified>
</cp:coreProperties>
</file>