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90E39" w14:textId="77717D55" w:rsidR="00701704" w:rsidRDefault="00701704" w:rsidP="009E3387">
      <w:pPr>
        <w:pStyle w:val="Title"/>
        <w:spacing w:before="0"/>
        <w:rPr>
          <w:color w:val="000000" w:themeColor="text1"/>
          <w:spacing w:val="-4"/>
          <w:sz w:val="28"/>
          <w:szCs w:val="28"/>
          <w:lang w:val="en-US"/>
        </w:rPr>
      </w:pPr>
      <w:bookmarkStart w:id="0" w:name="_Hlk154131351"/>
      <w:r w:rsidRPr="004C6AAD">
        <w:rPr>
          <w:color w:val="000000" w:themeColor="text1"/>
          <w:sz w:val="28"/>
          <w:szCs w:val="28"/>
        </w:rPr>
        <w:t>MODUL</w:t>
      </w:r>
      <w:r w:rsidRPr="004C6AAD">
        <w:rPr>
          <w:color w:val="000000" w:themeColor="text1"/>
          <w:spacing w:val="-3"/>
          <w:sz w:val="28"/>
          <w:szCs w:val="28"/>
        </w:rPr>
        <w:t xml:space="preserve"> </w:t>
      </w:r>
      <w:r w:rsidRPr="004C6AAD">
        <w:rPr>
          <w:color w:val="000000" w:themeColor="text1"/>
          <w:spacing w:val="-4"/>
          <w:sz w:val="28"/>
          <w:szCs w:val="28"/>
        </w:rPr>
        <w:t>AJAR</w:t>
      </w:r>
      <w:r w:rsidRPr="004C6AAD">
        <w:rPr>
          <w:color w:val="000000" w:themeColor="text1"/>
          <w:spacing w:val="-4"/>
          <w:sz w:val="28"/>
          <w:szCs w:val="28"/>
          <w:lang w:val="en-US"/>
        </w:rPr>
        <w:t xml:space="preserve">  </w:t>
      </w:r>
      <w:r>
        <w:rPr>
          <w:color w:val="000000" w:themeColor="text1"/>
          <w:spacing w:val="-4"/>
          <w:sz w:val="28"/>
          <w:szCs w:val="28"/>
          <w:lang w:val="en-US"/>
        </w:rPr>
        <w:t>19</w:t>
      </w:r>
    </w:p>
    <w:p w14:paraId="6F238243" w14:textId="3A6F7CCC" w:rsidR="00701704" w:rsidRPr="004C6AAD" w:rsidRDefault="002717A3" w:rsidP="009E3387">
      <w:pPr>
        <w:pStyle w:val="Title"/>
        <w:spacing w:before="0"/>
        <w:rPr>
          <w:color w:val="000000" w:themeColor="text1"/>
          <w:spacing w:val="-4"/>
          <w:sz w:val="28"/>
          <w:szCs w:val="28"/>
          <w:lang w:val="en-US"/>
        </w:rPr>
      </w:pPr>
      <w:r>
        <w:rPr>
          <w:color w:val="000000" w:themeColor="text1"/>
          <w:spacing w:val="-4"/>
          <w:sz w:val="28"/>
          <w:szCs w:val="28"/>
          <w:lang w:val="en-US"/>
        </w:rPr>
        <w:t>K</w:t>
      </w:r>
      <w:r w:rsidRPr="002717A3">
        <w:rPr>
          <w:color w:val="000000" w:themeColor="text1"/>
          <w:spacing w:val="-4"/>
          <w:sz w:val="28"/>
          <w:szCs w:val="28"/>
          <w:lang w:val="en-US"/>
        </w:rPr>
        <w:t>EBIJAKAN PERDAGANGAN INTERNSIONAL</w:t>
      </w:r>
    </w:p>
    <w:p w14:paraId="4049315C" w14:textId="77777777" w:rsidR="00701704" w:rsidRPr="00652160" w:rsidRDefault="00701704" w:rsidP="009E3387">
      <w:pPr>
        <w:pStyle w:val="BodyText"/>
        <w:spacing w:before="0"/>
        <w:ind w:left="0" w:firstLine="0"/>
        <w:jc w:val="center"/>
      </w:pPr>
    </w:p>
    <w:tbl>
      <w:tblPr>
        <w:tblW w:w="89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8"/>
        <w:gridCol w:w="392"/>
        <w:gridCol w:w="112"/>
        <w:gridCol w:w="1870"/>
        <w:gridCol w:w="3401"/>
        <w:gridCol w:w="19"/>
        <w:gridCol w:w="11"/>
      </w:tblGrid>
      <w:tr w:rsidR="00701704" w:rsidRPr="00652160" w14:paraId="7B43F8DE" w14:textId="77777777" w:rsidTr="00E73F70">
        <w:trPr>
          <w:gridAfter w:val="1"/>
          <w:wAfter w:w="11" w:type="dxa"/>
          <w:trHeight w:val="274"/>
        </w:trPr>
        <w:tc>
          <w:tcPr>
            <w:tcW w:w="8922" w:type="dxa"/>
            <w:gridSpan w:val="6"/>
          </w:tcPr>
          <w:p w14:paraId="52F77B59" w14:textId="77777777" w:rsidR="00701704" w:rsidRPr="004C6AAD" w:rsidRDefault="00701704" w:rsidP="009E3387">
            <w:pPr>
              <w:ind w:left="108"/>
              <w:rPr>
                <w:b/>
                <w:bCs/>
                <w:spacing w:val="-10"/>
              </w:rPr>
            </w:pPr>
            <w:r w:rsidRPr="004C6AAD">
              <w:rPr>
                <w:b/>
                <w:bCs/>
              </w:rPr>
              <w:t>IDENTITAS</w:t>
            </w:r>
            <w:r w:rsidRPr="004C6AAD">
              <w:rPr>
                <w:b/>
                <w:bCs/>
                <w:spacing w:val="-2"/>
              </w:rPr>
              <w:t xml:space="preserve"> </w:t>
            </w:r>
            <w:r w:rsidRPr="004C6AAD">
              <w:rPr>
                <w:b/>
                <w:bCs/>
              </w:rPr>
              <w:t>DAN</w:t>
            </w:r>
            <w:r w:rsidRPr="004C6AAD">
              <w:rPr>
                <w:b/>
                <w:bCs/>
                <w:spacing w:val="-1"/>
              </w:rPr>
              <w:t xml:space="preserve"> </w:t>
            </w:r>
            <w:r w:rsidRPr="004C6AAD">
              <w:rPr>
                <w:b/>
                <w:bCs/>
              </w:rPr>
              <w:t>INFORMASI</w:t>
            </w:r>
            <w:r w:rsidRPr="004C6AAD">
              <w:rPr>
                <w:b/>
                <w:bCs/>
                <w:spacing w:val="-1"/>
              </w:rPr>
              <w:t xml:space="preserve"> </w:t>
            </w:r>
            <w:r w:rsidRPr="004C6AAD">
              <w:rPr>
                <w:b/>
                <w:bCs/>
                <w:spacing w:val="-4"/>
              </w:rPr>
              <w:t>UMUM</w:t>
            </w:r>
          </w:p>
        </w:tc>
      </w:tr>
      <w:tr w:rsidR="00701704" w:rsidRPr="00652160" w14:paraId="7CD20EF1" w14:textId="77777777" w:rsidTr="00E73F70">
        <w:trPr>
          <w:gridAfter w:val="1"/>
          <w:wAfter w:w="11" w:type="dxa"/>
          <w:trHeight w:val="274"/>
        </w:trPr>
        <w:tc>
          <w:tcPr>
            <w:tcW w:w="3128" w:type="dxa"/>
          </w:tcPr>
          <w:p w14:paraId="79AF604B" w14:textId="77777777" w:rsidR="00701704" w:rsidRPr="00652160" w:rsidRDefault="00701704" w:rsidP="009E3387">
            <w:pPr>
              <w:pStyle w:val="TableParagraph"/>
              <w:ind w:left="107"/>
              <w:rPr>
                <w:sz w:val="24"/>
                <w:szCs w:val="24"/>
              </w:rPr>
            </w:pPr>
            <w:r w:rsidRPr="00652160">
              <w:rPr>
                <w:sz w:val="24"/>
                <w:szCs w:val="24"/>
              </w:rPr>
              <w:t>Kode</w:t>
            </w:r>
            <w:r w:rsidRPr="00652160">
              <w:rPr>
                <w:spacing w:val="-1"/>
                <w:sz w:val="24"/>
                <w:szCs w:val="24"/>
              </w:rPr>
              <w:t xml:space="preserve"> </w:t>
            </w:r>
            <w:r w:rsidRPr="00652160">
              <w:rPr>
                <w:sz w:val="24"/>
                <w:szCs w:val="24"/>
              </w:rPr>
              <w:t xml:space="preserve">ATP </w:t>
            </w:r>
            <w:r w:rsidRPr="00652160">
              <w:rPr>
                <w:spacing w:val="-2"/>
                <w:sz w:val="24"/>
                <w:szCs w:val="24"/>
              </w:rPr>
              <w:t>Acuan</w:t>
            </w:r>
          </w:p>
        </w:tc>
        <w:tc>
          <w:tcPr>
            <w:tcW w:w="392" w:type="dxa"/>
          </w:tcPr>
          <w:p w14:paraId="580E22FE" w14:textId="77777777" w:rsidR="00701704" w:rsidRPr="00652160" w:rsidRDefault="00701704" w:rsidP="009E3387">
            <w:pPr>
              <w:pStyle w:val="TableParagraph"/>
              <w:ind w:left="103"/>
              <w:rPr>
                <w:sz w:val="24"/>
                <w:szCs w:val="24"/>
              </w:rPr>
            </w:pPr>
            <w:r w:rsidRPr="00652160">
              <w:rPr>
                <w:spacing w:val="-10"/>
                <w:sz w:val="24"/>
                <w:szCs w:val="24"/>
              </w:rPr>
              <w:t>:</w:t>
            </w:r>
          </w:p>
        </w:tc>
        <w:tc>
          <w:tcPr>
            <w:tcW w:w="5402" w:type="dxa"/>
            <w:gridSpan w:val="4"/>
          </w:tcPr>
          <w:p w14:paraId="31614CF5" w14:textId="77777777" w:rsidR="00701704" w:rsidRPr="00652160" w:rsidRDefault="00701704" w:rsidP="009E3387">
            <w:pPr>
              <w:pStyle w:val="TableParagraph"/>
              <w:ind w:left="107"/>
              <w:rPr>
                <w:sz w:val="24"/>
                <w:szCs w:val="24"/>
              </w:rPr>
            </w:pPr>
            <w:r w:rsidRPr="00652160">
              <w:rPr>
                <w:spacing w:val="-10"/>
                <w:sz w:val="24"/>
                <w:szCs w:val="24"/>
              </w:rPr>
              <w:t>-</w:t>
            </w:r>
          </w:p>
        </w:tc>
      </w:tr>
      <w:tr w:rsidR="00701704" w:rsidRPr="00652160" w14:paraId="788C90B3" w14:textId="77777777" w:rsidTr="00E73F70">
        <w:trPr>
          <w:gridAfter w:val="1"/>
          <w:wAfter w:w="11" w:type="dxa"/>
          <w:trHeight w:val="278"/>
        </w:trPr>
        <w:tc>
          <w:tcPr>
            <w:tcW w:w="3128" w:type="dxa"/>
          </w:tcPr>
          <w:p w14:paraId="21943FBE" w14:textId="77777777" w:rsidR="00701704" w:rsidRPr="00652160" w:rsidRDefault="00701704" w:rsidP="009E3387">
            <w:pPr>
              <w:pStyle w:val="TableParagraph"/>
              <w:ind w:left="107"/>
              <w:rPr>
                <w:sz w:val="24"/>
                <w:szCs w:val="24"/>
              </w:rPr>
            </w:pPr>
            <w:r w:rsidRPr="00652160">
              <w:rPr>
                <w:spacing w:val="-2"/>
                <w:sz w:val="24"/>
                <w:szCs w:val="24"/>
              </w:rPr>
              <w:t>Penyusun</w:t>
            </w:r>
          </w:p>
        </w:tc>
        <w:tc>
          <w:tcPr>
            <w:tcW w:w="392" w:type="dxa"/>
          </w:tcPr>
          <w:p w14:paraId="4F5E302B" w14:textId="77777777" w:rsidR="00701704" w:rsidRPr="00652160" w:rsidRDefault="00701704" w:rsidP="009E3387">
            <w:pPr>
              <w:pStyle w:val="TableParagraph"/>
              <w:ind w:left="103"/>
              <w:rPr>
                <w:sz w:val="24"/>
                <w:szCs w:val="24"/>
              </w:rPr>
            </w:pPr>
            <w:r w:rsidRPr="00652160">
              <w:rPr>
                <w:spacing w:val="-10"/>
                <w:sz w:val="24"/>
                <w:szCs w:val="24"/>
              </w:rPr>
              <w:t>:</w:t>
            </w:r>
          </w:p>
        </w:tc>
        <w:tc>
          <w:tcPr>
            <w:tcW w:w="5402" w:type="dxa"/>
            <w:gridSpan w:val="4"/>
          </w:tcPr>
          <w:p w14:paraId="6B6ABAC9" w14:textId="77777777" w:rsidR="00701704" w:rsidRPr="00652160" w:rsidRDefault="00701704" w:rsidP="009E3387">
            <w:pPr>
              <w:pStyle w:val="TableParagraph"/>
              <w:rPr>
                <w:sz w:val="24"/>
                <w:szCs w:val="24"/>
                <w:lang w:val="en-US"/>
              </w:rPr>
            </w:pPr>
            <w:r w:rsidRPr="00652160">
              <w:rPr>
                <w:sz w:val="24"/>
                <w:szCs w:val="24"/>
                <w:lang w:val="en-US"/>
              </w:rPr>
              <w:t xml:space="preserve"> </w:t>
            </w:r>
            <w:proofErr w:type="spellStart"/>
            <w:r w:rsidRPr="00652160">
              <w:rPr>
                <w:sz w:val="24"/>
                <w:szCs w:val="24"/>
                <w:lang w:val="en-US"/>
              </w:rPr>
              <w:t>Yusmin</w:t>
            </w:r>
            <w:proofErr w:type="spellEnd"/>
            <w:r w:rsidRPr="00652160">
              <w:rPr>
                <w:sz w:val="24"/>
                <w:szCs w:val="24"/>
                <w:lang w:val="en-US"/>
              </w:rPr>
              <w:t xml:space="preserve"> Aji Joko Sambudi</w:t>
            </w:r>
          </w:p>
        </w:tc>
      </w:tr>
      <w:tr w:rsidR="00701704" w:rsidRPr="00652160" w14:paraId="7704892E" w14:textId="77777777" w:rsidTr="00E73F70">
        <w:trPr>
          <w:gridAfter w:val="1"/>
          <w:wAfter w:w="11" w:type="dxa"/>
          <w:trHeight w:val="273"/>
        </w:trPr>
        <w:tc>
          <w:tcPr>
            <w:tcW w:w="3128" w:type="dxa"/>
          </w:tcPr>
          <w:p w14:paraId="43982195" w14:textId="77777777" w:rsidR="00701704" w:rsidRPr="00652160" w:rsidRDefault="00701704" w:rsidP="009E3387">
            <w:pPr>
              <w:pStyle w:val="TableParagraph"/>
              <w:ind w:left="107"/>
              <w:rPr>
                <w:sz w:val="24"/>
                <w:szCs w:val="24"/>
              </w:rPr>
            </w:pPr>
            <w:r w:rsidRPr="00652160">
              <w:rPr>
                <w:sz w:val="24"/>
                <w:szCs w:val="24"/>
              </w:rPr>
              <w:t>Jenjang</w:t>
            </w:r>
            <w:r w:rsidRPr="00652160">
              <w:rPr>
                <w:spacing w:val="-2"/>
                <w:sz w:val="24"/>
                <w:szCs w:val="24"/>
              </w:rPr>
              <w:t xml:space="preserve"> Sekolah</w:t>
            </w:r>
          </w:p>
        </w:tc>
        <w:tc>
          <w:tcPr>
            <w:tcW w:w="392" w:type="dxa"/>
          </w:tcPr>
          <w:p w14:paraId="3E4D2307" w14:textId="77777777" w:rsidR="00701704" w:rsidRPr="00652160" w:rsidRDefault="00701704" w:rsidP="009E3387">
            <w:pPr>
              <w:pStyle w:val="TableParagraph"/>
              <w:ind w:left="103"/>
              <w:rPr>
                <w:sz w:val="24"/>
                <w:szCs w:val="24"/>
              </w:rPr>
            </w:pPr>
            <w:r w:rsidRPr="00652160">
              <w:rPr>
                <w:spacing w:val="-10"/>
                <w:sz w:val="24"/>
                <w:szCs w:val="24"/>
              </w:rPr>
              <w:t>:</w:t>
            </w:r>
          </w:p>
        </w:tc>
        <w:tc>
          <w:tcPr>
            <w:tcW w:w="5402" w:type="dxa"/>
            <w:gridSpan w:val="4"/>
          </w:tcPr>
          <w:p w14:paraId="30458B7A" w14:textId="77777777" w:rsidR="00701704" w:rsidRPr="00652160" w:rsidRDefault="00701704" w:rsidP="009E3387">
            <w:pPr>
              <w:pStyle w:val="TableParagraph"/>
              <w:rPr>
                <w:sz w:val="24"/>
                <w:szCs w:val="24"/>
                <w:lang w:val="en-US"/>
              </w:rPr>
            </w:pPr>
            <w:r w:rsidRPr="00652160">
              <w:rPr>
                <w:sz w:val="24"/>
                <w:szCs w:val="24"/>
                <w:lang w:val="en-US"/>
              </w:rPr>
              <w:t xml:space="preserve"> SMP Negeri 2 </w:t>
            </w:r>
            <w:proofErr w:type="spellStart"/>
            <w:r w:rsidRPr="00652160">
              <w:rPr>
                <w:sz w:val="24"/>
                <w:szCs w:val="24"/>
                <w:lang w:val="en-US"/>
              </w:rPr>
              <w:t>Banyudono</w:t>
            </w:r>
            <w:proofErr w:type="spellEnd"/>
          </w:p>
        </w:tc>
      </w:tr>
      <w:tr w:rsidR="00701704" w:rsidRPr="00652160" w14:paraId="4D12FDDF" w14:textId="77777777" w:rsidTr="00E73F70">
        <w:trPr>
          <w:gridAfter w:val="1"/>
          <w:wAfter w:w="11" w:type="dxa"/>
          <w:trHeight w:val="278"/>
        </w:trPr>
        <w:tc>
          <w:tcPr>
            <w:tcW w:w="3128" w:type="dxa"/>
          </w:tcPr>
          <w:p w14:paraId="040F9CF4" w14:textId="77777777" w:rsidR="00701704" w:rsidRPr="00652160" w:rsidRDefault="00701704" w:rsidP="009E3387">
            <w:pPr>
              <w:pStyle w:val="TableParagraph"/>
              <w:ind w:left="107"/>
              <w:rPr>
                <w:sz w:val="24"/>
                <w:szCs w:val="24"/>
              </w:rPr>
            </w:pPr>
            <w:r w:rsidRPr="00652160">
              <w:rPr>
                <w:spacing w:val="-2"/>
                <w:sz w:val="24"/>
                <w:szCs w:val="24"/>
              </w:rPr>
              <w:t>Fase/Kelas</w:t>
            </w:r>
          </w:p>
        </w:tc>
        <w:tc>
          <w:tcPr>
            <w:tcW w:w="392" w:type="dxa"/>
          </w:tcPr>
          <w:p w14:paraId="6604FE33" w14:textId="77777777" w:rsidR="00701704" w:rsidRPr="00652160" w:rsidRDefault="00701704" w:rsidP="009E3387">
            <w:pPr>
              <w:pStyle w:val="TableParagraph"/>
              <w:ind w:left="103"/>
              <w:rPr>
                <w:sz w:val="24"/>
                <w:szCs w:val="24"/>
              </w:rPr>
            </w:pPr>
            <w:r w:rsidRPr="00652160">
              <w:rPr>
                <w:spacing w:val="-10"/>
                <w:sz w:val="24"/>
                <w:szCs w:val="24"/>
              </w:rPr>
              <w:t>:</w:t>
            </w:r>
          </w:p>
        </w:tc>
        <w:tc>
          <w:tcPr>
            <w:tcW w:w="5402" w:type="dxa"/>
            <w:gridSpan w:val="4"/>
          </w:tcPr>
          <w:p w14:paraId="6898E841" w14:textId="77777777" w:rsidR="00701704" w:rsidRPr="00652160" w:rsidRDefault="00701704" w:rsidP="009E3387">
            <w:pPr>
              <w:pStyle w:val="TableParagraph"/>
              <w:rPr>
                <w:sz w:val="24"/>
                <w:szCs w:val="24"/>
                <w:lang w:val="en-US"/>
              </w:rPr>
            </w:pPr>
            <w:r w:rsidRPr="00652160">
              <w:rPr>
                <w:sz w:val="24"/>
                <w:szCs w:val="24"/>
                <w:lang w:val="en-US"/>
              </w:rPr>
              <w:t xml:space="preserve"> D/SMP</w:t>
            </w:r>
          </w:p>
        </w:tc>
      </w:tr>
      <w:tr w:rsidR="00701704" w:rsidRPr="00652160" w14:paraId="303CD816" w14:textId="77777777" w:rsidTr="00E73F70">
        <w:trPr>
          <w:gridAfter w:val="1"/>
          <w:wAfter w:w="11" w:type="dxa"/>
          <w:trHeight w:val="264"/>
        </w:trPr>
        <w:tc>
          <w:tcPr>
            <w:tcW w:w="3128" w:type="dxa"/>
          </w:tcPr>
          <w:p w14:paraId="6CA2424E" w14:textId="77777777" w:rsidR="00701704" w:rsidRPr="00652160" w:rsidRDefault="00701704" w:rsidP="009E3387">
            <w:pPr>
              <w:pStyle w:val="TableParagraph"/>
              <w:ind w:left="107"/>
              <w:rPr>
                <w:sz w:val="24"/>
                <w:szCs w:val="24"/>
              </w:rPr>
            </w:pPr>
            <w:r w:rsidRPr="00652160">
              <w:rPr>
                <w:sz w:val="24"/>
                <w:szCs w:val="24"/>
              </w:rPr>
              <w:t>Mata</w:t>
            </w:r>
            <w:r w:rsidRPr="00652160">
              <w:rPr>
                <w:spacing w:val="-2"/>
                <w:sz w:val="24"/>
                <w:szCs w:val="24"/>
              </w:rPr>
              <w:t xml:space="preserve"> Pelajaran</w:t>
            </w:r>
          </w:p>
        </w:tc>
        <w:tc>
          <w:tcPr>
            <w:tcW w:w="392" w:type="dxa"/>
          </w:tcPr>
          <w:p w14:paraId="27D69290" w14:textId="77777777" w:rsidR="00701704" w:rsidRPr="00652160" w:rsidRDefault="00701704" w:rsidP="009E3387">
            <w:pPr>
              <w:pStyle w:val="TableParagraph"/>
              <w:ind w:left="103"/>
              <w:rPr>
                <w:sz w:val="24"/>
                <w:szCs w:val="24"/>
              </w:rPr>
            </w:pPr>
            <w:r w:rsidRPr="00652160">
              <w:rPr>
                <w:spacing w:val="-10"/>
                <w:sz w:val="24"/>
                <w:szCs w:val="24"/>
              </w:rPr>
              <w:t>:</w:t>
            </w:r>
          </w:p>
        </w:tc>
        <w:tc>
          <w:tcPr>
            <w:tcW w:w="5402" w:type="dxa"/>
            <w:gridSpan w:val="4"/>
            <w:tcBorders>
              <w:bottom w:val="double" w:sz="4" w:space="0" w:color="000000"/>
            </w:tcBorders>
          </w:tcPr>
          <w:p w14:paraId="6DC16B43" w14:textId="77777777" w:rsidR="00701704" w:rsidRPr="00652160" w:rsidRDefault="00701704" w:rsidP="009E3387">
            <w:pPr>
              <w:pStyle w:val="TableParagraph"/>
              <w:rPr>
                <w:sz w:val="24"/>
                <w:szCs w:val="24"/>
                <w:lang w:val="en-US"/>
              </w:rPr>
            </w:pPr>
            <w:r w:rsidRPr="00652160">
              <w:rPr>
                <w:sz w:val="24"/>
                <w:szCs w:val="24"/>
                <w:lang w:val="en-US"/>
              </w:rPr>
              <w:t xml:space="preserve"> IPS </w:t>
            </w:r>
          </w:p>
        </w:tc>
      </w:tr>
      <w:tr w:rsidR="00701704" w:rsidRPr="00652160" w14:paraId="48666393" w14:textId="77777777" w:rsidTr="00E73F70">
        <w:trPr>
          <w:trHeight w:val="275"/>
        </w:trPr>
        <w:tc>
          <w:tcPr>
            <w:tcW w:w="3128" w:type="dxa"/>
            <w:vMerge w:val="restart"/>
          </w:tcPr>
          <w:p w14:paraId="293A8974" w14:textId="77777777" w:rsidR="00701704" w:rsidRPr="00652160" w:rsidRDefault="00701704" w:rsidP="009E3387">
            <w:pPr>
              <w:pStyle w:val="TableParagraph"/>
              <w:ind w:left="107"/>
              <w:rPr>
                <w:sz w:val="24"/>
                <w:szCs w:val="24"/>
              </w:rPr>
            </w:pPr>
            <w:r w:rsidRPr="00652160">
              <w:rPr>
                <w:sz w:val="24"/>
                <w:szCs w:val="24"/>
              </w:rPr>
              <w:t>Elemen</w:t>
            </w:r>
            <w:r w:rsidRPr="00652160">
              <w:rPr>
                <w:spacing w:val="-15"/>
                <w:sz w:val="24"/>
                <w:szCs w:val="24"/>
              </w:rPr>
              <w:t xml:space="preserve"> </w:t>
            </w:r>
            <w:r w:rsidRPr="00652160">
              <w:rPr>
                <w:sz w:val="24"/>
                <w:szCs w:val="24"/>
              </w:rPr>
              <w:t>dan</w:t>
            </w:r>
            <w:r w:rsidRPr="00652160">
              <w:rPr>
                <w:spacing w:val="-15"/>
                <w:sz w:val="24"/>
                <w:szCs w:val="24"/>
              </w:rPr>
              <w:t xml:space="preserve"> </w:t>
            </w:r>
            <w:r w:rsidRPr="00652160">
              <w:rPr>
                <w:sz w:val="24"/>
                <w:szCs w:val="24"/>
              </w:rPr>
              <w:t xml:space="preserve">Capaian </w:t>
            </w:r>
            <w:r w:rsidRPr="00652160">
              <w:rPr>
                <w:spacing w:val="-2"/>
                <w:sz w:val="24"/>
                <w:szCs w:val="24"/>
              </w:rPr>
              <w:t>Pembelajaran</w:t>
            </w:r>
          </w:p>
        </w:tc>
        <w:tc>
          <w:tcPr>
            <w:tcW w:w="392" w:type="dxa"/>
            <w:vMerge w:val="restart"/>
          </w:tcPr>
          <w:p w14:paraId="45B7E93A" w14:textId="77777777" w:rsidR="00701704" w:rsidRPr="00652160" w:rsidRDefault="00701704" w:rsidP="009E3387">
            <w:pPr>
              <w:pStyle w:val="TableParagraph"/>
              <w:ind w:left="103"/>
              <w:rPr>
                <w:sz w:val="24"/>
                <w:szCs w:val="24"/>
              </w:rPr>
            </w:pPr>
            <w:r w:rsidRPr="00652160">
              <w:rPr>
                <w:spacing w:val="-10"/>
                <w:sz w:val="24"/>
                <w:szCs w:val="24"/>
              </w:rPr>
              <w:t>:</w:t>
            </w:r>
          </w:p>
        </w:tc>
        <w:tc>
          <w:tcPr>
            <w:tcW w:w="112" w:type="dxa"/>
            <w:vMerge w:val="restart"/>
          </w:tcPr>
          <w:p w14:paraId="3B7B37DA" w14:textId="77777777" w:rsidR="00701704" w:rsidRPr="00652160" w:rsidRDefault="00701704" w:rsidP="009E3387">
            <w:pPr>
              <w:pStyle w:val="TableParagraph"/>
              <w:rPr>
                <w:sz w:val="24"/>
                <w:szCs w:val="24"/>
              </w:rPr>
            </w:pPr>
          </w:p>
        </w:tc>
        <w:tc>
          <w:tcPr>
            <w:tcW w:w="1870" w:type="dxa"/>
            <w:tcBorders>
              <w:top w:val="double" w:sz="4" w:space="0" w:color="000000"/>
            </w:tcBorders>
          </w:tcPr>
          <w:p w14:paraId="011A819D" w14:textId="77777777" w:rsidR="00701704" w:rsidRPr="00652160" w:rsidRDefault="00701704" w:rsidP="009E3387">
            <w:pPr>
              <w:pStyle w:val="TableParagraph"/>
              <w:ind w:left="107"/>
              <w:rPr>
                <w:sz w:val="24"/>
                <w:szCs w:val="24"/>
              </w:rPr>
            </w:pPr>
            <w:r w:rsidRPr="00652160">
              <w:rPr>
                <w:spacing w:val="-2"/>
                <w:sz w:val="24"/>
                <w:szCs w:val="24"/>
              </w:rPr>
              <w:t>Elemen</w:t>
            </w:r>
          </w:p>
        </w:tc>
        <w:tc>
          <w:tcPr>
            <w:tcW w:w="3401" w:type="dxa"/>
            <w:tcBorders>
              <w:top w:val="double" w:sz="4" w:space="0" w:color="000000"/>
            </w:tcBorders>
          </w:tcPr>
          <w:p w14:paraId="70EB0839" w14:textId="77777777" w:rsidR="00701704" w:rsidRPr="00652160" w:rsidRDefault="00701704" w:rsidP="009E3387">
            <w:pPr>
              <w:pStyle w:val="TableParagraph"/>
              <w:ind w:left="106"/>
              <w:rPr>
                <w:sz w:val="24"/>
                <w:szCs w:val="24"/>
              </w:rPr>
            </w:pPr>
            <w:r w:rsidRPr="00652160">
              <w:rPr>
                <w:sz w:val="24"/>
                <w:szCs w:val="24"/>
              </w:rPr>
              <w:t>Capaian</w:t>
            </w:r>
            <w:r w:rsidRPr="00652160">
              <w:rPr>
                <w:spacing w:val="-4"/>
                <w:sz w:val="24"/>
                <w:szCs w:val="24"/>
              </w:rPr>
              <w:t xml:space="preserve"> </w:t>
            </w:r>
            <w:r w:rsidRPr="00652160">
              <w:rPr>
                <w:spacing w:val="-2"/>
                <w:sz w:val="24"/>
                <w:szCs w:val="24"/>
              </w:rPr>
              <w:t>Pembelajaran</w:t>
            </w:r>
          </w:p>
        </w:tc>
        <w:tc>
          <w:tcPr>
            <w:tcW w:w="30" w:type="dxa"/>
            <w:gridSpan w:val="2"/>
            <w:tcBorders>
              <w:bottom w:val="nil"/>
            </w:tcBorders>
          </w:tcPr>
          <w:p w14:paraId="03A768A6" w14:textId="77777777" w:rsidR="00701704" w:rsidRPr="00652160" w:rsidRDefault="00701704" w:rsidP="009E3387">
            <w:pPr>
              <w:pStyle w:val="TableParagraph"/>
              <w:rPr>
                <w:sz w:val="24"/>
                <w:szCs w:val="24"/>
              </w:rPr>
            </w:pPr>
          </w:p>
        </w:tc>
      </w:tr>
      <w:tr w:rsidR="00701704" w:rsidRPr="00652160" w14:paraId="4B06ACD1" w14:textId="77777777" w:rsidTr="00E73F70">
        <w:trPr>
          <w:trHeight w:val="278"/>
        </w:trPr>
        <w:tc>
          <w:tcPr>
            <w:tcW w:w="3128" w:type="dxa"/>
            <w:vMerge/>
            <w:tcBorders>
              <w:top w:val="nil"/>
            </w:tcBorders>
          </w:tcPr>
          <w:p w14:paraId="1B06CBE1" w14:textId="77777777" w:rsidR="00701704" w:rsidRPr="00652160" w:rsidRDefault="00701704" w:rsidP="009E3387"/>
        </w:tc>
        <w:tc>
          <w:tcPr>
            <w:tcW w:w="392" w:type="dxa"/>
            <w:vMerge/>
            <w:tcBorders>
              <w:top w:val="nil"/>
            </w:tcBorders>
          </w:tcPr>
          <w:p w14:paraId="6EC84988" w14:textId="77777777" w:rsidR="00701704" w:rsidRPr="00652160" w:rsidRDefault="00701704" w:rsidP="009E3387"/>
        </w:tc>
        <w:tc>
          <w:tcPr>
            <w:tcW w:w="112" w:type="dxa"/>
            <w:vMerge/>
            <w:tcBorders>
              <w:top w:val="nil"/>
            </w:tcBorders>
          </w:tcPr>
          <w:p w14:paraId="14B9DB99" w14:textId="77777777" w:rsidR="00701704" w:rsidRPr="00652160" w:rsidRDefault="00701704" w:rsidP="009E3387"/>
        </w:tc>
        <w:tc>
          <w:tcPr>
            <w:tcW w:w="1870" w:type="dxa"/>
          </w:tcPr>
          <w:p w14:paraId="392A335B" w14:textId="77777777" w:rsidR="00701704" w:rsidRPr="00652160" w:rsidRDefault="00701704" w:rsidP="009E3387">
            <w:pPr>
              <w:ind w:left="57" w:right="57"/>
              <w:jc w:val="both"/>
            </w:pPr>
            <w:r w:rsidRPr="00652160">
              <w:t>Pem</w:t>
            </w:r>
            <w:r>
              <w:t>a</w:t>
            </w:r>
            <w:r w:rsidRPr="00652160">
              <w:t xml:space="preserve">haman </w:t>
            </w:r>
            <w:proofErr w:type="spellStart"/>
            <w:r w:rsidRPr="00652160">
              <w:t>Konsep</w:t>
            </w:r>
            <w:proofErr w:type="spellEnd"/>
            <w:r w:rsidRPr="00652160">
              <w:t xml:space="preserve">  </w:t>
            </w:r>
          </w:p>
        </w:tc>
        <w:tc>
          <w:tcPr>
            <w:tcW w:w="3401" w:type="dxa"/>
          </w:tcPr>
          <w:p w14:paraId="2300FB6F" w14:textId="77777777" w:rsidR="00701704" w:rsidRPr="00652160" w:rsidRDefault="00701704" w:rsidP="009E3387">
            <w:pPr>
              <w:ind w:left="462" w:right="124" w:hanging="381"/>
            </w:pPr>
            <w:r>
              <w:rPr>
                <w:color w:val="000000" w:themeColor="text1"/>
              </w:rPr>
              <w:t xml:space="preserve">8.4 </w:t>
            </w:r>
            <w:proofErr w:type="spellStart"/>
            <w:r w:rsidRPr="00A068B3">
              <w:rPr>
                <w:color w:val="000000" w:themeColor="text1"/>
              </w:rPr>
              <w:t>Peserta</w:t>
            </w:r>
            <w:proofErr w:type="spellEnd"/>
            <w:r w:rsidRPr="00A068B3">
              <w:rPr>
                <w:color w:val="000000" w:themeColor="text1"/>
              </w:rPr>
              <w:t xml:space="preserve"> </w:t>
            </w:r>
            <w:proofErr w:type="spellStart"/>
            <w:r w:rsidRPr="00A068B3">
              <w:rPr>
                <w:color w:val="000000" w:themeColor="text1"/>
              </w:rPr>
              <w:t>didik</w:t>
            </w:r>
            <w:proofErr w:type="spellEnd"/>
            <w:r w:rsidRPr="00A068B3">
              <w:rPr>
                <w:color w:val="000000" w:themeColor="text1"/>
              </w:rPr>
              <w:t xml:space="preserve">  </w:t>
            </w:r>
            <w:proofErr w:type="spellStart"/>
            <w:r w:rsidRPr="00A068B3">
              <w:rPr>
                <w:color w:val="000000" w:themeColor="text1"/>
              </w:rPr>
              <w:t>menganalisis</w:t>
            </w:r>
            <w:proofErr w:type="spellEnd"/>
            <w:r w:rsidRPr="00A068B3">
              <w:rPr>
                <w:color w:val="000000" w:themeColor="text1"/>
              </w:rPr>
              <w:t xml:space="preserve"> </w:t>
            </w:r>
            <w:proofErr w:type="spellStart"/>
            <w:r w:rsidRPr="00A068B3">
              <w:rPr>
                <w:color w:val="000000" w:themeColor="text1"/>
              </w:rPr>
              <w:t>peran</w:t>
            </w:r>
            <w:proofErr w:type="spellEnd"/>
            <w:r w:rsidRPr="00A068B3">
              <w:rPr>
                <w:color w:val="000000" w:themeColor="text1"/>
              </w:rPr>
              <w:t xml:space="preserve"> </w:t>
            </w:r>
            <w:proofErr w:type="spellStart"/>
            <w:r w:rsidRPr="00A068B3">
              <w:rPr>
                <w:color w:val="000000" w:themeColor="text1"/>
              </w:rPr>
              <w:t>pemerintah</w:t>
            </w:r>
            <w:proofErr w:type="spellEnd"/>
            <w:r w:rsidRPr="00A068B3">
              <w:rPr>
                <w:color w:val="000000" w:themeColor="text1"/>
              </w:rPr>
              <w:t xml:space="preserve"> dan </w:t>
            </w:r>
            <w:proofErr w:type="spellStart"/>
            <w:r w:rsidRPr="00A068B3">
              <w:rPr>
                <w:color w:val="000000" w:themeColor="text1"/>
              </w:rPr>
              <w:t>masyarakat</w:t>
            </w:r>
            <w:proofErr w:type="spellEnd"/>
            <w:r w:rsidRPr="00A068B3">
              <w:rPr>
                <w:color w:val="000000" w:themeColor="text1"/>
              </w:rPr>
              <w:t xml:space="preserve"> </w:t>
            </w:r>
            <w:proofErr w:type="spellStart"/>
            <w:r w:rsidRPr="00A068B3">
              <w:rPr>
                <w:color w:val="000000" w:themeColor="text1"/>
              </w:rPr>
              <w:t>dalam</w:t>
            </w:r>
            <w:proofErr w:type="spellEnd"/>
            <w:r w:rsidRPr="00A068B3">
              <w:rPr>
                <w:color w:val="000000" w:themeColor="text1"/>
              </w:rPr>
              <w:t xml:space="preserve"> </w:t>
            </w:r>
            <w:proofErr w:type="spellStart"/>
            <w:r w:rsidRPr="00A068B3">
              <w:rPr>
                <w:color w:val="000000" w:themeColor="text1"/>
              </w:rPr>
              <w:t>mendorong</w:t>
            </w:r>
            <w:proofErr w:type="spellEnd"/>
            <w:r w:rsidRPr="00A068B3">
              <w:rPr>
                <w:color w:val="000000" w:themeColor="text1"/>
              </w:rPr>
              <w:t xml:space="preserve"> </w:t>
            </w:r>
            <w:proofErr w:type="spellStart"/>
            <w:r w:rsidRPr="00A068B3">
              <w:rPr>
                <w:color w:val="000000" w:themeColor="text1"/>
              </w:rPr>
              <w:t>pertumbuhan</w:t>
            </w:r>
            <w:proofErr w:type="spellEnd"/>
            <w:r w:rsidRPr="00A068B3">
              <w:rPr>
                <w:color w:val="000000" w:themeColor="text1"/>
              </w:rPr>
              <w:t xml:space="preserve"> </w:t>
            </w:r>
            <w:proofErr w:type="spellStart"/>
            <w:r w:rsidRPr="00A068B3">
              <w:rPr>
                <w:color w:val="000000" w:themeColor="text1"/>
              </w:rPr>
              <w:t>perekonomian</w:t>
            </w:r>
            <w:proofErr w:type="spellEnd"/>
          </w:p>
        </w:tc>
        <w:tc>
          <w:tcPr>
            <w:tcW w:w="30" w:type="dxa"/>
            <w:gridSpan w:val="2"/>
            <w:tcBorders>
              <w:top w:val="nil"/>
              <w:bottom w:val="nil"/>
            </w:tcBorders>
          </w:tcPr>
          <w:p w14:paraId="77BA8ED6" w14:textId="77777777" w:rsidR="00701704" w:rsidRPr="00652160" w:rsidRDefault="00701704" w:rsidP="009E3387">
            <w:pPr>
              <w:pStyle w:val="TableParagraph"/>
              <w:rPr>
                <w:sz w:val="24"/>
                <w:szCs w:val="24"/>
              </w:rPr>
            </w:pPr>
          </w:p>
        </w:tc>
      </w:tr>
      <w:tr w:rsidR="00701704" w:rsidRPr="00652160" w14:paraId="646C7840" w14:textId="77777777" w:rsidTr="00E73F70">
        <w:trPr>
          <w:gridAfter w:val="1"/>
          <w:wAfter w:w="11" w:type="dxa"/>
          <w:trHeight w:val="263"/>
        </w:trPr>
        <w:tc>
          <w:tcPr>
            <w:tcW w:w="3128" w:type="dxa"/>
          </w:tcPr>
          <w:p w14:paraId="5A20982E" w14:textId="77777777" w:rsidR="00701704" w:rsidRPr="00652160" w:rsidRDefault="00701704" w:rsidP="009E3387">
            <w:pPr>
              <w:pStyle w:val="TableParagraph"/>
              <w:ind w:left="107"/>
              <w:rPr>
                <w:sz w:val="24"/>
                <w:szCs w:val="24"/>
              </w:rPr>
            </w:pPr>
            <w:r w:rsidRPr="00652160">
              <w:rPr>
                <w:sz w:val="24"/>
                <w:szCs w:val="24"/>
              </w:rPr>
              <w:t>Kompetensi</w:t>
            </w:r>
            <w:r w:rsidRPr="00652160">
              <w:rPr>
                <w:spacing w:val="-5"/>
                <w:sz w:val="24"/>
                <w:szCs w:val="24"/>
              </w:rPr>
              <w:t xml:space="preserve"> </w:t>
            </w:r>
            <w:r w:rsidRPr="00652160">
              <w:rPr>
                <w:spacing w:val="-4"/>
                <w:sz w:val="24"/>
                <w:szCs w:val="24"/>
              </w:rPr>
              <w:t>Awal</w:t>
            </w:r>
          </w:p>
        </w:tc>
        <w:tc>
          <w:tcPr>
            <w:tcW w:w="392" w:type="dxa"/>
          </w:tcPr>
          <w:p w14:paraId="2F7AF6C7" w14:textId="77777777" w:rsidR="00701704" w:rsidRPr="00652160" w:rsidRDefault="00701704" w:rsidP="009E3387">
            <w:pPr>
              <w:pStyle w:val="TableParagraph"/>
              <w:ind w:left="103"/>
              <w:rPr>
                <w:sz w:val="24"/>
                <w:szCs w:val="24"/>
              </w:rPr>
            </w:pPr>
            <w:r w:rsidRPr="00652160">
              <w:rPr>
                <w:spacing w:val="-10"/>
                <w:sz w:val="24"/>
                <w:szCs w:val="24"/>
              </w:rPr>
              <w:t>:</w:t>
            </w:r>
          </w:p>
        </w:tc>
        <w:tc>
          <w:tcPr>
            <w:tcW w:w="5402" w:type="dxa"/>
            <w:gridSpan w:val="4"/>
            <w:tcBorders>
              <w:top w:val="double" w:sz="4" w:space="0" w:color="000000"/>
            </w:tcBorders>
          </w:tcPr>
          <w:p w14:paraId="1B59F082" w14:textId="77777777" w:rsidR="00701704" w:rsidRPr="00652160" w:rsidRDefault="00701704" w:rsidP="009E3387">
            <w:pPr>
              <w:ind w:left="199"/>
              <w:rPr>
                <w:lang w:val="en-US"/>
              </w:rPr>
            </w:pPr>
            <w:proofErr w:type="spellStart"/>
            <w:r w:rsidRPr="00652160">
              <w:t>Peserta</w:t>
            </w:r>
            <w:proofErr w:type="spellEnd"/>
            <w:r w:rsidRPr="00652160">
              <w:t xml:space="preserve"> </w:t>
            </w:r>
            <w:proofErr w:type="spellStart"/>
            <w:r w:rsidRPr="00652160">
              <w:t>didik</w:t>
            </w:r>
            <w:proofErr w:type="spellEnd"/>
            <w:r w:rsidRPr="00652160">
              <w:t xml:space="preserve">  </w:t>
            </w:r>
            <w:proofErr w:type="spellStart"/>
            <w:r w:rsidRPr="00652160">
              <w:t>menjelaskan</w:t>
            </w:r>
            <w:proofErr w:type="spellEnd"/>
            <w:r w:rsidRPr="00652160">
              <w:t xml:space="preserve"> </w:t>
            </w:r>
            <w:proofErr w:type="spellStart"/>
            <w:r>
              <w:t>perdagangan</w:t>
            </w:r>
            <w:proofErr w:type="spellEnd"/>
            <w:r>
              <w:t xml:space="preserve"> </w:t>
            </w:r>
            <w:proofErr w:type="spellStart"/>
            <w:r>
              <w:t>antar</w:t>
            </w:r>
            <w:proofErr w:type="spellEnd"/>
            <w:r>
              <w:t xml:space="preserve"> negara</w:t>
            </w:r>
          </w:p>
        </w:tc>
      </w:tr>
      <w:tr w:rsidR="00701704" w:rsidRPr="00652160" w14:paraId="1BA6EC7B" w14:textId="77777777" w:rsidTr="00E73F70">
        <w:trPr>
          <w:gridAfter w:val="1"/>
          <w:wAfter w:w="11" w:type="dxa"/>
          <w:trHeight w:val="278"/>
        </w:trPr>
        <w:tc>
          <w:tcPr>
            <w:tcW w:w="3128" w:type="dxa"/>
          </w:tcPr>
          <w:p w14:paraId="304E24F7" w14:textId="77777777" w:rsidR="00701704" w:rsidRPr="00652160" w:rsidRDefault="00701704" w:rsidP="009E3387">
            <w:pPr>
              <w:pStyle w:val="TableParagraph"/>
              <w:ind w:left="107"/>
              <w:rPr>
                <w:sz w:val="24"/>
                <w:szCs w:val="24"/>
              </w:rPr>
            </w:pPr>
            <w:r w:rsidRPr="00652160">
              <w:rPr>
                <w:sz w:val="24"/>
                <w:szCs w:val="24"/>
              </w:rPr>
              <w:t>Alokasi</w:t>
            </w:r>
            <w:r w:rsidRPr="00652160">
              <w:rPr>
                <w:spacing w:val="-1"/>
                <w:sz w:val="24"/>
                <w:szCs w:val="24"/>
              </w:rPr>
              <w:t xml:space="preserve"> </w:t>
            </w:r>
            <w:r w:rsidRPr="00652160">
              <w:rPr>
                <w:spacing w:val="-2"/>
                <w:sz w:val="24"/>
                <w:szCs w:val="24"/>
              </w:rPr>
              <w:t>Waktu</w:t>
            </w:r>
          </w:p>
        </w:tc>
        <w:tc>
          <w:tcPr>
            <w:tcW w:w="392" w:type="dxa"/>
          </w:tcPr>
          <w:p w14:paraId="40ECD8EB" w14:textId="77777777" w:rsidR="00701704" w:rsidRPr="00652160" w:rsidRDefault="00701704" w:rsidP="009E3387">
            <w:pPr>
              <w:pStyle w:val="TableParagraph"/>
              <w:ind w:left="103"/>
              <w:rPr>
                <w:sz w:val="24"/>
                <w:szCs w:val="24"/>
              </w:rPr>
            </w:pPr>
            <w:r w:rsidRPr="00652160">
              <w:rPr>
                <w:spacing w:val="-10"/>
                <w:sz w:val="24"/>
                <w:szCs w:val="24"/>
              </w:rPr>
              <w:t>:</w:t>
            </w:r>
          </w:p>
        </w:tc>
        <w:tc>
          <w:tcPr>
            <w:tcW w:w="5402" w:type="dxa"/>
            <w:gridSpan w:val="4"/>
          </w:tcPr>
          <w:p w14:paraId="594A8A42" w14:textId="77777777" w:rsidR="00701704" w:rsidRPr="00652160" w:rsidRDefault="00701704" w:rsidP="009E3387">
            <w:pPr>
              <w:pStyle w:val="TableParagraph"/>
              <w:ind w:left="185"/>
              <w:rPr>
                <w:sz w:val="24"/>
                <w:szCs w:val="24"/>
                <w:lang w:val="en-US"/>
              </w:rPr>
            </w:pPr>
            <w:r w:rsidRPr="00652160">
              <w:rPr>
                <w:sz w:val="24"/>
                <w:szCs w:val="24"/>
                <w:lang w:val="en-US"/>
              </w:rPr>
              <w:t xml:space="preserve">2 JP ( 2 x 40 </w:t>
            </w:r>
            <w:proofErr w:type="spellStart"/>
            <w:r w:rsidRPr="00652160">
              <w:rPr>
                <w:sz w:val="24"/>
                <w:szCs w:val="24"/>
                <w:lang w:val="en-US"/>
              </w:rPr>
              <w:t>menit</w:t>
            </w:r>
            <w:proofErr w:type="spellEnd"/>
            <w:r w:rsidRPr="00652160">
              <w:rPr>
                <w:sz w:val="24"/>
                <w:szCs w:val="24"/>
                <w:lang w:val="en-US"/>
              </w:rPr>
              <w:t xml:space="preserve"> )</w:t>
            </w:r>
          </w:p>
        </w:tc>
      </w:tr>
      <w:tr w:rsidR="00701704" w:rsidRPr="00652160" w14:paraId="0FD92E2B" w14:textId="77777777" w:rsidTr="00E73F70">
        <w:trPr>
          <w:gridAfter w:val="1"/>
          <w:wAfter w:w="11" w:type="dxa"/>
          <w:trHeight w:val="1155"/>
        </w:trPr>
        <w:tc>
          <w:tcPr>
            <w:tcW w:w="3128" w:type="dxa"/>
          </w:tcPr>
          <w:p w14:paraId="6DCAF0BD" w14:textId="77777777" w:rsidR="00701704" w:rsidRPr="00652160" w:rsidRDefault="00701704" w:rsidP="009E3387">
            <w:pPr>
              <w:pStyle w:val="TableParagraph"/>
              <w:ind w:left="107"/>
              <w:rPr>
                <w:sz w:val="24"/>
                <w:szCs w:val="24"/>
              </w:rPr>
            </w:pPr>
            <w:r w:rsidRPr="00652160">
              <w:rPr>
                <w:sz w:val="24"/>
                <w:szCs w:val="24"/>
              </w:rPr>
              <w:t>Target</w:t>
            </w:r>
            <w:r w:rsidRPr="00652160">
              <w:rPr>
                <w:spacing w:val="-3"/>
                <w:sz w:val="24"/>
                <w:szCs w:val="24"/>
              </w:rPr>
              <w:t xml:space="preserve"> </w:t>
            </w:r>
            <w:r w:rsidRPr="00652160">
              <w:rPr>
                <w:sz w:val="24"/>
                <w:szCs w:val="24"/>
              </w:rPr>
              <w:t>Peserta</w:t>
            </w:r>
            <w:r w:rsidRPr="00652160">
              <w:rPr>
                <w:spacing w:val="-2"/>
                <w:sz w:val="24"/>
                <w:szCs w:val="24"/>
              </w:rPr>
              <w:t xml:space="preserve"> Didik</w:t>
            </w:r>
          </w:p>
        </w:tc>
        <w:tc>
          <w:tcPr>
            <w:tcW w:w="392" w:type="dxa"/>
          </w:tcPr>
          <w:p w14:paraId="1D827C7F" w14:textId="77777777" w:rsidR="00701704" w:rsidRPr="00652160" w:rsidRDefault="00701704" w:rsidP="009E3387">
            <w:pPr>
              <w:pStyle w:val="TableParagraph"/>
              <w:ind w:left="103"/>
              <w:rPr>
                <w:sz w:val="24"/>
                <w:szCs w:val="24"/>
              </w:rPr>
            </w:pPr>
            <w:r w:rsidRPr="00652160">
              <w:rPr>
                <w:spacing w:val="-10"/>
                <w:sz w:val="24"/>
                <w:szCs w:val="24"/>
              </w:rPr>
              <w:t>:</w:t>
            </w:r>
          </w:p>
        </w:tc>
        <w:tc>
          <w:tcPr>
            <w:tcW w:w="5402" w:type="dxa"/>
            <w:gridSpan w:val="4"/>
          </w:tcPr>
          <w:p w14:paraId="31EED51A" w14:textId="77777777" w:rsidR="00701704" w:rsidRPr="00652160" w:rsidRDefault="00701704" w:rsidP="009E3387">
            <w:pPr>
              <w:ind w:left="381" w:hanging="220"/>
            </w:pPr>
            <w:r w:rsidRPr="00652160">
              <w:t xml:space="preserve">a. </w:t>
            </w:r>
            <w:proofErr w:type="spellStart"/>
            <w:r w:rsidRPr="00652160">
              <w:t>Peserta</w:t>
            </w:r>
            <w:proofErr w:type="spellEnd"/>
            <w:r w:rsidRPr="00652160">
              <w:t xml:space="preserve"> </w:t>
            </w:r>
            <w:proofErr w:type="spellStart"/>
            <w:r w:rsidRPr="00652160">
              <w:t>didik</w:t>
            </w:r>
            <w:proofErr w:type="spellEnd"/>
            <w:r w:rsidRPr="00652160">
              <w:t xml:space="preserve"> regular (</w:t>
            </w:r>
            <w:proofErr w:type="spellStart"/>
            <w:r w:rsidRPr="00652160">
              <w:t>tidak</w:t>
            </w:r>
            <w:proofErr w:type="spellEnd"/>
            <w:r w:rsidRPr="00652160">
              <w:t xml:space="preserve"> </w:t>
            </w:r>
            <w:proofErr w:type="spellStart"/>
            <w:r w:rsidRPr="00652160">
              <w:t>ada</w:t>
            </w:r>
            <w:proofErr w:type="spellEnd"/>
            <w:r w:rsidRPr="00652160">
              <w:t xml:space="preserve"> </w:t>
            </w:r>
            <w:proofErr w:type="spellStart"/>
            <w:r w:rsidRPr="00652160">
              <w:t>kesulitan</w:t>
            </w:r>
            <w:proofErr w:type="spellEnd"/>
            <w:r w:rsidRPr="00652160">
              <w:t xml:space="preserve"> </w:t>
            </w:r>
            <w:proofErr w:type="spellStart"/>
            <w:r w:rsidRPr="00652160">
              <w:t>dalam</w:t>
            </w:r>
            <w:proofErr w:type="spellEnd"/>
            <w:r w:rsidRPr="00652160">
              <w:t xml:space="preserve"> </w:t>
            </w:r>
            <w:proofErr w:type="spellStart"/>
            <w:r w:rsidRPr="00652160">
              <w:t>mencerna</w:t>
            </w:r>
            <w:proofErr w:type="spellEnd"/>
            <w:r w:rsidRPr="00652160">
              <w:t xml:space="preserve"> </w:t>
            </w:r>
            <w:proofErr w:type="spellStart"/>
            <w:r w:rsidRPr="00652160">
              <w:t>materi</w:t>
            </w:r>
            <w:proofErr w:type="spellEnd"/>
            <w:r w:rsidRPr="00652160">
              <w:t xml:space="preserve"> )</w:t>
            </w:r>
          </w:p>
          <w:p w14:paraId="32720C6E" w14:textId="77777777" w:rsidR="00701704" w:rsidRPr="00652160" w:rsidRDefault="00701704" w:rsidP="009E3387">
            <w:pPr>
              <w:ind w:left="381" w:hanging="220"/>
            </w:pPr>
            <w:r w:rsidRPr="00652160">
              <w:t xml:space="preserve">b. </w:t>
            </w:r>
            <w:proofErr w:type="spellStart"/>
            <w:r w:rsidRPr="00652160">
              <w:t>Peserta</w:t>
            </w:r>
            <w:proofErr w:type="spellEnd"/>
            <w:r w:rsidRPr="00652160">
              <w:t xml:space="preserve"> </w:t>
            </w:r>
            <w:proofErr w:type="spellStart"/>
            <w:r w:rsidRPr="00652160">
              <w:t>didik</w:t>
            </w:r>
            <w:proofErr w:type="spellEnd"/>
            <w:r w:rsidRPr="00652160">
              <w:t xml:space="preserve"> </w:t>
            </w:r>
            <w:proofErr w:type="spellStart"/>
            <w:r w:rsidRPr="00652160">
              <w:t>dengan</w:t>
            </w:r>
            <w:proofErr w:type="spellEnd"/>
            <w:r w:rsidRPr="00652160">
              <w:t xml:space="preserve"> </w:t>
            </w:r>
            <w:proofErr w:type="spellStart"/>
            <w:r w:rsidRPr="00652160">
              <w:t>kesulitan</w:t>
            </w:r>
            <w:proofErr w:type="spellEnd"/>
            <w:r w:rsidRPr="00652160">
              <w:t xml:space="preserve"> </w:t>
            </w:r>
            <w:proofErr w:type="spellStart"/>
            <w:r w:rsidRPr="00652160">
              <w:t>belajar</w:t>
            </w:r>
            <w:proofErr w:type="spellEnd"/>
          </w:p>
          <w:p w14:paraId="5C53A476" w14:textId="77777777" w:rsidR="00701704" w:rsidRPr="00652160" w:rsidRDefault="00701704" w:rsidP="009E3387">
            <w:pPr>
              <w:ind w:left="381" w:hanging="220"/>
            </w:pPr>
            <w:r w:rsidRPr="00652160">
              <w:t xml:space="preserve">c. </w:t>
            </w:r>
            <w:proofErr w:type="spellStart"/>
            <w:r w:rsidRPr="00652160">
              <w:t>Peserta</w:t>
            </w:r>
            <w:proofErr w:type="spellEnd"/>
            <w:r w:rsidRPr="00652160">
              <w:t xml:space="preserve"> </w:t>
            </w:r>
            <w:proofErr w:type="spellStart"/>
            <w:r w:rsidRPr="00652160">
              <w:t>didik</w:t>
            </w:r>
            <w:proofErr w:type="spellEnd"/>
            <w:r w:rsidRPr="00652160">
              <w:t xml:space="preserve"> </w:t>
            </w:r>
            <w:proofErr w:type="spellStart"/>
            <w:r w:rsidRPr="00652160">
              <w:t>dengan</w:t>
            </w:r>
            <w:proofErr w:type="spellEnd"/>
            <w:r w:rsidRPr="00652160">
              <w:t xml:space="preserve"> </w:t>
            </w:r>
            <w:proofErr w:type="spellStart"/>
            <w:r w:rsidRPr="00652160">
              <w:t>pencapaian</w:t>
            </w:r>
            <w:proofErr w:type="spellEnd"/>
            <w:r w:rsidRPr="00652160">
              <w:t xml:space="preserve"> </w:t>
            </w:r>
            <w:proofErr w:type="spellStart"/>
            <w:r w:rsidRPr="00652160">
              <w:t>tinggi</w:t>
            </w:r>
            <w:proofErr w:type="spellEnd"/>
          </w:p>
        </w:tc>
      </w:tr>
      <w:tr w:rsidR="00701704" w:rsidRPr="00652160" w14:paraId="5CA59671" w14:textId="77777777" w:rsidTr="00E73F70">
        <w:trPr>
          <w:gridAfter w:val="1"/>
          <w:wAfter w:w="11" w:type="dxa"/>
          <w:trHeight w:val="437"/>
        </w:trPr>
        <w:tc>
          <w:tcPr>
            <w:tcW w:w="3128" w:type="dxa"/>
          </w:tcPr>
          <w:p w14:paraId="19CCDF4C" w14:textId="77777777" w:rsidR="00701704" w:rsidRPr="00652160" w:rsidRDefault="00701704" w:rsidP="009E3387">
            <w:pPr>
              <w:pStyle w:val="TableParagraph"/>
              <w:ind w:left="107"/>
              <w:rPr>
                <w:sz w:val="24"/>
                <w:szCs w:val="24"/>
              </w:rPr>
            </w:pPr>
            <w:r w:rsidRPr="00652160">
              <w:rPr>
                <w:sz w:val="24"/>
                <w:szCs w:val="24"/>
              </w:rPr>
              <w:t>Moda</w:t>
            </w:r>
            <w:r w:rsidRPr="00652160">
              <w:rPr>
                <w:spacing w:val="-1"/>
                <w:sz w:val="24"/>
                <w:szCs w:val="24"/>
              </w:rPr>
              <w:t xml:space="preserve"> </w:t>
            </w:r>
            <w:r w:rsidRPr="00652160">
              <w:rPr>
                <w:spacing w:val="-2"/>
                <w:sz w:val="24"/>
                <w:szCs w:val="24"/>
              </w:rPr>
              <w:t>Pembelajaran</w:t>
            </w:r>
          </w:p>
        </w:tc>
        <w:tc>
          <w:tcPr>
            <w:tcW w:w="392" w:type="dxa"/>
          </w:tcPr>
          <w:p w14:paraId="639F1883" w14:textId="77777777" w:rsidR="00701704" w:rsidRPr="00652160" w:rsidRDefault="00701704" w:rsidP="009E3387">
            <w:pPr>
              <w:pStyle w:val="TableParagraph"/>
              <w:ind w:left="103"/>
              <w:rPr>
                <w:sz w:val="24"/>
                <w:szCs w:val="24"/>
              </w:rPr>
            </w:pPr>
            <w:r w:rsidRPr="00652160">
              <w:rPr>
                <w:spacing w:val="-10"/>
                <w:sz w:val="24"/>
                <w:szCs w:val="24"/>
              </w:rPr>
              <w:t>:</w:t>
            </w:r>
          </w:p>
        </w:tc>
        <w:tc>
          <w:tcPr>
            <w:tcW w:w="5402" w:type="dxa"/>
            <w:gridSpan w:val="4"/>
          </w:tcPr>
          <w:p w14:paraId="697C3261" w14:textId="77777777" w:rsidR="00701704" w:rsidRPr="00652160" w:rsidRDefault="00701704" w:rsidP="009E3387">
            <w:pPr>
              <w:pStyle w:val="TableParagraph"/>
              <w:tabs>
                <w:tab w:val="left" w:pos="826"/>
              </w:tabs>
              <w:ind w:left="199"/>
              <w:rPr>
                <w:i/>
                <w:sz w:val="24"/>
                <w:szCs w:val="24"/>
              </w:rPr>
            </w:pPr>
            <w:r w:rsidRPr="00652160">
              <w:rPr>
                <w:sz w:val="24"/>
                <w:szCs w:val="24"/>
              </w:rPr>
              <w:t>Tatap</w:t>
            </w:r>
            <w:r w:rsidRPr="00652160">
              <w:rPr>
                <w:spacing w:val="-2"/>
                <w:sz w:val="24"/>
                <w:szCs w:val="24"/>
              </w:rPr>
              <w:t xml:space="preserve"> </w:t>
            </w:r>
            <w:r w:rsidRPr="00652160">
              <w:rPr>
                <w:spacing w:val="-4"/>
                <w:sz w:val="24"/>
                <w:szCs w:val="24"/>
              </w:rPr>
              <w:t>Muka</w:t>
            </w:r>
            <w:r w:rsidRPr="00652160">
              <w:rPr>
                <w:spacing w:val="-4"/>
                <w:sz w:val="24"/>
                <w:szCs w:val="24"/>
                <w:lang w:val="en-US"/>
              </w:rPr>
              <w:t xml:space="preserve"> </w:t>
            </w:r>
          </w:p>
        </w:tc>
      </w:tr>
      <w:tr w:rsidR="00701704" w:rsidRPr="00652160" w14:paraId="2848B127" w14:textId="77777777" w:rsidTr="00E73F70">
        <w:trPr>
          <w:gridAfter w:val="1"/>
          <w:wAfter w:w="11" w:type="dxa"/>
          <w:trHeight w:val="278"/>
        </w:trPr>
        <w:tc>
          <w:tcPr>
            <w:tcW w:w="3128" w:type="dxa"/>
          </w:tcPr>
          <w:p w14:paraId="578959C5" w14:textId="77777777" w:rsidR="00701704" w:rsidRPr="00652160" w:rsidRDefault="00701704" w:rsidP="009E3387">
            <w:pPr>
              <w:pStyle w:val="TableParagraph"/>
              <w:ind w:left="107"/>
              <w:rPr>
                <w:sz w:val="24"/>
                <w:szCs w:val="24"/>
              </w:rPr>
            </w:pPr>
            <w:r w:rsidRPr="00652160">
              <w:rPr>
                <w:sz w:val="24"/>
                <w:szCs w:val="24"/>
              </w:rPr>
              <w:t>Pendekatan</w:t>
            </w:r>
            <w:r w:rsidRPr="00652160">
              <w:rPr>
                <w:spacing w:val="-4"/>
                <w:sz w:val="24"/>
                <w:szCs w:val="24"/>
              </w:rPr>
              <w:t xml:space="preserve"> </w:t>
            </w:r>
            <w:r w:rsidRPr="00652160">
              <w:rPr>
                <w:spacing w:val="-2"/>
                <w:sz w:val="24"/>
                <w:szCs w:val="24"/>
              </w:rPr>
              <w:t>Pembelajaran</w:t>
            </w:r>
          </w:p>
        </w:tc>
        <w:tc>
          <w:tcPr>
            <w:tcW w:w="392" w:type="dxa"/>
          </w:tcPr>
          <w:p w14:paraId="4B45C9E9" w14:textId="77777777" w:rsidR="00701704" w:rsidRPr="00652160" w:rsidRDefault="00701704" w:rsidP="009E3387">
            <w:pPr>
              <w:pStyle w:val="TableParagraph"/>
              <w:ind w:left="103"/>
              <w:rPr>
                <w:sz w:val="24"/>
                <w:szCs w:val="24"/>
              </w:rPr>
            </w:pPr>
            <w:r w:rsidRPr="00652160">
              <w:rPr>
                <w:spacing w:val="-10"/>
                <w:sz w:val="24"/>
                <w:szCs w:val="24"/>
              </w:rPr>
              <w:t>:</w:t>
            </w:r>
          </w:p>
        </w:tc>
        <w:tc>
          <w:tcPr>
            <w:tcW w:w="5402" w:type="dxa"/>
            <w:gridSpan w:val="4"/>
          </w:tcPr>
          <w:p w14:paraId="4F5FC656" w14:textId="77777777" w:rsidR="00701704" w:rsidRPr="00652160" w:rsidRDefault="00701704" w:rsidP="009E3387">
            <w:pPr>
              <w:pStyle w:val="Heading3"/>
              <w:shd w:val="clear" w:color="auto" w:fill="FFFFFF"/>
              <w:spacing w:before="0"/>
              <w:ind w:left="161"/>
              <w:rPr>
                <w:b w:val="0"/>
                <w:bCs w:val="0"/>
                <w:color w:val="212529"/>
                <w:lang w:val="en-ID"/>
              </w:rPr>
            </w:pPr>
            <w:r w:rsidRPr="006444E2">
              <w:rPr>
                <w:b w:val="0"/>
                <w:bCs w:val="0"/>
                <w:color w:val="000000" w:themeColor="text1"/>
              </w:rPr>
              <w:t>Pendekatan Inquiry</w:t>
            </w:r>
          </w:p>
        </w:tc>
      </w:tr>
      <w:tr w:rsidR="00701704" w:rsidRPr="00652160" w14:paraId="3E8192BB" w14:textId="77777777" w:rsidTr="00E73F70">
        <w:trPr>
          <w:gridAfter w:val="1"/>
          <w:wAfter w:w="11" w:type="dxa"/>
          <w:trHeight w:val="550"/>
        </w:trPr>
        <w:tc>
          <w:tcPr>
            <w:tcW w:w="3128" w:type="dxa"/>
          </w:tcPr>
          <w:p w14:paraId="07C0EBD4" w14:textId="77777777" w:rsidR="00701704" w:rsidRPr="00652160" w:rsidRDefault="00701704" w:rsidP="009E3387">
            <w:pPr>
              <w:pStyle w:val="TableParagraph"/>
              <w:ind w:left="107"/>
              <w:rPr>
                <w:sz w:val="24"/>
                <w:szCs w:val="24"/>
              </w:rPr>
            </w:pPr>
            <w:r w:rsidRPr="00652160">
              <w:rPr>
                <w:sz w:val="24"/>
                <w:szCs w:val="24"/>
              </w:rPr>
              <w:t>Model</w:t>
            </w:r>
            <w:r w:rsidRPr="00652160">
              <w:rPr>
                <w:spacing w:val="-15"/>
                <w:sz w:val="24"/>
                <w:szCs w:val="24"/>
              </w:rPr>
              <w:t xml:space="preserve"> </w:t>
            </w:r>
            <w:r w:rsidRPr="00652160">
              <w:rPr>
                <w:sz w:val="24"/>
                <w:szCs w:val="24"/>
              </w:rPr>
              <w:t>Pembelajaran</w:t>
            </w:r>
            <w:r w:rsidRPr="00652160">
              <w:rPr>
                <w:spacing w:val="-15"/>
                <w:sz w:val="24"/>
                <w:szCs w:val="24"/>
              </w:rPr>
              <w:t xml:space="preserve"> </w:t>
            </w:r>
            <w:r w:rsidRPr="00652160">
              <w:rPr>
                <w:sz w:val="24"/>
                <w:szCs w:val="24"/>
              </w:rPr>
              <w:t xml:space="preserve">yang </w:t>
            </w:r>
            <w:r w:rsidRPr="00652160">
              <w:rPr>
                <w:spacing w:val="-2"/>
                <w:sz w:val="24"/>
                <w:szCs w:val="24"/>
              </w:rPr>
              <w:t>Digunakan</w:t>
            </w:r>
          </w:p>
        </w:tc>
        <w:tc>
          <w:tcPr>
            <w:tcW w:w="392" w:type="dxa"/>
          </w:tcPr>
          <w:p w14:paraId="0F23E282" w14:textId="77777777" w:rsidR="00701704" w:rsidRPr="00652160" w:rsidRDefault="00701704" w:rsidP="009E3387">
            <w:pPr>
              <w:pStyle w:val="TableParagraph"/>
              <w:ind w:left="103"/>
              <w:rPr>
                <w:sz w:val="24"/>
                <w:szCs w:val="24"/>
              </w:rPr>
            </w:pPr>
            <w:r w:rsidRPr="00652160">
              <w:rPr>
                <w:spacing w:val="-10"/>
                <w:sz w:val="24"/>
                <w:szCs w:val="24"/>
              </w:rPr>
              <w:t>:</w:t>
            </w:r>
          </w:p>
        </w:tc>
        <w:tc>
          <w:tcPr>
            <w:tcW w:w="5402" w:type="dxa"/>
            <w:gridSpan w:val="4"/>
          </w:tcPr>
          <w:p w14:paraId="6EB55B6F" w14:textId="3B0E462D" w:rsidR="00701704" w:rsidRPr="00652160" w:rsidRDefault="00F5407C" w:rsidP="009E3387">
            <w:pPr>
              <w:pStyle w:val="TableParagraph"/>
              <w:ind w:left="191"/>
              <w:rPr>
                <w:sz w:val="24"/>
                <w:szCs w:val="24"/>
                <w:lang w:val="en-US"/>
              </w:rPr>
            </w:pPr>
            <w:r>
              <w:rPr>
                <w:sz w:val="24"/>
                <w:szCs w:val="24"/>
                <w:lang w:val="en-US"/>
              </w:rPr>
              <w:t xml:space="preserve">Penugasan </w:t>
            </w:r>
            <w:proofErr w:type="spellStart"/>
            <w:r>
              <w:rPr>
                <w:sz w:val="24"/>
                <w:szCs w:val="24"/>
                <w:lang w:val="en-US"/>
              </w:rPr>
              <w:t>Individu</w:t>
            </w:r>
            <w:proofErr w:type="spellEnd"/>
            <w:r w:rsidR="00701704" w:rsidRPr="00652160">
              <w:rPr>
                <w:sz w:val="24"/>
                <w:szCs w:val="24"/>
                <w:lang w:val="en-US"/>
              </w:rPr>
              <w:t xml:space="preserve"> </w:t>
            </w:r>
          </w:p>
        </w:tc>
      </w:tr>
      <w:tr w:rsidR="00701704" w:rsidRPr="00652160" w14:paraId="4EC9CA41" w14:textId="77777777" w:rsidTr="00E73F70">
        <w:trPr>
          <w:gridAfter w:val="1"/>
          <w:wAfter w:w="11" w:type="dxa"/>
          <w:trHeight w:val="275"/>
        </w:trPr>
        <w:tc>
          <w:tcPr>
            <w:tcW w:w="3128" w:type="dxa"/>
          </w:tcPr>
          <w:p w14:paraId="0BE6EEDF" w14:textId="77777777" w:rsidR="00701704" w:rsidRPr="00652160" w:rsidRDefault="00701704" w:rsidP="009E3387">
            <w:pPr>
              <w:pStyle w:val="TableParagraph"/>
              <w:ind w:left="107"/>
              <w:rPr>
                <w:sz w:val="24"/>
                <w:szCs w:val="24"/>
              </w:rPr>
            </w:pPr>
            <w:r w:rsidRPr="00652160">
              <w:rPr>
                <w:sz w:val="24"/>
                <w:szCs w:val="24"/>
              </w:rPr>
              <w:t>Metode</w:t>
            </w:r>
            <w:r w:rsidRPr="00652160">
              <w:rPr>
                <w:spacing w:val="-2"/>
                <w:sz w:val="24"/>
                <w:szCs w:val="24"/>
              </w:rPr>
              <w:t xml:space="preserve"> Pembelajaran</w:t>
            </w:r>
          </w:p>
        </w:tc>
        <w:tc>
          <w:tcPr>
            <w:tcW w:w="392" w:type="dxa"/>
          </w:tcPr>
          <w:p w14:paraId="356699CF" w14:textId="77777777" w:rsidR="00701704" w:rsidRPr="00652160" w:rsidRDefault="00701704" w:rsidP="009E3387">
            <w:pPr>
              <w:pStyle w:val="TableParagraph"/>
              <w:ind w:left="103"/>
              <w:rPr>
                <w:sz w:val="24"/>
                <w:szCs w:val="24"/>
              </w:rPr>
            </w:pPr>
            <w:r w:rsidRPr="00652160">
              <w:rPr>
                <w:spacing w:val="-10"/>
                <w:sz w:val="24"/>
                <w:szCs w:val="24"/>
              </w:rPr>
              <w:t>:</w:t>
            </w:r>
          </w:p>
        </w:tc>
        <w:tc>
          <w:tcPr>
            <w:tcW w:w="5402" w:type="dxa"/>
            <w:gridSpan w:val="4"/>
          </w:tcPr>
          <w:p w14:paraId="3C2767E7" w14:textId="77777777" w:rsidR="00701704" w:rsidRPr="00652160" w:rsidRDefault="00701704" w:rsidP="009E3387">
            <w:pPr>
              <w:pStyle w:val="TableParagraph"/>
              <w:ind w:left="161"/>
              <w:rPr>
                <w:sz w:val="24"/>
                <w:szCs w:val="24"/>
                <w:lang w:val="en-US"/>
              </w:rPr>
            </w:pPr>
            <w:r w:rsidRPr="00652160">
              <w:rPr>
                <w:sz w:val="24"/>
                <w:szCs w:val="24"/>
                <w:lang w:val="en-US"/>
              </w:rPr>
              <w:t xml:space="preserve"> </w:t>
            </w:r>
            <w:proofErr w:type="spellStart"/>
            <w:r w:rsidRPr="00652160">
              <w:rPr>
                <w:sz w:val="24"/>
                <w:szCs w:val="24"/>
                <w:lang w:val="en-US"/>
              </w:rPr>
              <w:t>Inquiri</w:t>
            </w:r>
            <w:proofErr w:type="spellEnd"/>
            <w:r w:rsidRPr="00652160">
              <w:rPr>
                <w:sz w:val="24"/>
                <w:szCs w:val="24"/>
                <w:lang w:val="en-US"/>
              </w:rPr>
              <w:t xml:space="preserve"> </w:t>
            </w:r>
          </w:p>
        </w:tc>
      </w:tr>
      <w:tr w:rsidR="00701704" w:rsidRPr="00652160" w14:paraId="5CA76BE4" w14:textId="77777777" w:rsidTr="00E73F70">
        <w:trPr>
          <w:gridAfter w:val="1"/>
          <w:wAfter w:w="11" w:type="dxa"/>
          <w:trHeight w:val="273"/>
        </w:trPr>
        <w:tc>
          <w:tcPr>
            <w:tcW w:w="3128" w:type="dxa"/>
          </w:tcPr>
          <w:p w14:paraId="2E610870" w14:textId="77777777" w:rsidR="00701704" w:rsidRPr="00652160" w:rsidRDefault="00701704" w:rsidP="009E3387">
            <w:pPr>
              <w:pStyle w:val="TableParagraph"/>
              <w:ind w:left="107"/>
              <w:rPr>
                <w:sz w:val="24"/>
                <w:szCs w:val="24"/>
              </w:rPr>
            </w:pPr>
            <w:r w:rsidRPr="00652160">
              <w:rPr>
                <w:sz w:val="24"/>
                <w:szCs w:val="24"/>
              </w:rPr>
              <w:t>Sarana</w:t>
            </w:r>
            <w:r w:rsidRPr="00652160">
              <w:rPr>
                <w:spacing w:val="-3"/>
                <w:sz w:val="24"/>
                <w:szCs w:val="24"/>
              </w:rPr>
              <w:t xml:space="preserve"> </w:t>
            </w:r>
            <w:r w:rsidRPr="00652160">
              <w:rPr>
                <w:sz w:val="24"/>
                <w:szCs w:val="24"/>
              </w:rPr>
              <w:t>dan</w:t>
            </w:r>
            <w:r w:rsidRPr="00652160">
              <w:rPr>
                <w:spacing w:val="-1"/>
                <w:sz w:val="24"/>
                <w:szCs w:val="24"/>
              </w:rPr>
              <w:t xml:space="preserve"> </w:t>
            </w:r>
            <w:r w:rsidRPr="00652160">
              <w:rPr>
                <w:spacing w:val="-2"/>
                <w:sz w:val="24"/>
                <w:szCs w:val="24"/>
              </w:rPr>
              <w:t>Prasarana</w:t>
            </w:r>
          </w:p>
        </w:tc>
        <w:tc>
          <w:tcPr>
            <w:tcW w:w="392" w:type="dxa"/>
          </w:tcPr>
          <w:p w14:paraId="5B8D8EF2" w14:textId="77777777" w:rsidR="00701704" w:rsidRPr="00652160" w:rsidRDefault="00701704" w:rsidP="009E3387">
            <w:pPr>
              <w:pStyle w:val="TableParagraph"/>
              <w:ind w:left="103"/>
              <w:rPr>
                <w:sz w:val="24"/>
                <w:szCs w:val="24"/>
              </w:rPr>
            </w:pPr>
            <w:r w:rsidRPr="00652160">
              <w:rPr>
                <w:spacing w:val="-10"/>
                <w:sz w:val="24"/>
                <w:szCs w:val="24"/>
              </w:rPr>
              <w:t>:</w:t>
            </w:r>
          </w:p>
        </w:tc>
        <w:tc>
          <w:tcPr>
            <w:tcW w:w="5402" w:type="dxa"/>
            <w:gridSpan w:val="4"/>
          </w:tcPr>
          <w:p w14:paraId="60B1C715" w14:textId="77777777" w:rsidR="00701704" w:rsidRPr="00C71AA7" w:rsidRDefault="00701704" w:rsidP="009E3387">
            <w:pPr>
              <w:pStyle w:val="TableParagraph"/>
              <w:ind w:left="161"/>
              <w:jc w:val="both"/>
              <w:rPr>
                <w:rFonts w:eastAsia="Arial"/>
                <w:sz w:val="24"/>
                <w:szCs w:val="24"/>
              </w:rPr>
            </w:pPr>
            <w:r w:rsidRPr="00C71AA7">
              <w:rPr>
                <w:rFonts w:eastAsia="Arial"/>
                <w:sz w:val="24"/>
                <w:szCs w:val="24"/>
              </w:rPr>
              <w:t>Sumber utama</w:t>
            </w:r>
          </w:p>
          <w:p w14:paraId="2F73C39E" w14:textId="77777777" w:rsidR="00701704" w:rsidRPr="00C71AA7" w:rsidRDefault="00701704" w:rsidP="009E3387">
            <w:pPr>
              <w:pStyle w:val="TableParagraph"/>
              <w:ind w:left="443" w:hanging="282"/>
              <w:jc w:val="both"/>
              <w:rPr>
                <w:rFonts w:eastAsia="Arial"/>
                <w:sz w:val="24"/>
                <w:szCs w:val="24"/>
              </w:rPr>
            </w:pPr>
            <w:r w:rsidRPr="00C71AA7">
              <w:rPr>
                <w:rFonts w:eastAsia="Arial"/>
                <w:sz w:val="24"/>
                <w:szCs w:val="24"/>
              </w:rPr>
              <w:t>• Kemendikbud. 2021. Ilmu Pengetahuan Sosial, Buku Peserta didik Kelas</w:t>
            </w:r>
            <w:r>
              <w:rPr>
                <w:rFonts w:eastAsia="Arial"/>
                <w:sz w:val="24"/>
                <w:szCs w:val="24"/>
                <w:lang w:val="en-US"/>
              </w:rPr>
              <w:t xml:space="preserve"> </w:t>
            </w:r>
            <w:r w:rsidRPr="00C71AA7">
              <w:rPr>
                <w:rFonts w:eastAsia="Arial"/>
                <w:sz w:val="24"/>
                <w:szCs w:val="24"/>
              </w:rPr>
              <w:t>VIII, Jakarta; Pusat Kurikulum dan Perbukuan.</w:t>
            </w:r>
          </w:p>
          <w:p w14:paraId="0724484A" w14:textId="77777777" w:rsidR="00701704" w:rsidRPr="00C71AA7" w:rsidRDefault="00701704" w:rsidP="009E3387">
            <w:pPr>
              <w:pStyle w:val="TableParagraph"/>
              <w:ind w:left="443" w:hanging="282"/>
              <w:jc w:val="both"/>
              <w:rPr>
                <w:rFonts w:eastAsia="Arial"/>
                <w:sz w:val="24"/>
                <w:szCs w:val="24"/>
              </w:rPr>
            </w:pPr>
            <w:r w:rsidRPr="00C71AA7">
              <w:rPr>
                <w:rFonts w:eastAsia="Arial"/>
                <w:sz w:val="24"/>
                <w:szCs w:val="24"/>
              </w:rPr>
              <w:t>• Laptop, LCD, PC, Papan Tulis</w:t>
            </w:r>
            <w:r>
              <w:t xml:space="preserve"> </w:t>
            </w:r>
          </w:p>
          <w:p w14:paraId="15F5E1BA" w14:textId="77777777" w:rsidR="00701704" w:rsidRPr="00C71AA7" w:rsidRDefault="00701704" w:rsidP="009E3387">
            <w:pPr>
              <w:pStyle w:val="TableParagraph"/>
              <w:ind w:left="443" w:hanging="282"/>
              <w:jc w:val="both"/>
              <w:rPr>
                <w:rFonts w:eastAsia="Arial"/>
                <w:sz w:val="24"/>
                <w:szCs w:val="24"/>
              </w:rPr>
            </w:pPr>
            <w:r w:rsidRPr="00C71AA7">
              <w:rPr>
                <w:rFonts w:eastAsia="Arial"/>
                <w:sz w:val="24"/>
                <w:szCs w:val="24"/>
              </w:rPr>
              <w:t>Sumber alternatif</w:t>
            </w:r>
          </w:p>
          <w:p w14:paraId="14E161CF" w14:textId="77777777" w:rsidR="00701704" w:rsidRPr="00C71AA7" w:rsidRDefault="00701704" w:rsidP="009E3387">
            <w:pPr>
              <w:pStyle w:val="TableParagraph"/>
              <w:ind w:left="443" w:hanging="282"/>
              <w:jc w:val="both"/>
              <w:rPr>
                <w:rFonts w:eastAsia="Arial"/>
                <w:sz w:val="24"/>
                <w:szCs w:val="24"/>
              </w:rPr>
            </w:pPr>
            <w:r w:rsidRPr="00C71AA7">
              <w:rPr>
                <w:rFonts w:eastAsia="Arial"/>
                <w:sz w:val="24"/>
                <w:szCs w:val="24"/>
              </w:rPr>
              <w:t>• Guru juga dapat menggunakan alternatif sumber belajar yang terdapat</w:t>
            </w:r>
            <w:r>
              <w:rPr>
                <w:rFonts w:eastAsia="Arial"/>
                <w:sz w:val="24"/>
                <w:szCs w:val="24"/>
                <w:lang w:val="en-US"/>
              </w:rPr>
              <w:t xml:space="preserve"> </w:t>
            </w:r>
            <w:r w:rsidRPr="00C71AA7">
              <w:rPr>
                <w:rFonts w:eastAsia="Arial"/>
                <w:sz w:val="24"/>
                <w:szCs w:val="24"/>
              </w:rPr>
              <w:t>di lingkungan sekitar dan disesuaikan dengan tema yang sedang</w:t>
            </w:r>
            <w:r>
              <w:rPr>
                <w:rFonts w:eastAsia="Arial"/>
                <w:sz w:val="24"/>
                <w:szCs w:val="24"/>
                <w:lang w:val="en-US"/>
              </w:rPr>
              <w:t xml:space="preserve"> </w:t>
            </w:r>
            <w:r w:rsidRPr="00C71AA7">
              <w:rPr>
                <w:rFonts w:eastAsia="Arial"/>
                <w:sz w:val="24"/>
                <w:szCs w:val="24"/>
              </w:rPr>
              <w:t>dibahas.</w:t>
            </w:r>
          </w:p>
          <w:p w14:paraId="2571EF62" w14:textId="77777777" w:rsidR="00701704" w:rsidRPr="00C71AA7" w:rsidRDefault="00701704" w:rsidP="009E3387">
            <w:pPr>
              <w:pStyle w:val="TableParagraph"/>
              <w:ind w:left="443" w:hanging="282"/>
              <w:jc w:val="both"/>
              <w:rPr>
                <w:rFonts w:eastAsia="Arial"/>
                <w:sz w:val="24"/>
                <w:szCs w:val="24"/>
              </w:rPr>
            </w:pPr>
            <w:r w:rsidRPr="00C71AA7">
              <w:rPr>
                <w:rFonts w:eastAsia="Arial"/>
                <w:sz w:val="24"/>
                <w:szCs w:val="24"/>
              </w:rPr>
              <w:t>Pengembangan sumber belajar</w:t>
            </w:r>
          </w:p>
          <w:p w14:paraId="1EF94A63" w14:textId="77777777" w:rsidR="00701704" w:rsidRPr="00652160" w:rsidRDefault="00701704" w:rsidP="009E3387">
            <w:pPr>
              <w:pStyle w:val="TableParagraph"/>
              <w:ind w:left="309" w:hanging="148"/>
              <w:jc w:val="both"/>
              <w:rPr>
                <w:sz w:val="24"/>
                <w:szCs w:val="24"/>
              </w:rPr>
            </w:pPr>
            <w:r w:rsidRPr="00C71AA7">
              <w:rPr>
                <w:rFonts w:eastAsia="Arial"/>
                <w:sz w:val="24"/>
                <w:szCs w:val="24"/>
              </w:rPr>
              <w:t>• Guru dapat menambah sumber belajar alternatif yang dengan membuat</w:t>
            </w:r>
            <w:r>
              <w:rPr>
                <w:rFonts w:eastAsia="Arial"/>
                <w:sz w:val="24"/>
                <w:szCs w:val="24"/>
                <w:lang w:val="en-US"/>
              </w:rPr>
              <w:t xml:space="preserve"> </w:t>
            </w:r>
            <w:r w:rsidRPr="00C71AA7">
              <w:rPr>
                <w:rFonts w:eastAsia="Arial"/>
                <w:sz w:val="24"/>
                <w:szCs w:val="24"/>
              </w:rPr>
              <w:t>ilustrasi tentang tempat-tempat yang memiliki peran penting dalam</w:t>
            </w:r>
            <w:r>
              <w:rPr>
                <w:rFonts w:eastAsia="Arial"/>
                <w:sz w:val="24"/>
                <w:szCs w:val="24"/>
                <w:lang w:val="en-US"/>
              </w:rPr>
              <w:t xml:space="preserve"> </w:t>
            </w:r>
            <w:r w:rsidRPr="00C71AA7">
              <w:rPr>
                <w:rFonts w:eastAsia="Arial"/>
                <w:sz w:val="24"/>
                <w:szCs w:val="24"/>
              </w:rPr>
              <w:t>perdagangan antar pulau seperti menggunakan gambar-gambar</w:t>
            </w:r>
            <w:r>
              <w:rPr>
                <w:rFonts w:eastAsia="Arial"/>
                <w:sz w:val="24"/>
                <w:szCs w:val="24"/>
                <w:lang w:val="en-US"/>
              </w:rPr>
              <w:t xml:space="preserve"> </w:t>
            </w:r>
            <w:r w:rsidRPr="00C71AA7">
              <w:rPr>
                <w:rFonts w:eastAsia="Arial"/>
                <w:sz w:val="24"/>
                <w:szCs w:val="24"/>
              </w:rPr>
              <w:t>pelabuhan, gambar komoditas yang diperdagangkan dan sebagianya.</w:t>
            </w:r>
            <w:r>
              <w:rPr>
                <w:rFonts w:eastAsia="Arial"/>
                <w:sz w:val="24"/>
                <w:szCs w:val="24"/>
                <w:lang w:val="en-US"/>
              </w:rPr>
              <w:t xml:space="preserve"> </w:t>
            </w:r>
            <w:r w:rsidRPr="00C71AA7">
              <w:rPr>
                <w:rFonts w:eastAsia="Arial"/>
                <w:sz w:val="24"/>
                <w:szCs w:val="24"/>
              </w:rPr>
              <w:t>Gambar tersebut bisa didemonstrasikan dengan cara ditempelkan</w:t>
            </w:r>
            <w:r>
              <w:rPr>
                <w:rFonts w:eastAsia="Arial"/>
                <w:sz w:val="24"/>
                <w:szCs w:val="24"/>
                <w:lang w:val="en-US"/>
              </w:rPr>
              <w:t xml:space="preserve"> </w:t>
            </w:r>
            <w:r w:rsidRPr="00C71AA7">
              <w:rPr>
                <w:rFonts w:eastAsia="Arial"/>
                <w:sz w:val="24"/>
                <w:szCs w:val="24"/>
              </w:rPr>
              <w:t>menggunakan tongkat atau stik</w:t>
            </w:r>
          </w:p>
        </w:tc>
      </w:tr>
    </w:tbl>
    <w:p w14:paraId="1DE2DEF3" w14:textId="77777777" w:rsidR="00701704" w:rsidRDefault="00701704" w:rsidP="009E3387">
      <w:pPr>
        <w:ind w:left="104"/>
      </w:pPr>
      <w:r>
        <w:rPr>
          <w:noProof/>
          <w:lang w:val="id-ID" w:eastAsia="id-ID"/>
        </w:rPr>
        <w:lastRenderedPageBreak/>
        <mc:AlternateContent>
          <mc:Choice Requires="wpg">
            <w:drawing>
              <wp:anchor distT="0" distB="0" distL="0" distR="0" simplePos="0" relativeHeight="251659264" behindDoc="1" locked="0" layoutInCell="1" allowOverlap="1" wp14:anchorId="5206672D" wp14:editId="5AB10416">
                <wp:simplePos x="0" y="0"/>
                <wp:positionH relativeFrom="page">
                  <wp:posOffset>930275</wp:posOffset>
                </wp:positionH>
                <wp:positionV relativeFrom="paragraph">
                  <wp:posOffset>196850</wp:posOffset>
                </wp:positionV>
                <wp:extent cx="5744845" cy="993775"/>
                <wp:effectExtent l="0" t="0" r="8255" b="15875"/>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4845" cy="993775"/>
                          <a:chOff x="0" y="0"/>
                          <a:chExt cx="6123940" cy="676941"/>
                        </a:xfrm>
                      </wpg:grpSpPr>
                      <wps:wsp>
                        <wps:cNvPr id="4" name="Textbox 4"/>
                        <wps:cNvSpPr txBox="1"/>
                        <wps:spPr>
                          <a:xfrm>
                            <a:off x="7619" y="5080"/>
                            <a:ext cx="6116320" cy="177798"/>
                          </a:xfrm>
                          <a:prstGeom prst="rect">
                            <a:avLst/>
                          </a:prstGeom>
                          <a:solidFill>
                            <a:srgbClr val="9CC2E5"/>
                          </a:solidFill>
                        </wps:spPr>
                        <wps:txbx>
                          <w:txbxContent>
                            <w:p w14:paraId="2D3A5736" w14:textId="77777777" w:rsidR="00701704" w:rsidRDefault="00701704" w:rsidP="00701704">
                              <w:pPr>
                                <w:jc w:val="center"/>
                                <w:rPr>
                                  <w:b/>
                                  <w:color w:val="000000"/>
                                </w:rPr>
                              </w:pPr>
                              <w:r>
                                <w:rPr>
                                  <w:b/>
                                  <w:color w:val="000000"/>
                                </w:rPr>
                                <w:t>LANGKAH-LANGKAH</w:t>
                              </w:r>
                              <w:r>
                                <w:rPr>
                                  <w:b/>
                                  <w:color w:val="000000"/>
                                  <w:spacing w:val="-2"/>
                                </w:rPr>
                                <w:t xml:space="preserve"> PEMBELAJARAN</w:t>
                              </w:r>
                            </w:p>
                          </w:txbxContent>
                        </wps:txbx>
                        <wps:bodyPr wrap="square" lIns="0" tIns="0" rIns="0" bIns="0" rtlCol="0">
                          <a:noAutofit/>
                        </wps:bodyPr>
                      </wps:wsp>
                      <wps:wsp>
                        <wps:cNvPr id="5" name="Graphic 5"/>
                        <wps:cNvSpPr/>
                        <wps:spPr>
                          <a:xfrm>
                            <a:off x="0" y="0"/>
                            <a:ext cx="6118860" cy="7620"/>
                          </a:xfrm>
                          <a:custGeom>
                            <a:avLst/>
                            <a:gdLst/>
                            <a:ahLst/>
                            <a:cxnLst/>
                            <a:rect l="l" t="t" r="r" b="b"/>
                            <a:pathLst>
                              <a:path w="6118860" h="7620">
                                <a:moveTo>
                                  <a:pt x="6118860" y="0"/>
                                </a:moveTo>
                                <a:lnTo>
                                  <a:pt x="5080" y="0"/>
                                </a:lnTo>
                                <a:lnTo>
                                  <a:pt x="0" y="0"/>
                                </a:lnTo>
                                <a:lnTo>
                                  <a:pt x="0" y="5080"/>
                                </a:lnTo>
                                <a:lnTo>
                                  <a:pt x="0" y="7620"/>
                                </a:lnTo>
                                <a:lnTo>
                                  <a:pt x="5080" y="7620"/>
                                </a:lnTo>
                                <a:lnTo>
                                  <a:pt x="5080" y="5080"/>
                                </a:lnTo>
                                <a:lnTo>
                                  <a:pt x="6118860" y="5080"/>
                                </a:lnTo>
                                <a:lnTo>
                                  <a:pt x="6118860"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5080" y="5080"/>
                            <a:ext cx="6113780" cy="2540"/>
                          </a:xfrm>
                          <a:custGeom>
                            <a:avLst/>
                            <a:gdLst/>
                            <a:ahLst/>
                            <a:cxnLst/>
                            <a:rect l="l" t="t" r="r" b="b"/>
                            <a:pathLst>
                              <a:path w="6113780" h="2540">
                                <a:moveTo>
                                  <a:pt x="6113780" y="0"/>
                                </a:moveTo>
                                <a:lnTo>
                                  <a:pt x="0" y="0"/>
                                </a:lnTo>
                                <a:lnTo>
                                  <a:pt x="0" y="2540"/>
                                </a:lnTo>
                                <a:lnTo>
                                  <a:pt x="6113780" y="2540"/>
                                </a:lnTo>
                                <a:lnTo>
                                  <a:pt x="6113780" y="0"/>
                                </a:lnTo>
                                <a:close/>
                              </a:path>
                            </a:pathLst>
                          </a:custGeom>
                          <a:solidFill>
                            <a:srgbClr val="9CC2E5"/>
                          </a:solidFill>
                        </wps:spPr>
                        <wps:bodyPr wrap="square" lIns="0" tIns="0" rIns="0" bIns="0" rtlCol="0">
                          <a:prstTxWarp prst="textNoShape">
                            <a:avLst/>
                          </a:prstTxWarp>
                          <a:noAutofit/>
                        </wps:bodyPr>
                      </wps:wsp>
                      <wps:wsp>
                        <wps:cNvPr id="7" name="Graphic 7"/>
                        <wps:cNvSpPr/>
                        <wps:spPr>
                          <a:xfrm>
                            <a:off x="0" y="0"/>
                            <a:ext cx="6123940" cy="180340"/>
                          </a:xfrm>
                          <a:custGeom>
                            <a:avLst/>
                            <a:gdLst/>
                            <a:ahLst/>
                            <a:cxnLst/>
                            <a:rect l="l" t="t" r="r" b="b"/>
                            <a:pathLst>
                              <a:path w="6123940" h="180340">
                                <a:moveTo>
                                  <a:pt x="5080" y="7620"/>
                                </a:moveTo>
                                <a:lnTo>
                                  <a:pt x="0" y="7620"/>
                                </a:lnTo>
                                <a:lnTo>
                                  <a:pt x="0" y="180340"/>
                                </a:lnTo>
                                <a:lnTo>
                                  <a:pt x="5080" y="180340"/>
                                </a:lnTo>
                                <a:lnTo>
                                  <a:pt x="5080" y="7620"/>
                                </a:lnTo>
                                <a:close/>
                              </a:path>
                              <a:path w="6123940" h="180340">
                                <a:moveTo>
                                  <a:pt x="6123940" y="0"/>
                                </a:moveTo>
                                <a:lnTo>
                                  <a:pt x="6118860" y="0"/>
                                </a:lnTo>
                                <a:lnTo>
                                  <a:pt x="6118860" y="5080"/>
                                </a:lnTo>
                                <a:lnTo>
                                  <a:pt x="6118860" y="7620"/>
                                </a:lnTo>
                                <a:lnTo>
                                  <a:pt x="6118860" y="180340"/>
                                </a:lnTo>
                                <a:lnTo>
                                  <a:pt x="6123940" y="180340"/>
                                </a:lnTo>
                                <a:lnTo>
                                  <a:pt x="6123940" y="7620"/>
                                </a:lnTo>
                                <a:lnTo>
                                  <a:pt x="6123940" y="5080"/>
                                </a:lnTo>
                                <a:lnTo>
                                  <a:pt x="6123940"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2540" y="182878"/>
                            <a:ext cx="6118859" cy="494063"/>
                          </a:xfrm>
                          <a:prstGeom prst="rect">
                            <a:avLst/>
                          </a:prstGeom>
                          <a:ln w="5079">
                            <a:solidFill>
                              <a:srgbClr val="000000"/>
                            </a:solidFill>
                            <a:prstDash val="solid"/>
                          </a:ln>
                        </wps:spPr>
                        <wps:txbx>
                          <w:txbxContent>
                            <w:p w14:paraId="0A69C31D" w14:textId="77777777" w:rsidR="00701704" w:rsidRDefault="00701704" w:rsidP="00701704">
                              <w:pPr>
                                <w:ind w:left="104"/>
                                <w:rPr>
                                  <w:b/>
                                </w:rPr>
                              </w:pPr>
                            </w:p>
                            <w:p w14:paraId="166ED8AC" w14:textId="77777777" w:rsidR="00701704" w:rsidRDefault="00701704" w:rsidP="00701704">
                              <w:pPr>
                                <w:ind w:left="104"/>
                                <w:rPr>
                                  <w:b/>
                                </w:rPr>
                              </w:pPr>
                              <w:r>
                                <w:rPr>
                                  <w:b/>
                                </w:rPr>
                                <w:t>TUJUAN</w:t>
                              </w:r>
                              <w:r>
                                <w:rPr>
                                  <w:b/>
                                  <w:spacing w:val="-2"/>
                                </w:rPr>
                                <w:t xml:space="preserve"> PEMBELAJARAN:</w:t>
                              </w:r>
                            </w:p>
                            <w:p w14:paraId="357B0D9C" w14:textId="77777777" w:rsidR="00701704" w:rsidRPr="00A068B3" w:rsidRDefault="00701704" w:rsidP="00701704">
                              <w:pPr>
                                <w:ind w:left="537" w:right="65" w:hanging="397"/>
                                <w:rPr>
                                  <w:color w:val="000000" w:themeColor="text1"/>
                                </w:rPr>
                              </w:pPr>
                              <w:r w:rsidRPr="00A068B3">
                                <w:rPr>
                                  <w:color w:val="000000" w:themeColor="text1"/>
                                </w:rPr>
                                <w:t xml:space="preserve">8.4.2 </w:t>
                              </w:r>
                              <w:proofErr w:type="spellStart"/>
                              <w:r w:rsidRPr="00A068B3">
                                <w:rPr>
                                  <w:color w:val="000000" w:themeColor="text1"/>
                                </w:rPr>
                                <w:t>Menjelaskan</w:t>
                              </w:r>
                              <w:proofErr w:type="spellEnd"/>
                              <w:r w:rsidRPr="00A068B3">
                                <w:rPr>
                                  <w:color w:val="000000" w:themeColor="text1"/>
                                </w:rPr>
                                <w:t xml:space="preserve"> </w:t>
                              </w:r>
                              <w:proofErr w:type="spellStart"/>
                              <w:r w:rsidRPr="00A068B3">
                                <w:rPr>
                                  <w:color w:val="000000" w:themeColor="text1"/>
                                </w:rPr>
                                <w:t>konsep</w:t>
                              </w:r>
                              <w:proofErr w:type="spellEnd"/>
                              <w:r w:rsidRPr="00A068B3">
                                <w:rPr>
                                  <w:color w:val="000000" w:themeColor="text1"/>
                                </w:rPr>
                                <w:t xml:space="preserve"> </w:t>
                              </w:r>
                              <w:proofErr w:type="spellStart"/>
                              <w:r w:rsidRPr="00A068B3">
                                <w:rPr>
                                  <w:color w:val="000000" w:themeColor="text1"/>
                                </w:rPr>
                                <w:t>perdagangan</w:t>
                              </w:r>
                              <w:proofErr w:type="spellEnd"/>
                              <w:r w:rsidRPr="00A068B3">
                                <w:rPr>
                                  <w:color w:val="000000" w:themeColor="text1"/>
                                </w:rPr>
                                <w:t xml:space="preserve"> </w:t>
                              </w:r>
                              <w:proofErr w:type="spellStart"/>
                              <w:r w:rsidRPr="00A068B3">
                                <w:rPr>
                                  <w:color w:val="000000" w:themeColor="text1"/>
                                </w:rPr>
                                <w:t>internasional</w:t>
                              </w:r>
                              <w:proofErr w:type="spellEnd"/>
                              <w:r w:rsidRPr="00A068B3">
                                <w:rPr>
                                  <w:color w:val="000000" w:themeColor="text1"/>
                                </w:rPr>
                                <w:t xml:space="preserve"> </w:t>
                              </w:r>
                              <w:proofErr w:type="spellStart"/>
                              <w:r w:rsidRPr="00A068B3">
                                <w:rPr>
                                  <w:color w:val="000000" w:themeColor="text1"/>
                                </w:rPr>
                                <w:t>dalam</w:t>
                              </w:r>
                              <w:proofErr w:type="spellEnd"/>
                              <w:r w:rsidRPr="00A068B3">
                                <w:rPr>
                                  <w:color w:val="000000" w:themeColor="text1"/>
                                </w:rPr>
                                <w:t xml:space="preserve"> </w:t>
                              </w:r>
                              <w:proofErr w:type="spellStart"/>
                              <w:r w:rsidRPr="00A068B3">
                                <w:rPr>
                                  <w:color w:val="000000" w:themeColor="text1"/>
                                </w:rPr>
                                <w:t>perkenomian</w:t>
                              </w:r>
                              <w:proofErr w:type="spellEnd"/>
                            </w:p>
                            <w:p w14:paraId="4CC5EC51" w14:textId="77777777" w:rsidR="00701704" w:rsidRPr="00A068B3" w:rsidRDefault="00701704" w:rsidP="00701704">
                              <w:pPr>
                                <w:ind w:left="714" w:hanging="574"/>
                                <w:rPr>
                                  <w:color w:val="000000" w:themeColor="text1"/>
                                </w:rPr>
                              </w:pPr>
                            </w:p>
                            <w:p w14:paraId="6007C6AD" w14:textId="77777777" w:rsidR="00701704" w:rsidRDefault="00701704" w:rsidP="00701704">
                              <w:pPr>
                                <w:pStyle w:val="ListParagraph"/>
                                <w:widowControl/>
                                <w:autoSpaceDE/>
                                <w:autoSpaceDN/>
                                <w:spacing w:before="100" w:after="100"/>
                                <w:ind w:left="910" w:hanging="550"/>
                                <w:rPr>
                                  <w:sz w:val="24"/>
                                  <w:szCs w:val="24"/>
                                  <w:lang w:val="en-US"/>
                                </w:rPr>
                              </w:pPr>
                            </w:p>
                            <w:p w14:paraId="255DC03A" w14:textId="77777777" w:rsidR="00701704" w:rsidRDefault="00701704" w:rsidP="00701704">
                              <w:pPr>
                                <w:pStyle w:val="ListParagraph"/>
                                <w:widowControl/>
                                <w:autoSpaceDE/>
                                <w:autoSpaceDN/>
                                <w:spacing w:before="100" w:after="100"/>
                                <w:ind w:left="910" w:hanging="550"/>
                                <w:rPr>
                                  <w:sz w:val="24"/>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206672D" id="Group 3" o:spid="_x0000_s1026" style="position:absolute;left:0;text-align:left;margin-left:73.25pt;margin-top:15.5pt;width:452.35pt;height:78.25pt;z-index:-251657216;mso-wrap-distance-left:0;mso-wrap-distance-right:0;mso-position-horizontal-relative:page;mso-width-relative:margin;mso-height-relative:margin" coordsize="61239,6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">
                <v:shapetype id="_x0000_t202" coordsize="21600,21600" o:spt="202" path="m,l,21600r21600,l21600,xe">
                  <v:stroke joinstyle="miter"/>
                  <v:path gradientshapeok="t" o:connecttype="rect"/>
                </v:shapetype>
                <v:shape id="Textbox 4" o:spid="_x0000_s1027" type="#_x0000_t202" style="position:absolute;left:76;top:50;width:61163;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" fillcolor="#9cc2e5" stroked="f">
                  <v:textbox inset="0,0,0,0">
                    <w:txbxContent>
                      <w:p w14:paraId="2D3A5736" w14:textId="77777777" w:rsidR="00701704" w:rsidRDefault="00701704" w:rsidP="00701704">
                        <w:pPr>
                          <w:jc w:val="center"/>
                          <w:rPr>
                            <w:b/>
                            <w:color w:val="000000"/>
                          </w:rPr>
                        </w:pPr>
                        <w:r>
                          <w:rPr>
                            <w:b/>
                            <w:color w:val="000000"/>
                          </w:rPr>
                          <w:t>LANGKAH-LANGKAH</w:t>
                        </w:r>
                        <w:r>
                          <w:rPr>
                            <w:b/>
                            <w:color w:val="000000"/>
                            <w:spacing w:val="-2"/>
                          </w:rPr>
                          <w:t xml:space="preserve"> PEMBELAJARAN</w:t>
                        </w:r>
                      </w:p>
                    </w:txbxContent>
                  </v:textbox>
                </v:shape>
                <v:shape id="Graphic 5" o:spid="_x0000_s1028" style="position:absolute;width:61188;height:76;visibility:visible;mso-wrap-style:square;v-text-anchor:top" coordsize="61188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" path="m6118860,l5080,,,,,5080,,7620r5080,l5080,5080r6113780,l6118860,xe" fillcolor="black" stroked="f">
                  <v:path arrowok="t"/>
                </v:shape>
                <v:shape id="Graphic 6" o:spid="_x0000_s1029" style="position:absolute;left:50;top:50;width:61138;height:26;visibility:visible;mso-wrap-style:square;v-text-anchor:top" coordsize="611378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" path="m6113780,l,,,2540r6113780,l6113780,xe" fillcolor="#9cc2e5" stroked="f">
                  <v:path arrowok="t"/>
                </v:shape>
                <v:shape id="Graphic 7" o:spid="_x0000_s1030" style="position:absolute;width:61239;height:1803;visibility:visible;mso-wrap-style:square;v-text-anchor:top" coordsize="612394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" path="m5080,7620l,7620,,180340r5080,l5080,7620xem6123940,r-5080,l6118860,5080r,2540l6118860,180340r5080,l6123940,7620r,-2540l6123940,xe" fillcolor="black" stroked="f">
                  <v:path arrowok="t"/>
                </v:shape>
                <v:shape id="Textbox 8" o:spid="_x0000_s1031" type="#_x0000_t202" style="position:absolute;left:25;top:1828;width:61188;height: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" filled="f" strokeweight=".14108mm">
                  <v:textbox inset="0,0,0,0">
                    <w:txbxContent>
                      <w:p w14:paraId="0A69C31D" w14:textId="77777777" w:rsidR="00701704" w:rsidRDefault="00701704" w:rsidP="00701704">
                        <w:pPr>
                          <w:ind w:left="104"/>
                          <w:rPr>
                            <w:b/>
                          </w:rPr>
                        </w:pPr>
                      </w:p>
                      <w:p w14:paraId="166ED8AC" w14:textId="77777777" w:rsidR="00701704" w:rsidRDefault="00701704" w:rsidP="00701704">
                        <w:pPr>
                          <w:ind w:left="104"/>
                          <w:rPr>
                            <w:b/>
                          </w:rPr>
                        </w:pPr>
                        <w:r>
                          <w:rPr>
                            <w:b/>
                          </w:rPr>
                          <w:t>TUJUAN</w:t>
                        </w:r>
                        <w:r>
                          <w:rPr>
                            <w:b/>
                            <w:spacing w:val="-2"/>
                          </w:rPr>
                          <w:t xml:space="preserve"> PEMBELAJARAN:</w:t>
                        </w:r>
                      </w:p>
                      <w:p w14:paraId="357B0D9C" w14:textId="77777777" w:rsidR="00701704" w:rsidRPr="00A068B3" w:rsidRDefault="00701704" w:rsidP="00701704">
                        <w:pPr>
                          <w:ind w:left="537" w:right="65" w:hanging="397"/>
                          <w:rPr>
                            <w:color w:val="000000" w:themeColor="text1"/>
                          </w:rPr>
                        </w:pPr>
                        <w:r w:rsidRPr="00A068B3">
                          <w:rPr>
                            <w:color w:val="000000" w:themeColor="text1"/>
                          </w:rPr>
                          <w:t xml:space="preserve">8.4.2 </w:t>
                        </w:r>
                        <w:proofErr w:type="spellStart"/>
                        <w:r w:rsidRPr="00A068B3">
                          <w:rPr>
                            <w:color w:val="000000" w:themeColor="text1"/>
                          </w:rPr>
                          <w:t>Menjelaskan</w:t>
                        </w:r>
                        <w:proofErr w:type="spellEnd"/>
                        <w:r w:rsidRPr="00A068B3">
                          <w:rPr>
                            <w:color w:val="000000" w:themeColor="text1"/>
                          </w:rPr>
                          <w:t xml:space="preserve"> </w:t>
                        </w:r>
                        <w:proofErr w:type="spellStart"/>
                        <w:r w:rsidRPr="00A068B3">
                          <w:rPr>
                            <w:color w:val="000000" w:themeColor="text1"/>
                          </w:rPr>
                          <w:t>konsep</w:t>
                        </w:r>
                        <w:proofErr w:type="spellEnd"/>
                        <w:r w:rsidRPr="00A068B3">
                          <w:rPr>
                            <w:color w:val="000000" w:themeColor="text1"/>
                          </w:rPr>
                          <w:t xml:space="preserve"> </w:t>
                        </w:r>
                        <w:proofErr w:type="spellStart"/>
                        <w:r w:rsidRPr="00A068B3">
                          <w:rPr>
                            <w:color w:val="000000" w:themeColor="text1"/>
                          </w:rPr>
                          <w:t>perdagangan</w:t>
                        </w:r>
                        <w:proofErr w:type="spellEnd"/>
                        <w:r w:rsidRPr="00A068B3">
                          <w:rPr>
                            <w:color w:val="000000" w:themeColor="text1"/>
                          </w:rPr>
                          <w:t xml:space="preserve"> </w:t>
                        </w:r>
                        <w:proofErr w:type="spellStart"/>
                        <w:r w:rsidRPr="00A068B3">
                          <w:rPr>
                            <w:color w:val="000000" w:themeColor="text1"/>
                          </w:rPr>
                          <w:t>internasional</w:t>
                        </w:r>
                        <w:proofErr w:type="spellEnd"/>
                        <w:r w:rsidRPr="00A068B3">
                          <w:rPr>
                            <w:color w:val="000000" w:themeColor="text1"/>
                          </w:rPr>
                          <w:t xml:space="preserve"> </w:t>
                        </w:r>
                        <w:proofErr w:type="spellStart"/>
                        <w:r w:rsidRPr="00A068B3">
                          <w:rPr>
                            <w:color w:val="000000" w:themeColor="text1"/>
                          </w:rPr>
                          <w:t>dalam</w:t>
                        </w:r>
                        <w:proofErr w:type="spellEnd"/>
                        <w:r w:rsidRPr="00A068B3">
                          <w:rPr>
                            <w:color w:val="000000" w:themeColor="text1"/>
                          </w:rPr>
                          <w:t xml:space="preserve"> </w:t>
                        </w:r>
                        <w:proofErr w:type="spellStart"/>
                        <w:r w:rsidRPr="00A068B3">
                          <w:rPr>
                            <w:color w:val="000000" w:themeColor="text1"/>
                          </w:rPr>
                          <w:t>perkenomian</w:t>
                        </w:r>
                        <w:proofErr w:type="spellEnd"/>
                      </w:p>
                      <w:p w14:paraId="4CC5EC51" w14:textId="77777777" w:rsidR="00701704" w:rsidRPr="00A068B3" w:rsidRDefault="00701704" w:rsidP="00701704">
                        <w:pPr>
                          <w:ind w:left="714" w:hanging="574"/>
                          <w:rPr>
                            <w:color w:val="000000" w:themeColor="text1"/>
                          </w:rPr>
                        </w:pPr>
                      </w:p>
                      <w:p w14:paraId="6007C6AD" w14:textId="77777777" w:rsidR="00701704" w:rsidRDefault="00701704" w:rsidP="00701704">
                        <w:pPr>
                          <w:pStyle w:val="ListParagraph"/>
                          <w:widowControl/>
                          <w:autoSpaceDE/>
                          <w:autoSpaceDN/>
                          <w:spacing w:before="100" w:after="100"/>
                          <w:ind w:left="910" w:hanging="550"/>
                          <w:rPr>
                            <w:sz w:val="24"/>
                            <w:szCs w:val="24"/>
                            <w:lang w:val="en-US"/>
                          </w:rPr>
                        </w:pPr>
                      </w:p>
                      <w:p w14:paraId="255DC03A" w14:textId="77777777" w:rsidR="00701704" w:rsidRDefault="00701704" w:rsidP="00701704">
                        <w:pPr>
                          <w:pStyle w:val="ListParagraph"/>
                          <w:widowControl/>
                          <w:autoSpaceDE/>
                          <w:autoSpaceDN/>
                          <w:spacing w:before="100" w:after="100"/>
                          <w:ind w:left="910" w:hanging="550"/>
                          <w:rPr>
                            <w:sz w:val="24"/>
                          </w:rPr>
                        </w:pPr>
                      </w:p>
                    </w:txbxContent>
                  </v:textbox>
                </v:shape>
                <w10:wrap type="topAndBottom" anchorx="page"/>
              </v:group>
            </w:pict>
          </mc:Fallback>
        </mc:AlternateContent>
      </w:r>
    </w:p>
    <w:p w14:paraId="238FD0F1" w14:textId="77777777" w:rsidR="00701704" w:rsidRPr="00652160" w:rsidRDefault="00701704" w:rsidP="009E3387">
      <w:pPr>
        <w:ind w:left="104"/>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7"/>
        <w:gridCol w:w="1880"/>
        <w:gridCol w:w="1880"/>
        <w:gridCol w:w="1884"/>
        <w:gridCol w:w="1421"/>
      </w:tblGrid>
      <w:tr w:rsidR="00701704" w:rsidRPr="00652160" w14:paraId="0174FA10" w14:textId="77777777" w:rsidTr="00E73F70">
        <w:trPr>
          <w:trHeight w:val="550"/>
        </w:trPr>
        <w:tc>
          <w:tcPr>
            <w:tcW w:w="9072" w:type="dxa"/>
            <w:gridSpan w:val="5"/>
            <w:shd w:val="clear" w:color="auto" w:fill="FFFFFF" w:themeFill="background1"/>
          </w:tcPr>
          <w:p w14:paraId="5F4F7E06" w14:textId="77777777" w:rsidR="00701704" w:rsidRPr="00B328FA" w:rsidRDefault="00701704" w:rsidP="009E3387">
            <w:pPr>
              <w:pStyle w:val="TableParagraph"/>
              <w:ind w:left="256"/>
              <w:rPr>
                <w:b/>
                <w:bCs/>
                <w:spacing w:val="-2"/>
                <w:sz w:val="24"/>
                <w:szCs w:val="24"/>
              </w:rPr>
            </w:pPr>
            <w:r w:rsidRPr="00B328FA">
              <w:rPr>
                <w:b/>
                <w:bCs/>
                <w:sz w:val="24"/>
                <w:szCs w:val="24"/>
              </w:rPr>
              <w:t xml:space="preserve">PEMAHAMAN </w:t>
            </w:r>
            <w:r w:rsidRPr="00B328FA">
              <w:rPr>
                <w:b/>
                <w:bCs/>
                <w:spacing w:val="-2"/>
                <w:sz w:val="24"/>
                <w:szCs w:val="24"/>
              </w:rPr>
              <w:t>BERMAKNA</w:t>
            </w:r>
          </w:p>
          <w:p w14:paraId="1D375E65" w14:textId="7A105116" w:rsidR="00881DD8" w:rsidRPr="00881DD8" w:rsidRDefault="00881DD8" w:rsidP="009E3387">
            <w:pPr>
              <w:shd w:val="clear" w:color="auto" w:fill="FFFFFF"/>
              <w:ind w:left="238" w:right="277"/>
              <w:jc w:val="both"/>
              <w:rPr>
                <w:color w:val="212529"/>
              </w:rPr>
            </w:pPr>
            <w:proofErr w:type="spellStart"/>
            <w:r w:rsidRPr="00021B2A">
              <w:rPr>
                <w:color w:val="212529"/>
              </w:rPr>
              <w:t>Perdagangan</w:t>
            </w:r>
            <w:proofErr w:type="spellEnd"/>
            <w:r w:rsidRPr="00021B2A">
              <w:rPr>
                <w:color w:val="212529"/>
              </w:rPr>
              <w:t xml:space="preserve"> </w:t>
            </w:r>
            <w:proofErr w:type="spellStart"/>
            <w:r w:rsidRPr="00021B2A">
              <w:rPr>
                <w:color w:val="212529"/>
              </w:rPr>
              <w:t>internasional</w:t>
            </w:r>
            <w:proofErr w:type="spellEnd"/>
            <w:r w:rsidRPr="00021B2A">
              <w:rPr>
                <w:color w:val="212529"/>
              </w:rPr>
              <w:t xml:space="preserve"> </w:t>
            </w:r>
            <w:proofErr w:type="spellStart"/>
            <w:r w:rsidRPr="00021B2A">
              <w:rPr>
                <w:color w:val="212529"/>
              </w:rPr>
              <w:t>sebenarnya</w:t>
            </w:r>
            <w:proofErr w:type="spellEnd"/>
            <w:r w:rsidRPr="00021B2A">
              <w:rPr>
                <w:color w:val="212529"/>
              </w:rPr>
              <w:t xml:space="preserve"> </w:t>
            </w:r>
            <w:proofErr w:type="spellStart"/>
            <w:r w:rsidRPr="00021B2A">
              <w:rPr>
                <w:color w:val="212529"/>
              </w:rPr>
              <w:t>memang</w:t>
            </w:r>
            <w:proofErr w:type="spellEnd"/>
            <w:r w:rsidRPr="00021B2A">
              <w:rPr>
                <w:color w:val="212529"/>
              </w:rPr>
              <w:t xml:space="preserve"> </w:t>
            </w:r>
            <w:proofErr w:type="spellStart"/>
            <w:r w:rsidRPr="00021B2A">
              <w:rPr>
                <w:color w:val="212529"/>
              </w:rPr>
              <w:t>telah</w:t>
            </w:r>
            <w:proofErr w:type="spellEnd"/>
            <w:r w:rsidRPr="00021B2A">
              <w:rPr>
                <w:color w:val="212529"/>
              </w:rPr>
              <w:t xml:space="preserve"> </w:t>
            </w:r>
            <w:proofErr w:type="spellStart"/>
            <w:r w:rsidRPr="00021B2A">
              <w:rPr>
                <w:color w:val="212529"/>
              </w:rPr>
              <w:t>berlangsung</w:t>
            </w:r>
            <w:proofErr w:type="spellEnd"/>
            <w:r w:rsidRPr="00021B2A">
              <w:rPr>
                <w:color w:val="212529"/>
              </w:rPr>
              <w:t xml:space="preserve"> </w:t>
            </w:r>
            <w:proofErr w:type="spellStart"/>
            <w:r w:rsidRPr="00021B2A">
              <w:rPr>
                <w:color w:val="212529"/>
              </w:rPr>
              <w:t>sejak</w:t>
            </w:r>
            <w:proofErr w:type="spellEnd"/>
            <w:r w:rsidRPr="00021B2A">
              <w:rPr>
                <w:color w:val="212529"/>
              </w:rPr>
              <w:t xml:space="preserve"> </w:t>
            </w:r>
            <w:proofErr w:type="spellStart"/>
            <w:r w:rsidRPr="00021B2A">
              <w:rPr>
                <w:color w:val="212529"/>
              </w:rPr>
              <w:t>ribuan</w:t>
            </w:r>
            <w:proofErr w:type="spellEnd"/>
            <w:r w:rsidRPr="00021B2A">
              <w:rPr>
                <w:color w:val="212529"/>
              </w:rPr>
              <w:t xml:space="preserve"> </w:t>
            </w:r>
            <w:proofErr w:type="spellStart"/>
            <w:r w:rsidRPr="00021B2A">
              <w:rPr>
                <w:color w:val="212529"/>
              </w:rPr>
              <w:t>tahun</w:t>
            </w:r>
            <w:proofErr w:type="spellEnd"/>
            <w:r w:rsidRPr="00021B2A">
              <w:rPr>
                <w:color w:val="212529"/>
              </w:rPr>
              <w:t xml:space="preserve"> </w:t>
            </w:r>
            <w:proofErr w:type="spellStart"/>
            <w:r w:rsidRPr="00021B2A">
              <w:rPr>
                <w:color w:val="212529"/>
              </w:rPr>
              <w:t>lalu</w:t>
            </w:r>
            <w:proofErr w:type="spellEnd"/>
            <w:r w:rsidRPr="00021B2A">
              <w:rPr>
                <w:color w:val="212529"/>
              </w:rPr>
              <w:t xml:space="preserve">, </w:t>
            </w:r>
            <w:proofErr w:type="spellStart"/>
            <w:r w:rsidRPr="00021B2A">
              <w:rPr>
                <w:color w:val="212529"/>
              </w:rPr>
              <w:t>sejak</w:t>
            </w:r>
            <w:proofErr w:type="spellEnd"/>
            <w:r w:rsidRPr="00021B2A">
              <w:rPr>
                <w:color w:val="212529"/>
              </w:rPr>
              <w:t xml:space="preserve"> </w:t>
            </w:r>
            <w:proofErr w:type="spellStart"/>
            <w:r w:rsidRPr="00021B2A">
              <w:rPr>
                <w:color w:val="212529"/>
              </w:rPr>
              <w:t>manusia</w:t>
            </w:r>
            <w:proofErr w:type="spellEnd"/>
            <w:r w:rsidRPr="00021B2A">
              <w:rPr>
                <w:color w:val="212529"/>
              </w:rPr>
              <w:t xml:space="preserve"> </w:t>
            </w:r>
            <w:proofErr w:type="spellStart"/>
            <w:r w:rsidRPr="00021B2A">
              <w:rPr>
                <w:color w:val="212529"/>
              </w:rPr>
              <w:t>menemukan</w:t>
            </w:r>
            <w:proofErr w:type="spellEnd"/>
            <w:r w:rsidRPr="00021B2A">
              <w:rPr>
                <w:color w:val="212529"/>
              </w:rPr>
              <w:t xml:space="preserve"> </w:t>
            </w:r>
            <w:proofErr w:type="spellStart"/>
            <w:r w:rsidRPr="00021B2A">
              <w:rPr>
                <w:color w:val="212529"/>
              </w:rPr>
              <w:t>cara</w:t>
            </w:r>
            <w:proofErr w:type="spellEnd"/>
            <w:r w:rsidRPr="00021B2A">
              <w:rPr>
                <w:color w:val="212529"/>
              </w:rPr>
              <w:t xml:space="preserve"> </w:t>
            </w:r>
            <w:proofErr w:type="spellStart"/>
            <w:r w:rsidRPr="00021B2A">
              <w:rPr>
                <w:color w:val="212529"/>
              </w:rPr>
              <w:t>untuk</w:t>
            </w:r>
            <w:proofErr w:type="spellEnd"/>
            <w:r w:rsidRPr="00021B2A">
              <w:rPr>
                <w:color w:val="212529"/>
              </w:rPr>
              <w:t xml:space="preserve"> </w:t>
            </w:r>
            <w:proofErr w:type="spellStart"/>
            <w:r w:rsidRPr="00021B2A">
              <w:rPr>
                <w:color w:val="212529"/>
              </w:rPr>
              <w:t>menempuh</w:t>
            </w:r>
            <w:proofErr w:type="spellEnd"/>
            <w:r w:rsidRPr="00021B2A">
              <w:rPr>
                <w:color w:val="212529"/>
              </w:rPr>
              <w:t xml:space="preserve"> </w:t>
            </w:r>
            <w:proofErr w:type="spellStart"/>
            <w:r w:rsidRPr="00021B2A">
              <w:rPr>
                <w:color w:val="212529"/>
              </w:rPr>
              <w:t>perjalanan</w:t>
            </w:r>
            <w:proofErr w:type="spellEnd"/>
            <w:r w:rsidRPr="00021B2A">
              <w:rPr>
                <w:color w:val="212529"/>
              </w:rPr>
              <w:t xml:space="preserve"> </w:t>
            </w:r>
            <w:proofErr w:type="spellStart"/>
            <w:r w:rsidRPr="00021B2A">
              <w:rPr>
                <w:color w:val="212529"/>
              </w:rPr>
              <w:t>jarak</w:t>
            </w:r>
            <w:proofErr w:type="spellEnd"/>
            <w:r w:rsidRPr="00021B2A">
              <w:rPr>
                <w:color w:val="212529"/>
              </w:rPr>
              <w:t xml:space="preserve"> </w:t>
            </w:r>
            <w:proofErr w:type="spellStart"/>
            <w:r w:rsidRPr="00021B2A">
              <w:rPr>
                <w:color w:val="212529"/>
              </w:rPr>
              <w:t>jauh</w:t>
            </w:r>
            <w:proofErr w:type="spellEnd"/>
            <w:r w:rsidRPr="00021B2A">
              <w:rPr>
                <w:color w:val="212529"/>
              </w:rPr>
              <w:t xml:space="preserve">. Jalur Sutra di Asia Tengah </w:t>
            </w:r>
            <w:proofErr w:type="spellStart"/>
            <w:r w:rsidRPr="00021B2A">
              <w:rPr>
                <w:color w:val="212529"/>
              </w:rPr>
              <w:t>merupakan</w:t>
            </w:r>
            <w:proofErr w:type="spellEnd"/>
            <w:r w:rsidRPr="00021B2A">
              <w:rPr>
                <w:color w:val="212529"/>
              </w:rPr>
              <w:t xml:space="preserve"> </w:t>
            </w:r>
            <w:proofErr w:type="spellStart"/>
            <w:r w:rsidRPr="00021B2A">
              <w:rPr>
                <w:color w:val="212529"/>
              </w:rPr>
              <w:t>contoh</w:t>
            </w:r>
            <w:proofErr w:type="spellEnd"/>
            <w:r w:rsidRPr="00021B2A">
              <w:rPr>
                <w:color w:val="212529"/>
              </w:rPr>
              <w:t xml:space="preserve"> </w:t>
            </w:r>
            <w:proofErr w:type="spellStart"/>
            <w:r w:rsidRPr="00021B2A">
              <w:rPr>
                <w:color w:val="212529"/>
              </w:rPr>
              <w:t>jalur</w:t>
            </w:r>
            <w:proofErr w:type="spellEnd"/>
            <w:r w:rsidRPr="00021B2A">
              <w:rPr>
                <w:color w:val="212529"/>
              </w:rPr>
              <w:t xml:space="preserve"> </w:t>
            </w:r>
            <w:proofErr w:type="spellStart"/>
            <w:r w:rsidRPr="00021B2A">
              <w:rPr>
                <w:color w:val="212529"/>
              </w:rPr>
              <w:t>perdagangan</w:t>
            </w:r>
            <w:proofErr w:type="spellEnd"/>
            <w:r w:rsidRPr="00021B2A">
              <w:rPr>
                <w:color w:val="212529"/>
              </w:rPr>
              <w:t xml:space="preserve"> </w:t>
            </w:r>
            <w:proofErr w:type="spellStart"/>
            <w:r w:rsidRPr="00021B2A">
              <w:rPr>
                <w:color w:val="212529"/>
              </w:rPr>
              <w:t>internasional</w:t>
            </w:r>
            <w:proofErr w:type="spellEnd"/>
            <w:r w:rsidRPr="00021B2A">
              <w:rPr>
                <w:color w:val="212529"/>
              </w:rPr>
              <w:t xml:space="preserve"> era </w:t>
            </w:r>
            <w:proofErr w:type="spellStart"/>
            <w:r w:rsidRPr="00021B2A">
              <w:rPr>
                <w:color w:val="212529"/>
              </w:rPr>
              <w:t>kuno</w:t>
            </w:r>
            <w:proofErr w:type="spellEnd"/>
            <w:r w:rsidRPr="00021B2A">
              <w:rPr>
                <w:color w:val="212529"/>
              </w:rPr>
              <w:t xml:space="preserve"> yang </w:t>
            </w:r>
            <w:proofErr w:type="spellStart"/>
            <w:r w:rsidRPr="00021B2A">
              <w:rPr>
                <w:color w:val="212529"/>
              </w:rPr>
              <w:t>menghubungkan</w:t>
            </w:r>
            <w:proofErr w:type="spellEnd"/>
            <w:r w:rsidRPr="00021B2A">
              <w:rPr>
                <w:color w:val="212529"/>
              </w:rPr>
              <w:t xml:space="preserve"> </w:t>
            </w:r>
            <w:proofErr w:type="spellStart"/>
            <w:r w:rsidRPr="00021B2A">
              <w:rPr>
                <w:color w:val="212529"/>
              </w:rPr>
              <w:t>belahan</w:t>
            </w:r>
            <w:proofErr w:type="spellEnd"/>
            <w:r w:rsidRPr="00021B2A">
              <w:rPr>
                <w:color w:val="212529"/>
              </w:rPr>
              <w:t xml:space="preserve"> dunia </w:t>
            </w:r>
            <w:proofErr w:type="spellStart"/>
            <w:r w:rsidRPr="00021B2A">
              <w:rPr>
                <w:color w:val="212529"/>
              </w:rPr>
              <w:t>timur</w:t>
            </w:r>
            <w:proofErr w:type="spellEnd"/>
            <w:r w:rsidRPr="00021B2A">
              <w:rPr>
                <w:color w:val="212529"/>
              </w:rPr>
              <w:t xml:space="preserve"> (China) </w:t>
            </w:r>
            <w:proofErr w:type="spellStart"/>
            <w:r w:rsidRPr="00021B2A">
              <w:rPr>
                <w:color w:val="212529"/>
              </w:rPr>
              <w:t>dengan</w:t>
            </w:r>
            <w:proofErr w:type="spellEnd"/>
            <w:r w:rsidRPr="00021B2A">
              <w:rPr>
                <w:color w:val="212529"/>
              </w:rPr>
              <w:t xml:space="preserve"> barat (Timur </w:t>
            </w:r>
            <w:proofErr w:type="spellStart"/>
            <w:r w:rsidRPr="00021B2A">
              <w:rPr>
                <w:color w:val="212529"/>
              </w:rPr>
              <w:t>tengah</w:t>
            </w:r>
            <w:proofErr w:type="spellEnd"/>
            <w:r w:rsidRPr="00021B2A">
              <w:rPr>
                <w:color w:val="212529"/>
              </w:rPr>
              <w:t xml:space="preserve"> dan </w:t>
            </w:r>
            <w:proofErr w:type="spellStart"/>
            <w:r w:rsidRPr="00021B2A">
              <w:rPr>
                <w:color w:val="212529"/>
              </w:rPr>
              <w:t>Eropa</w:t>
            </w:r>
            <w:proofErr w:type="spellEnd"/>
            <w:r w:rsidRPr="00021B2A">
              <w:rPr>
                <w:color w:val="212529"/>
              </w:rPr>
              <w:t>).</w:t>
            </w:r>
            <w:r w:rsidRPr="00881DD8">
              <w:rPr>
                <w:color w:val="212529"/>
              </w:rPr>
              <w:t xml:space="preserve"> </w:t>
            </w:r>
            <w:proofErr w:type="spellStart"/>
            <w:r w:rsidRPr="00021B2A">
              <w:rPr>
                <w:color w:val="212529"/>
              </w:rPr>
              <w:t>Meski</w:t>
            </w:r>
            <w:proofErr w:type="spellEnd"/>
            <w:r w:rsidRPr="00021B2A">
              <w:rPr>
                <w:color w:val="212529"/>
              </w:rPr>
              <w:t xml:space="preserve"> </w:t>
            </w:r>
            <w:proofErr w:type="spellStart"/>
            <w:r w:rsidRPr="00021B2A">
              <w:rPr>
                <w:color w:val="212529"/>
              </w:rPr>
              <w:t>begitu</w:t>
            </w:r>
            <w:proofErr w:type="spellEnd"/>
            <w:r w:rsidRPr="00021B2A">
              <w:rPr>
                <w:color w:val="212529"/>
              </w:rPr>
              <w:t xml:space="preserve">, </w:t>
            </w:r>
            <w:proofErr w:type="spellStart"/>
            <w:r w:rsidRPr="00021B2A">
              <w:rPr>
                <w:color w:val="212529"/>
              </w:rPr>
              <w:t>baru</w:t>
            </w:r>
            <w:proofErr w:type="spellEnd"/>
            <w:r w:rsidRPr="00021B2A">
              <w:rPr>
                <w:color w:val="212529"/>
              </w:rPr>
              <w:t xml:space="preserve"> </w:t>
            </w:r>
            <w:proofErr w:type="spellStart"/>
            <w:r w:rsidRPr="00021B2A">
              <w:rPr>
                <w:color w:val="212529"/>
              </w:rPr>
              <w:t>ketika</w:t>
            </w:r>
            <w:proofErr w:type="spellEnd"/>
            <w:r w:rsidRPr="00021B2A">
              <w:rPr>
                <w:color w:val="212529"/>
              </w:rPr>
              <w:t xml:space="preserve"> </w:t>
            </w:r>
            <w:proofErr w:type="spellStart"/>
            <w:r w:rsidRPr="00021B2A">
              <w:rPr>
                <w:color w:val="212529"/>
              </w:rPr>
              <w:t>revolusi</w:t>
            </w:r>
            <w:proofErr w:type="spellEnd"/>
            <w:r w:rsidRPr="00021B2A">
              <w:rPr>
                <w:color w:val="212529"/>
              </w:rPr>
              <w:t xml:space="preserve"> </w:t>
            </w:r>
            <w:proofErr w:type="spellStart"/>
            <w:r w:rsidRPr="00021B2A">
              <w:rPr>
                <w:color w:val="212529"/>
              </w:rPr>
              <w:t>industri</w:t>
            </w:r>
            <w:proofErr w:type="spellEnd"/>
            <w:r w:rsidRPr="00021B2A">
              <w:rPr>
                <w:color w:val="212529"/>
              </w:rPr>
              <w:t xml:space="preserve"> </w:t>
            </w:r>
            <w:proofErr w:type="spellStart"/>
            <w:r w:rsidRPr="00021B2A">
              <w:rPr>
                <w:color w:val="212529"/>
              </w:rPr>
              <w:t>terjadi</w:t>
            </w:r>
            <w:proofErr w:type="spellEnd"/>
            <w:r w:rsidRPr="00021B2A">
              <w:rPr>
                <w:color w:val="212529"/>
              </w:rPr>
              <w:t xml:space="preserve">, yang </w:t>
            </w:r>
            <w:proofErr w:type="spellStart"/>
            <w:r w:rsidRPr="00021B2A">
              <w:rPr>
                <w:color w:val="212529"/>
              </w:rPr>
              <w:t>diikuti</w:t>
            </w:r>
            <w:proofErr w:type="spellEnd"/>
            <w:r w:rsidRPr="00021B2A">
              <w:rPr>
                <w:color w:val="212529"/>
              </w:rPr>
              <w:t xml:space="preserve"> </w:t>
            </w:r>
            <w:proofErr w:type="spellStart"/>
            <w:r w:rsidRPr="00021B2A">
              <w:rPr>
                <w:color w:val="212529"/>
              </w:rPr>
              <w:t>dengan</w:t>
            </w:r>
            <w:proofErr w:type="spellEnd"/>
            <w:r w:rsidRPr="00021B2A">
              <w:rPr>
                <w:color w:val="212529"/>
              </w:rPr>
              <w:t xml:space="preserve"> </w:t>
            </w:r>
            <w:proofErr w:type="spellStart"/>
            <w:r w:rsidRPr="00021B2A">
              <w:rPr>
                <w:color w:val="212529"/>
              </w:rPr>
              <w:t>inovasi</w:t>
            </w:r>
            <w:proofErr w:type="spellEnd"/>
            <w:r w:rsidRPr="00021B2A">
              <w:rPr>
                <w:color w:val="212529"/>
              </w:rPr>
              <w:t xml:space="preserve"> </w:t>
            </w:r>
            <w:proofErr w:type="spellStart"/>
            <w:r w:rsidRPr="00021B2A">
              <w:rPr>
                <w:color w:val="212529"/>
              </w:rPr>
              <w:t>teknologi</w:t>
            </w:r>
            <w:proofErr w:type="spellEnd"/>
            <w:r w:rsidRPr="00021B2A">
              <w:rPr>
                <w:color w:val="212529"/>
              </w:rPr>
              <w:t xml:space="preserve"> </w:t>
            </w:r>
            <w:proofErr w:type="spellStart"/>
            <w:r w:rsidRPr="00021B2A">
              <w:rPr>
                <w:color w:val="212529"/>
              </w:rPr>
              <w:t>komunikasi</w:t>
            </w:r>
            <w:proofErr w:type="spellEnd"/>
            <w:r w:rsidRPr="00021B2A">
              <w:rPr>
                <w:color w:val="212529"/>
              </w:rPr>
              <w:t xml:space="preserve"> dan </w:t>
            </w:r>
            <w:proofErr w:type="spellStart"/>
            <w:r w:rsidRPr="00021B2A">
              <w:rPr>
                <w:color w:val="212529"/>
              </w:rPr>
              <w:t>transportasi</w:t>
            </w:r>
            <w:proofErr w:type="spellEnd"/>
            <w:r w:rsidRPr="00021B2A">
              <w:rPr>
                <w:color w:val="212529"/>
              </w:rPr>
              <w:t xml:space="preserve"> </w:t>
            </w:r>
            <w:proofErr w:type="spellStart"/>
            <w:r w:rsidRPr="00021B2A">
              <w:rPr>
                <w:color w:val="212529"/>
              </w:rPr>
              <w:t>secara</w:t>
            </w:r>
            <w:proofErr w:type="spellEnd"/>
            <w:r w:rsidRPr="00021B2A">
              <w:rPr>
                <w:color w:val="212529"/>
              </w:rPr>
              <w:t xml:space="preserve"> </w:t>
            </w:r>
            <w:proofErr w:type="spellStart"/>
            <w:r w:rsidRPr="00021B2A">
              <w:rPr>
                <w:color w:val="212529"/>
              </w:rPr>
              <w:t>cepat</w:t>
            </w:r>
            <w:proofErr w:type="spellEnd"/>
            <w:r w:rsidRPr="00021B2A">
              <w:rPr>
                <w:color w:val="212529"/>
              </w:rPr>
              <w:t xml:space="preserve">, </w:t>
            </w:r>
            <w:proofErr w:type="spellStart"/>
            <w:r w:rsidRPr="00021B2A">
              <w:rPr>
                <w:color w:val="212529"/>
              </w:rPr>
              <w:t>dampak</w:t>
            </w:r>
            <w:proofErr w:type="spellEnd"/>
            <w:r w:rsidRPr="00021B2A">
              <w:rPr>
                <w:color w:val="212529"/>
              </w:rPr>
              <w:t xml:space="preserve"> </w:t>
            </w:r>
            <w:proofErr w:type="spellStart"/>
            <w:r w:rsidRPr="00021B2A">
              <w:rPr>
                <w:color w:val="212529"/>
              </w:rPr>
              <w:t>luas</w:t>
            </w:r>
            <w:proofErr w:type="spellEnd"/>
            <w:r w:rsidRPr="00021B2A">
              <w:rPr>
                <w:color w:val="212529"/>
              </w:rPr>
              <w:t xml:space="preserve"> </w:t>
            </w:r>
            <w:proofErr w:type="spellStart"/>
            <w:r w:rsidRPr="00021B2A">
              <w:rPr>
                <w:color w:val="212529"/>
              </w:rPr>
              <w:t>dari</w:t>
            </w:r>
            <w:proofErr w:type="spellEnd"/>
            <w:r w:rsidRPr="00021B2A">
              <w:rPr>
                <w:color w:val="212529"/>
              </w:rPr>
              <w:t xml:space="preserve"> </w:t>
            </w:r>
            <w:proofErr w:type="spellStart"/>
            <w:r w:rsidRPr="00021B2A">
              <w:rPr>
                <w:color w:val="212529"/>
              </w:rPr>
              <w:t>perdagangan</w:t>
            </w:r>
            <w:proofErr w:type="spellEnd"/>
            <w:r w:rsidRPr="00021B2A">
              <w:rPr>
                <w:color w:val="212529"/>
              </w:rPr>
              <w:t xml:space="preserve"> </w:t>
            </w:r>
            <w:proofErr w:type="spellStart"/>
            <w:r w:rsidRPr="00021B2A">
              <w:rPr>
                <w:color w:val="212529"/>
              </w:rPr>
              <w:t>internasional</w:t>
            </w:r>
            <w:proofErr w:type="spellEnd"/>
            <w:r w:rsidRPr="00021B2A">
              <w:rPr>
                <w:color w:val="212529"/>
              </w:rPr>
              <w:t xml:space="preserve"> </w:t>
            </w:r>
            <w:proofErr w:type="spellStart"/>
            <w:r w:rsidRPr="00021B2A">
              <w:rPr>
                <w:color w:val="212529"/>
              </w:rPr>
              <w:t>dirasakan</w:t>
            </w:r>
            <w:proofErr w:type="spellEnd"/>
            <w:r w:rsidRPr="00021B2A">
              <w:rPr>
                <w:color w:val="212529"/>
              </w:rPr>
              <w:t xml:space="preserve"> oleh </w:t>
            </w:r>
            <w:proofErr w:type="spellStart"/>
            <w:r w:rsidRPr="00021B2A">
              <w:rPr>
                <w:color w:val="212529"/>
              </w:rPr>
              <w:t>hampir</w:t>
            </w:r>
            <w:proofErr w:type="spellEnd"/>
            <w:r w:rsidRPr="00021B2A">
              <w:rPr>
                <w:color w:val="212529"/>
              </w:rPr>
              <w:t xml:space="preserve"> </w:t>
            </w:r>
            <w:proofErr w:type="spellStart"/>
            <w:r w:rsidRPr="00021B2A">
              <w:rPr>
                <w:color w:val="212529"/>
              </w:rPr>
              <w:t>semua</w:t>
            </w:r>
            <w:proofErr w:type="spellEnd"/>
            <w:r w:rsidRPr="00021B2A">
              <w:rPr>
                <w:color w:val="212529"/>
              </w:rPr>
              <w:t xml:space="preserve"> negara.</w:t>
            </w:r>
            <w:r w:rsidRPr="00881DD8">
              <w:rPr>
                <w:color w:val="212529"/>
              </w:rPr>
              <w:t xml:space="preserve"> </w:t>
            </w:r>
            <w:proofErr w:type="spellStart"/>
            <w:r w:rsidRPr="00021B2A">
              <w:rPr>
                <w:color w:val="212529"/>
              </w:rPr>
              <w:t>Dimensi</w:t>
            </w:r>
            <w:proofErr w:type="spellEnd"/>
            <w:r w:rsidRPr="00021B2A">
              <w:rPr>
                <w:color w:val="212529"/>
              </w:rPr>
              <w:t xml:space="preserve"> </w:t>
            </w:r>
            <w:proofErr w:type="spellStart"/>
            <w:r w:rsidRPr="00021B2A">
              <w:rPr>
                <w:color w:val="212529"/>
              </w:rPr>
              <w:t>pengaruh</w:t>
            </w:r>
            <w:proofErr w:type="spellEnd"/>
            <w:r w:rsidRPr="00021B2A">
              <w:rPr>
                <w:color w:val="212529"/>
              </w:rPr>
              <w:t xml:space="preserve"> </w:t>
            </w:r>
            <w:proofErr w:type="spellStart"/>
            <w:r w:rsidRPr="00021B2A">
              <w:rPr>
                <w:color w:val="212529"/>
              </w:rPr>
              <w:t>perdagangan</w:t>
            </w:r>
            <w:proofErr w:type="spellEnd"/>
            <w:r w:rsidRPr="00021B2A">
              <w:rPr>
                <w:color w:val="212529"/>
              </w:rPr>
              <w:t xml:space="preserve"> </w:t>
            </w:r>
            <w:proofErr w:type="spellStart"/>
            <w:r w:rsidRPr="00021B2A">
              <w:rPr>
                <w:color w:val="212529"/>
              </w:rPr>
              <w:t>internasional</w:t>
            </w:r>
            <w:proofErr w:type="spellEnd"/>
            <w:r w:rsidRPr="00021B2A">
              <w:rPr>
                <w:color w:val="212529"/>
              </w:rPr>
              <w:t xml:space="preserve"> </w:t>
            </w:r>
            <w:proofErr w:type="spellStart"/>
            <w:r w:rsidRPr="00021B2A">
              <w:rPr>
                <w:color w:val="212529"/>
              </w:rPr>
              <w:t>saat</w:t>
            </w:r>
            <w:proofErr w:type="spellEnd"/>
            <w:r w:rsidRPr="00021B2A">
              <w:rPr>
                <w:color w:val="212529"/>
              </w:rPr>
              <w:t xml:space="preserve"> </w:t>
            </w:r>
            <w:proofErr w:type="spellStart"/>
            <w:r w:rsidRPr="00021B2A">
              <w:rPr>
                <w:color w:val="212529"/>
              </w:rPr>
              <w:t>ini</w:t>
            </w:r>
            <w:proofErr w:type="spellEnd"/>
            <w:r w:rsidRPr="00021B2A">
              <w:rPr>
                <w:color w:val="212529"/>
              </w:rPr>
              <w:t xml:space="preserve"> </w:t>
            </w:r>
            <w:proofErr w:type="spellStart"/>
            <w:r w:rsidRPr="00021B2A">
              <w:rPr>
                <w:color w:val="212529"/>
              </w:rPr>
              <w:t>bisa</w:t>
            </w:r>
            <w:proofErr w:type="spellEnd"/>
            <w:r w:rsidRPr="00021B2A">
              <w:rPr>
                <w:color w:val="212529"/>
              </w:rPr>
              <w:t xml:space="preserve"> </w:t>
            </w:r>
            <w:proofErr w:type="spellStart"/>
            <w:r w:rsidRPr="00021B2A">
              <w:rPr>
                <w:color w:val="212529"/>
              </w:rPr>
              <w:t>meliputi</w:t>
            </w:r>
            <w:proofErr w:type="spellEnd"/>
            <w:r w:rsidRPr="00021B2A">
              <w:rPr>
                <w:color w:val="212529"/>
              </w:rPr>
              <w:t xml:space="preserve"> </w:t>
            </w:r>
            <w:proofErr w:type="spellStart"/>
            <w:r w:rsidRPr="00021B2A">
              <w:rPr>
                <w:color w:val="212529"/>
              </w:rPr>
              <w:t>sektor</w:t>
            </w:r>
            <w:proofErr w:type="spellEnd"/>
            <w:r w:rsidRPr="00021B2A">
              <w:rPr>
                <w:color w:val="212529"/>
              </w:rPr>
              <w:t xml:space="preserve"> </w:t>
            </w:r>
            <w:proofErr w:type="spellStart"/>
            <w:r w:rsidRPr="00021B2A">
              <w:rPr>
                <w:color w:val="212529"/>
              </w:rPr>
              <w:t>ekonomi</w:t>
            </w:r>
            <w:proofErr w:type="spellEnd"/>
            <w:r w:rsidRPr="00021B2A">
              <w:rPr>
                <w:color w:val="212529"/>
              </w:rPr>
              <w:t xml:space="preserve">, </w:t>
            </w:r>
            <w:proofErr w:type="spellStart"/>
            <w:r w:rsidRPr="00021B2A">
              <w:rPr>
                <w:color w:val="212529"/>
              </w:rPr>
              <w:t>politik</w:t>
            </w:r>
            <w:proofErr w:type="spellEnd"/>
            <w:r w:rsidRPr="00021B2A">
              <w:rPr>
                <w:color w:val="212529"/>
              </w:rPr>
              <w:t xml:space="preserve">, </w:t>
            </w:r>
            <w:proofErr w:type="spellStart"/>
            <w:r w:rsidRPr="00021B2A">
              <w:rPr>
                <w:color w:val="212529"/>
              </w:rPr>
              <w:t>hingga</w:t>
            </w:r>
            <w:proofErr w:type="spellEnd"/>
            <w:r w:rsidRPr="00021B2A">
              <w:rPr>
                <w:color w:val="212529"/>
              </w:rPr>
              <w:t xml:space="preserve"> </w:t>
            </w:r>
            <w:proofErr w:type="spellStart"/>
            <w:r w:rsidRPr="00021B2A">
              <w:rPr>
                <w:color w:val="212529"/>
              </w:rPr>
              <w:t>sosial-budaya</w:t>
            </w:r>
            <w:proofErr w:type="spellEnd"/>
            <w:r w:rsidRPr="00021B2A">
              <w:rPr>
                <w:color w:val="212529"/>
              </w:rPr>
              <w:t xml:space="preserve">. Di </w:t>
            </w:r>
            <w:proofErr w:type="spellStart"/>
            <w:r w:rsidRPr="00021B2A">
              <w:rPr>
                <w:color w:val="212529"/>
              </w:rPr>
              <w:t>sisi</w:t>
            </w:r>
            <w:proofErr w:type="spellEnd"/>
            <w:r w:rsidRPr="00021B2A">
              <w:rPr>
                <w:color w:val="212529"/>
              </w:rPr>
              <w:t xml:space="preserve"> lain, </w:t>
            </w:r>
            <w:proofErr w:type="spellStart"/>
            <w:r w:rsidRPr="00021B2A">
              <w:rPr>
                <w:color w:val="212529"/>
              </w:rPr>
              <w:t>perdagangan</w:t>
            </w:r>
            <w:proofErr w:type="spellEnd"/>
            <w:r w:rsidRPr="00021B2A">
              <w:rPr>
                <w:color w:val="212529"/>
              </w:rPr>
              <w:t xml:space="preserve"> </w:t>
            </w:r>
            <w:proofErr w:type="spellStart"/>
            <w:r w:rsidRPr="00021B2A">
              <w:rPr>
                <w:color w:val="212529"/>
              </w:rPr>
              <w:t>internasional</w:t>
            </w:r>
            <w:proofErr w:type="spellEnd"/>
            <w:r w:rsidRPr="00021B2A">
              <w:rPr>
                <w:color w:val="212529"/>
              </w:rPr>
              <w:t xml:space="preserve"> </w:t>
            </w:r>
            <w:proofErr w:type="spellStart"/>
            <w:r w:rsidRPr="00021B2A">
              <w:rPr>
                <w:color w:val="212529"/>
              </w:rPr>
              <w:t>turut</w:t>
            </w:r>
            <w:proofErr w:type="spellEnd"/>
            <w:r w:rsidRPr="00021B2A">
              <w:rPr>
                <w:color w:val="212529"/>
              </w:rPr>
              <w:t xml:space="preserve"> </w:t>
            </w:r>
            <w:proofErr w:type="spellStart"/>
            <w:r w:rsidRPr="00021B2A">
              <w:rPr>
                <w:color w:val="212529"/>
              </w:rPr>
              <w:t>memacu</w:t>
            </w:r>
            <w:proofErr w:type="spellEnd"/>
            <w:r w:rsidRPr="00021B2A">
              <w:rPr>
                <w:color w:val="212529"/>
              </w:rPr>
              <w:t xml:space="preserve"> </w:t>
            </w:r>
            <w:proofErr w:type="spellStart"/>
            <w:r w:rsidRPr="00021B2A">
              <w:rPr>
                <w:color w:val="212529"/>
              </w:rPr>
              <w:t>perkembangan</w:t>
            </w:r>
            <w:proofErr w:type="spellEnd"/>
            <w:r w:rsidRPr="00021B2A">
              <w:rPr>
                <w:color w:val="212529"/>
              </w:rPr>
              <w:t xml:space="preserve"> </w:t>
            </w:r>
            <w:proofErr w:type="spellStart"/>
            <w:r w:rsidRPr="00021B2A">
              <w:rPr>
                <w:color w:val="212529"/>
              </w:rPr>
              <w:t>industrialisasi</w:t>
            </w:r>
            <w:proofErr w:type="spellEnd"/>
            <w:r w:rsidRPr="00021B2A">
              <w:rPr>
                <w:color w:val="212529"/>
              </w:rPr>
              <w:t xml:space="preserve"> di </w:t>
            </w:r>
            <w:proofErr w:type="spellStart"/>
            <w:r w:rsidRPr="00021B2A">
              <w:rPr>
                <w:color w:val="212529"/>
              </w:rPr>
              <w:t>banyak</w:t>
            </w:r>
            <w:proofErr w:type="spellEnd"/>
            <w:r w:rsidRPr="00021B2A">
              <w:rPr>
                <w:color w:val="212529"/>
              </w:rPr>
              <w:t xml:space="preserve"> negara dan </w:t>
            </w:r>
            <w:proofErr w:type="spellStart"/>
            <w:r w:rsidRPr="00021B2A">
              <w:rPr>
                <w:color w:val="212529"/>
              </w:rPr>
              <w:t>memuluskan</w:t>
            </w:r>
            <w:proofErr w:type="spellEnd"/>
            <w:r w:rsidRPr="00021B2A">
              <w:rPr>
                <w:color w:val="212529"/>
              </w:rPr>
              <w:t xml:space="preserve"> proses </w:t>
            </w:r>
            <w:proofErr w:type="spellStart"/>
            <w:r w:rsidRPr="00021B2A">
              <w:rPr>
                <w:color w:val="212529"/>
              </w:rPr>
              <w:t>globalisasi</w:t>
            </w:r>
            <w:proofErr w:type="spellEnd"/>
            <w:r w:rsidRPr="00021B2A">
              <w:rPr>
                <w:color w:val="212529"/>
              </w:rPr>
              <w:t>.</w:t>
            </w:r>
            <w:r w:rsidRPr="00881DD8">
              <w:rPr>
                <w:color w:val="212529"/>
              </w:rPr>
              <w:t xml:space="preserve"> </w:t>
            </w:r>
            <w:proofErr w:type="spellStart"/>
            <w:r w:rsidRPr="00021B2A">
              <w:rPr>
                <w:color w:val="212529"/>
              </w:rPr>
              <w:t>Pentingnya</w:t>
            </w:r>
            <w:proofErr w:type="spellEnd"/>
            <w:r w:rsidRPr="00021B2A">
              <w:rPr>
                <w:color w:val="212529"/>
              </w:rPr>
              <w:t xml:space="preserve"> </w:t>
            </w:r>
            <w:proofErr w:type="spellStart"/>
            <w:r w:rsidRPr="00021B2A">
              <w:rPr>
                <w:color w:val="212529"/>
              </w:rPr>
              <w:t>perdagangan</w:t>
            </w:r>
            <w:proofErr w:type="spellEnd"/>
            <w:r w:rsidRPr="00021B2A">
              <w:rPr>
                <w:color w:val="212529"/>
              </w:rPr>
              <w:t xml:space="preserve"> </w:t>
            </w:r>
            <w:proofErr w:type="spellStart"/>
            <w:r w:rsidRPr="00021B2A">
              <w:rPr>
                <w:color w:val="212529"/>
              </w:rPr>
              <w:t>internasional</w:t>
            </w:r>
            <w:proofErr w:type="spellEnd"/>
            <w:r w:rsidRPr="00021B2A">
              <w:rPr>
                <w:color w:val="212529"/>
              </w:rPr>
              <w:t xml:space="preserve"> </w:t>
            </w:r>
            <w:proofErr w:type="spellStart"/>
            <w:r w:rsidRPr="00021B2A">
              <w:rPr>
                <w:color w:val="212529"/>
              </w:rPr>
              <w:t>membuat</w:t>
            </w:r>
            <w:proofErr w:type="spellEnd"/>
            <w:r w:rsidRPr="00021B2A">
              <w:rPr>
                <w:color w:val="212529"/>
              </w:rPr>
              <w:t xml:space="preserve"> </w:t>
            </w:r>
            <w:proofErr w:type="spellStart"/>
            <w:r w:rsidRPr="00021B2A">
              <w:rPr>
                <w:color w:val="212529"/>
              </w:rPr>
              <w:t>setiap</w:t>
            </w:r>
            <w:proofErr w:type="spellEnd"/>
            <w:r w:rsidRPr="00021B2A">
              <w:rPr>
                <w:color w:val="212529"/>
              </w:rPr>
              <w:t xml:space="preserve"> negara </w:t>
            </w:r>
            <w:proofErr w:type="spellStart"/>
            <w:r w:rsidRPr="00021B2A">
              <w:rPr>
                <w:color w:val="212529"/>
              </w:rPr>
              <w:t>memberlakukan</w:t>
            </w:r>
            <w:proofErr w:type="spellEnd"/>
            <w:r w:rsidRPr="00021B2A">
              <w:rPr>
                <w:color w:val="212529"/>
              </w:rPr>
              <w:t xml:space="preserve"> </w:t>
            </w:r>
            <w:proofErr w:type="spellStart"/>
            <w:r w:rsidRPr="00021B2A">
              <w:rPr>
                <w:color w:val="212529"/>
              </w:rPr>
              <w:t>berbagai</w:t>
            </w:r>
            <w:proofErr w:type="spellEnd"/>
            <w:r w:rsidRPr="00021B2A">
              <w:rPr>
                <w:color w:val="212529"/>
              </w:rPr>
              <w:t xml:space="preserve"> </w:t>
            </w:r>
            <w:proofErr w:type="spellStart"/>
            <w:r w:rsidRPr="00021B2A">
              <w:rPr>
                <w:color w:val="212529"/>
              </w:rPr>
              <w:t>kebijakan</w:t>
            </w:r>
            <w:proofErr w:type="spellEnd"/>
            <w:r w:rsidRPr="00021B2A">
              <w:rPr>
                <w:color w:val="212529"/>
              </w:rPr>
              <w:t xml:space="preserve"> </w:t>
            </w:r>
            <w:proofErr w:type="spellStart"/>
            <w:r w:rsidRPr="00021B2A">
              <w:rPr>
                <w:color w:val="212529"/>
              </w:rPr>
              <w:t>untuk</w:t>
            </w:r>
            <w:proofErr w:type="spellEnd"/>
            <w:r w:rsidRPr="00021B2A">
              <w:rPr>
                <w:color w:val="212529"/>
              </w:rPr>
              <w:t xml:space="preserve"> </w:t>
            </w:r>
            <w:proofErr w:type="spellStart"/>
            <w:r w:rsidRPr="00021B2A">
              <w:rPr>
                <w:color w:val="212529"/>
              </w:rPr>
              <w:t>mengatur</w:t>
            </w:r>
            <w:proofErr w:type="spellEnd"/>
            <w:r w:rsidRPr="00021B2A">
              <w:rPr>
                <w:color w:val="212529"/>
              </w:rPr>
              <w:t xml:space="preserve"> </w:t>
            </w:r>
            <w:proofErr w:type="spellStart"/>
            <w:r w:rsidRPr="00021B2A">
              <w:rPr>
                <w:color w:val="212529"/>
              </w:rPr>
              <w:t>aktivitas</w:t>
            </w:r>
            <w:proofErr w:type="spellEnd"/>
            <w:r w:rsidRPr="00021B2A">
              <w:rPr>
                <w:color w:val="212529"/>
              </w:rPr>
              <w:t xml:space="preserve"> </w:t>
            </w:r>
            <w:proofErr w:type="spellStart"/>
            <w:r w:rsidRPr="00021B2A">
              <w:rPr>
                <w:color w:val="212529"/>
              </w:rPr>
              <w:t>jual-beli</w:t>
            </w:r>
            <w:proofErr w:type="spellEnd"/>
            <w:r w:rsidRPr="00021B2A">
              <w:rPr>
                <w:color w:val="212529"/>
              </w:rPr>
              <w:t xml:space="preserve"> </w:t>
            </w:r>
            <w:proofErr w:type="spellStart"/>
            <w:r w:rsidRPr="00021B2A">
              <w:rPr>
                <w:color w:val="212529"/>
              </w:rPr>
              <w:t>dalam</w:t>
            </w:r>
            <w:proofErr w:type="spellEnd"/>
            <w:r w:rsidRPr="00021B2A">
              <w:rPr>
                <w:color w:val="212529"/>
              </w:rPr>
              <w:t xml:space="preserve"> </w:t>
            </w:r>
            <w:proofErr w:type="spellStart"/>
            <w:r w:rsidRPr="00021B2A">
              <w:rPr>
                <w:color w:val="212529"/>
              </w:rPr>
              <w:t>skala</w:t>
            </w:r>
            <w:proofErr w:type="spellEnd"/>
            <w:r w:rsidRPr="00021B2A">
              <w:rPr>
                <w:color w:val="212529"/>
              </w:rPr>
              <w:t xml:space="preserve"> </w:t>
            </w:r>
            <w:proofErr w:type="spellStart"/>
            <w:r w:rsidRPr="00021B2A">
              <w:rPr>
                <w:color w:val="212529"/>
              </w:rPr>
              <w:t>luas</w:t>
            </w:r>
            <w:proofErr w:type="spellEnd"/>
            <w:r w:rsidRPr="00021B2A">
              <w:rPr>
                <w:color w:val="212529"/>
              </w:rPr>
              <w:t xml:space="preserve"> </w:t>
            </w:r>
            <w:proofErr w:type="spellStart"/>
            <w:r w:rsidRPr="00021B2A">
              <w:rPr>
                <w:color w:val="212529"/>
              </w:rPr>
              <w:t>ini</w:t>
            </w:r>
            <w:proofErr w:type="spellEnd"/>
            <w:r w:rsidRPr="00021B2A">
              <w:rPr>
                <w:color w:val="212529"/>
              </w:rPr>
              <w:t xml:space="preserve">. </w:t>
            </w:r>
            <w:proofErr w:type="spellStart"/>
            <w:r w:rsidRPr="00021B2A">
              <w:rPr>
                <w:color w:val="212529"/>
              </w:rPr>
              <w:t>Tujuannya</w:t>
            </w:r>
            <w:proofErr w:type="spellEnd"/>
            <w:r w:rsidRPr="00021B2A">
              <w:rPr>
                <w:color w:val="212529"/>
              </w:rPr>
              <w:t xml:space="preserve"> agar </w:t>
            </w:r>
            <w:proofErr w:type="spellStart"/>
            <w:r w:rsidRPr="00021B2A">
              <w:rPr>
                <w:color w:val="212529"/>
              </w:rPr>
              <w:t>kebutuhan</w:t>
            </w:r>
            <w:proofErr w:type="spellEnd"/>
            <w:r w:rsidRPr="00021B2A">
              <w:rPr>
                <w:color w:val="212529"/>
              </w:rPr>
              <w:t xml:space="preserve"> </w:t>
            </w:r>
            <w:proofErr w:type="spellStart"/>
            <w:r w:rsidRPr="00021B2A">
              <w:rPr>
                <w:color w:val="212529"/>
              </w:rPr>
              <w:t>dalam</w:t>
            </w:r>
            <w:proofErr w:type="spellEnd"/>
            <w:r w:rsidRPr="00021B2A">
              <w:rPr>
                <w:color w:val="212529"/>
              </w:rPr>
              <w:t xml:space="preserve"> negeri </w:t>
            </w:r>
            <w:proofErr w:type="spellStart"/>
            <w:r w:rsidRPr="00021B2A">
              <w:rPr>
                <w:color w:val="212529"/>
              </w:rPr>
              <w:t>terpenuhi</w:t>
            </w:r>
            <w:proofErr w:type="spellEnd"/>
            <w:r w:rsidRPr="00021B2A">
              <w:rPr>
                <w:color w:val="212529"/>
              </w:rPr>
              <w:t xml:space="preserve">, </w:t>
            </w:r>
            <w:proofErr w:type="spellStart"/>
            <w:r w:rsidRPr="00021B2A">
              <w:rPr>
                <w:color w:val="212529"/>
              </w:rPr>
              <w:t>tetapi</w:t>
            </w:r>
            <w:proofErr w:type="spellEnd"/>
            <w:r w:rsidRPr="00021B2A">
              <w:rPr>
                <w:color w:val="212529"/>
              </w:rPr>
              <w:t xml:space="preserve"> </w:t>
            </w:r>
            <w:proofErr w:type="spellStart"/>
            <w:r w:rsidRPr="00021B2A">
              <w:rPr>
                <w:color w:val="212529"/>
              </w:rPr>
              <w:t>tidak</w:t>
            </w:r>
            <w:proofErr w:type="spellEnd"/>
            <w:r w:rsidRPr="00021B2A">
              <w:rPr>
                <w:color w:val="212529"/>
              </w:rPr>
              <w:t xml:space="preserve"> </w:t>
            </w:r>
            <w:proofErr w:type="spellStart"/>
            <w:r w:rsidRPr="00021B2A">
              <w:rPr>
                <w:color w:val="212529"/>
              </w:rPr>
              <w:t>merugikan</w:t>
            </w:r>
            <w:proofErr w:type="spellEnd"/>
            <w:r w:rsidRPr="00021B2A">
              <w:rPr>
                <w:color w:val="212529"/>
              </w:rPr>
              <w:t xml:space="preserve"> </w:t>
            </w:r>
            <w:proofErr w:type="spellStart"/>
            <w:r w:rsidRPr="00021B2A">
              <w:rPr>
                <w:color w:val="212529"/>
              </w:rPr>
              <w:t>kepentingan</w:t>
            </w:r>
            <w:proofErr w:type="spellEnd"/>
            <w:r w:rsidRPr="00021B2A">
              <w:rPr>
                <w:color w:val="212529"/>
              </w:rPr>
              <w:t xml:space="preserve"> </w:t>
            </w:r>
            <w:proofErr w:type="spellStart"/>
            <w:r w:rsidRPr="00021B2A">
              <w:rPr>
                <w:color w:val="212529"/>
              </w:rPr>
              <w:t>nasional</w:t>
            </w:r>
            <w:proofErr w:type="spellEnd"/>
            <w:r w:rsidRPr="00021B2A">
              <w:rPr>
                <w:color w:val="212529"/>
              </w:rPr>
              <w:t>.</w:t>
            </w:r>
          </w:p>
          <w:p w14:paraId="07A2892B" w14:textId="42A709FF" w:rsidR="00701704" w:rsidRPr="000E4553" w:rsidRDefault="00701704" w:rsidP="009E3387">
            <w:pPr>
              <w:pStyle w:val="TableParagraph"/>
              <w:ind w:left="242"/>
              <w:jc w:val="both"/>
              <w:rPr>
                <w:spacing w:val="-2"/>
                <w:sz w:val="24"/>
                <w:szCs w:val="24"/>
              </w:rPr>
            </w:pPr>
          </w:p>
        </w:tc>
      </w:tr>
      <w:tr w:rsidR="00701704" w:rsidRPr="00652160" w14:paraId="11731CD2" w14:textId="77777777" w:rsidTr="00E73F70">
        <w:trPr>
          <w:trHeight w:val="550"/>
        </w:trPr>
        <w:tc>
          <w:tcPr>
            <w:tcW w:w="9072" w:type="dxa"/>
            <w:gridSpan w:val="5"/>
            <w:shd w:val="clear" w:color="auto" w:fill="FFFFFF" w:themeFill="background1"/>
          </w:tcPr>
          <w:p w14:paraId="7FA9D734" w14:textId="77777777" w:rsidR="00701704" w:rsidRPr="00B328FA" w:rsidRDefault="00701704" w:rsidP="009E3387">
            <w:pPr>
              <w:pStyle w:val="TableParagraph"/>
              <w:ind w:left="270"/>
              <w:rPr>
                <w:b/>
                <w:bCs/>
                <w:spacing w:val="-2"/>
                <w:sz w:val="24"/>
                <w:szCs w:val="24"/>
              </w:rPr>
            </w:pPr>
            <w:r w:rsidRPr="00B328FA">
              <w:rPr>
                <w:b/>
                <w:bCs/>
                <w:sz w:val="24"/>
                <w:szCs w:val="24"/>
              </w:rPr>
              <w:t xml:space="preserve">PERTANYAAN </w:t>
            </w:r>
            <w:r w:rsidRPr="00B328FA">
              <w:rPr>
                <w:b/>
                <w:bCs/>
                <w:spacing w:val="-2"/>
                <w:sz w:val="24"/>
                <w:szCs w:val="24"/>
              </w:rPr>
              <w:t>PEMANTIK:</w:t>
            </w:r>
          </w:p>
          <w:p w14:paraId="53969D8C" w14:textId="77777777" w:rsidR="00701704" w:rsidRPr="00881DD8" w:rsidRDefault="00881DD8" w:rsidP="009E3387">
            <w:pPr>
              <w:pStyle w:val="TableParagraph"/>
              <w:numPr>
                <w:ilvl w:val="0"/>
                <w:numId w:val="37"/>
              </w:numPr>
              <w:rPr>
                <w:spacing w:val="-2"/>
                <w:sz w:val="24"/>
                <w:szCs w:val="24"/>
                <w:lang w:val="en-US"/>
              </w:rPr>
            </w:pPr>
            <w:proofErr w:type="spellStart"/>
            <w:r>
              <w:rPr>
                <w:color w:val="1E293B"/>
                <w:sz w:val="24"/>
                <w:szCs w:val="24"/>
                <w:shd w:val="clear" w:color="auto" w:fill="FFFFFF"/>
                <w:lang w:val="en-US"/>
              </w:rPr>
              <w:t>Mengapa</w:t>
            </w:r>
            <w:proofErr w:type="spellEnd"/>
            <w:r>
              <w:rPr>
                <w:color w:val="1E293B"/>
                <w:sz w:val="24"/>
                <w:szCs w:val="24"/>
                <w:shd w:val="clear" w:color="auto" w:fill="FFFFFF"/>
                <w:lang w:val="en-US"/>
              </w:rPr>
              <w:t xml:space="preserve"> </w:t>
            </w:r>
            <w:proofErr w:type="spellStart"/>
            <w:r>
              <w:rPr>
                <w:color w:val="1E293B"/>
                <w:sz w:val="24"/>
                <w:szCs w:val="24"/>
                <w:shd w:val="clear" w:color="auto" w:fill="FFFFFF"/>
                <w:lang w:val="en-US"/>
              </w:rPr>
              <w:t>dalam</w:t>
            </w:r>
            <w:proofErr w:type="spellEnd"/>
            <w:r>
              <w:rPr>
                <w:color w:val="1E293B"/>
                <w:sz w:val="24"/>
                <w:szCs w:val="24"/>
                <w:shd w:val="clear" w:color="auto" w:fill="FFFFFF"/>
                <w:lang w:val="en-US"/>
              </w:rPr>
              <w:t xml:space="preserve"> </w:t>
            </w:r>
            <w:proofErr w:type="spellStart"/>
            <w:r>
              <w:rPr>
                <w:color w:val="1E293B"/>
                <w:sz w:val="24"/>
                <w:szCs w:val="24"/>
                <w:shd w:val="clear" w:color="auto" w:fill="FFFFFF"/>
                <w:lang w:val="en-US"/>
              </w:rPr>
              <w:t>kegiatan</w:t>
            </w:r>
            <w:proofErr w:type="spellEnd"/>
            <w:r>
              <w:rPr>
                <w:color w:val="1E293B"/>
                <w:sz w:val="24"/>
                <w:szCs w:val="24"/>
                <w:shd w:val="clear" w:color="auto" w:fill="FFFFFF"/>
                <w:lang w:val="en-US"/>
              </w:rPr>
              <w:t xml:space="preserve"> </w:t>
            </w:r>
            <w:proofErr w:type="spellStart"/>
            <w:r>
              <w:rPr>
                <w:color w:val="1E293B"/>
                <w:sz w:val="24"/>
                <w:szCs w:val="24"/>
                <w:shd w:val="clear" w:color="auto" w:fill="FFFFFF"/>
                <w:lang w:val="en-US"/>
              </w:rPr>
              <w:t>perdagangan</w:t>
            </w:r>
            <w:proofErr w:type="spellEnd"/>
            <w:r>
              <w:rPr>
                <w:color w:val="1E293B"/>
                <w:sz w:val="24"/>
                <w:szCs w:val="24"/>
                <w:shd w:val="clear" w:color="auto" w:fill="FFFFFF"/>
                <w:lang w:val="en-US"/>
              </w:rPr>
              <w:t xml:space="preserve"> </w:t>
            </w:r>
            <w:proofErr w:type="spellStart"/>
            <w:r>
              <w:rPr>
                <w:color w:val="1E293B"/>
                <w:sz w:val="24"/>
                <w:szCs w:val="24"/>
                <w:shd w:val="clear" w:color="auto" w:fill="FFFFFF"/>
                <w:lang w:val="en-US"/>
              </w:rPr>
              <w:t>internasional</w:t>
            </w:r>
            <w:proofErr w:type="spellEnd"/>
            <w:r>
              <w:rPr>
                <w:color w:val="1E293B"/>
                <w:sz w:val="24"/>
                <w:szCs w:val="24"/>
                <w:shd w:val="clear" w:color="auto" w:fill="FFFFFF"/>
                <w:lang w:val="en-US"/>
              </w:rPr>
              <w:t xml:space="preserve"> </w:t>
            </w:r>
            <w:proofErr w:type="spellStart"/>
            <w:r>
              <w:rPr>
                <w:color w:val="1E293B"/>
                <w:sz w:val="24"/>
                <w:szCs w:val="24"/>
                <w:shd w:val="clear" w:color="auto" w:fill="FFFFFF"/>
                <w:lang w:val="en-US"/>
              </w:rPr>
              <w:t>perlu</w:t>
            </w:r>
            <w:proofErr w:type="spellEnd"/>
            <w:r>
              <w:rPr>
                <w:color w:val="1E293B"/>
                <w:sz w:val="24"/>
                <w:szCs w:val="24"/>
                <w:shd w:val="clear" w:color="auto" w:fill="FFFFFF"/>
                <w:lang w:val="en-US"/>
              </w:rPr>
              <w:t xml:space="preserve"> </w:t>
            </w:r>
            <w:proofErr w:type="spellStart"/>
            <w:r>
              <w:rPr>
                <w:color w:val="1E293B"/>
                <w:sz w:val="24"/>
                <w:szCs w:val="24"/>
                <w:shd w:val="clear" w:color="auto" w:fill="FFFFFF"/>
                <w:lang w:val="en-US"/>
              </w:rPr>
              <w:t>diatur</w:t>
            </w:r>
            <w:proofErr w:type="spellEnd"/>
            <w:r>
              <w:rPr>
                <w:color w:val="1E293B"/>
                <w:sz w:val="24"/>
                <w:szCs w:val="24"/>
                <w:shd w:val="clear" w:color="auto" w:fill="FFFFFF"/>
                <w:lang w:val="en-US"/>
              </w:rPr>
              <w:t xml:space="preserve"> </w:t>
            </w:r>
            <w:proofErr w:type="spellStart"/>
            <w:r>
              <w:rPr>
                <w:color w:val="1E293B"/>
                <w:sz w:val="24"/>
                <w:szCs w:val="24"/>
                <w:shd w:val="clear" w:color="auto" w:fill="FFFFFF"/>
                <w:lang w:val="en-US"/>
              </w:rPr>
              <w:t>regulasinya</w:t>
            </w:r>
            <w:proofErr w:type="spellEnd"/>
            <w:r w:rsidR="00701704" w:rsidRPr="004D04BA">
              <w:rPr>
                <w:color w:val="221F1F"/>
                <w:sz w:val="24"/>
                <w:szCs w:val="24"/>
              </w:rPr>
              <w:t xml:space="preserve"> </w:t>
            </w:r>
            <w:r>
              <w:rPr>
                <w:color w:val="221F1F"/>
                <w:sz w:val="24"/>
                <w:szCs w:val="24"/>
                <w:lang w:val="en-US"/>
              </w:rPr>
              <w:t>?</w:t>
            </w:r>
          </w:p>
          <w:p w14:paraId="31B1EA37" w14:textId="25267B16" w:rsidR="00881DD8" w:rsidRPr="004D04BA" w:rsidRDefault="00881DD8" w:rsidP="009E3387">
            <w:pPr>
              <w:pStyle w:val="TableParagraph"/>
              <w:numPr>
                <w:ilvl w:val="0"/>
                <w:numId w:val="37"/>
              </w:numPr>
              <w:rPr>
                <w:spacing w:val="-2"/>
                <w:sz w:val="24"/>
                <w:szCs w:val="24"/>
                <w:lang w:val="en-US"/>
              </w:rPr>
            </w:pPr>
            <w:proofErr w:type="spellStart"/>
            <w:r>
              <w:rPr>
                <w:color w:val="1E293B"/>
                <w:sz w:val="24"/>
                <w:szCs w:val="24"/>
                <w:shd w:val="clear" w:color="auto" w:fill="FFFFFF"/>
                <w:lang w:val="en-US"/>
              </w:rPr>
              <w:t>Apa</w:t>
            </w:r>
            <w:proofErr w:type="spellEnd"/>
            <w:r>
              <w:rPr>
                <w:color w:val="1E293B"/>
                <w:sz w:val="24"/>
                <w:szCs w:val="24"/>
                <w:shd w:val="clear" w:color="auto" w:fill="FFFFFF"/>
                <w:lang w:val="en-US"/>
              </w:rPr>
              <w:t xml:space="preserve"> </w:t>
            </w:r>
            <w:proofErr w:type="spellStart"/>
            <w:r>
              <w:rPr>
                <w:color w:val="1E293B"/>
                <w:sz w:val="24"/>
                <w:szCs w:val="24"/>
                <w:shd w:val="clear" w:color="auto" w:fill="FFFFFF"/>
                <w:lang w:val="en-US"/>
              </w:rPr>
              <w:t>fokus</w:t>
            </w:r>
            <w:proofErr w:type="spellEnd"/>
            <w:r>
              <w:rPr>
                <w:color w:val="1E293B"/>
                <w:sz w:val="24"/>
                <w:szCs w:val="24"/>
                <w:shd w:val="clear" w:color="auto" w:fill="FFFFFF"/>
                <w:lang w:val="en-US"/>
              </w:rPr>
              <w:t xml:space="preserve"> </w:t>
            </w:r>
            <w:proofErr w:type="spellStart"/>
            <w:r>
              <w:rPr>
                <w:color w:val="1E293B"/>
                <w:sz w:val="24"/>
                <w:szCs w:val="24"/>
                <w:shd w:val="clear" w:color="auto" w:fill="FFFFFF"/>
                <w:lang w:val="en-US"/>
              </w:rPr>
              <w:t>pemerintah</w:t>
            </w:r>
            <w:proofErr w:type="spellEnd"/>
            <w:r>
              <w:rPr>
                <w:color w:val="1E293B"/>
                <w:sz w:val="24"/>
                <w:szCs w:val="24"/>
                <w:shd w:val="clear" w:color="auto" w:fill="FFFFFF"/>
                <w:lang w:val="en-US"/>
              </w:rPr>
              <w:t xml:space="preserve"> </w:t>
            </w:r>
            <w:proofErr w:type="spellStart"/>
            <w:r>
              <w:rPr>
                <w:color w:val="1E293B"/>
                <w:sz w:val="24"/>
                <w:szCs w:val="24"/>
                <w:shd w:val="clear" w:color="auto" w:fill="FFFFFF"/>
                <w:lang w:val="en-US"/>
              </w:rPr>
              <w:t>dalam</w:t>
            </w:r>
            <w:proofErr w:type="spellEnd"/>
            <w:r>
              <w:rPr>
                <w:color w:val="1E293B"/>
                <w:sz w:val="24"/>
                <w:szCs w:val="24"/>
                <w:shd w:val="clear" w:color="auto" w:fill="FFFFFF"/>
                <w:lang w:val="en-US"/>
              </w:rPr>
              <w:t xml:space="preserve"> </w:t>
            </w:r>
            <w:proofErr w:type="spellStart"/>
            <w:r>
              <w:rPr>
                <w:color w:val="1E293B"/>
                <w:sz w:val="24"/>
                <w:szCs w:val="24"/>
                <w:shd w:val="clear" w:color="auto" w:fill="FFFFFF"/>
                <w:lang w:val="en-US"/>
              </w:rPr>
              <w:t>melindungi</w:t>
            </w:r>
            <w:proofErr w:type="spellEnd"/>
            <w:r>
              <w:rPr>
                <w:color w:val="1E293B"/>
                <w:sz w:val="24"/>
                <w:szCs w:val="24"/>
                <w:shd w:val="clear" w:color="auto" w:fill="FFFFFF"/>
                <w:lang w:val="en-US"/>
              </w:rPr>
              <w:t xml:space="preserve"> </w:t>
            </w:r>
            <w:proofErr w:type="spellStart"/>
            <w:r>
              <w:rPr>
                <w:color w:val="1E293B"/>
                <w:sz w:val="24"/>
                <w:szCs w:val="24"/>
                <w:shd w:val="clear" w:color="auto" w:fill="FFFFFF"/>
                <w:lang w:val="en-US"/>
              </w:rPr>
              <w:t>ketercukupan</w:t>
            </w:r>
            <w:proofErr w:type="spellEnd"/>
            <w:r>
              <w:rPr>
                <w:color w:val="1E293B"/>
                <w:sz w:val="24"/>
                <w:szCs w:val="24"/>
                <w:shd w:val="clear" w:color="auto" w:fill="FFFFFF"/>
                <w:lang w:val="en-US"/>
              </w:rPr>
              <w:t xml:space="preserve"> </w:t>
            </w:r>
            <w:proofErr w:type="spellStart"/>
            <w:r>
              <w:rPr>
                <w:color w:val="1E293B"/>
                <w:sz w:val="24"/>
                <w:szCs w:val="24"/>
                <w:shd w:val="clear" w:color="auto" w:fill="FFFFFF"/>
                <w:lang w:val="en-US"/>
              </w:rPr>
              <w:t>kebutuhan</w:t>
            </w:r>
            <w:proofErr w:type="spellEnd"/>
            <w:r>
              <w:rPr>
                <w:color w:val="1E293B"/>
                <w:sz w:val="24"/>
                <w:szCs w:val="24"/>
                <w:shd w:val="clear" w:color="auto" w:fill="FFFFFF"/>
                <w:lang w:val="en-US"/>
              </w:rPr>
              <w:t xml:space="preserve"> </w:t>
            </w:r>
            <w:proofErr w:type="spellStart"/>
            <w:r>
              <w:rPr>
                <w:color w:val="1E293B"/>
                <w:sz w:val="24"/>
                <w:szCs w:val="24"/>
                <w:shd w:val="clear" w:color="auto" w:fill="FFFFFF"/>
                <w:lang w:val="en-US"/>
              </w:rPr>
              <w:t>dalam</w:t>
            </w:r>
            <w:proofErr w:type="spellEnd"/>
            <w:r>
              <w:rPr>
                <w:color w:val="1E293B"/>
                <w:sz w:val="24"/>
                <w:szCs w:val="24"/>
                <w:shd w:val="clear" w:color="auto" w:fill="FFFFFF"/>
                <w:lang w:val="en-US"/>
              </w:rPr>
              <w:t xml:space="preserve"> negeri </w:t>
            </w:r>
            <w:r w:rsidRPr="00881DD8">
              <w:rPr>
                <w:spacing w:val="-2"/>
                <w:sz w:val="24"/>
                <w:szCs w:val="24"/>
                <w:lang w:val="en-US"/>
              </w:rPr>
              <w:t>?</w:t>
            </w:r>
          </w:p>
        </w:tc>
      </w:tr>
      <w:tr w:rsidR="00701704" w:rsidRPr="00652160" w14:paraId="1BF26863" w14:textId="77777777" w:rsidTr="00E73F70">
        <w:trPr>
          <w:trHeight w:val="550"/>
        </w:trPr>
        <w:tc>
          <w:tcPr>
            <w:tcW w:w="9072" w:type="dxa"/>
            <w:gridSpan w:val="5"/>
            <w:shd w:val="clear" w:color="auto" w:fill="FFFFFF" w:themeFill="background1"/>
          </w:tcPr>
          <w:p w14:paraId="082559CB" w14:textId="77777777" w:rsidR="00701704" w:rsidRPr="00652160" w:rsidRDefault="00701704" w:rsidP="009E3387">
            <w:pPr>
              <w:pStyle w:val="TableParagraph"/>
              <w:ind w:left="244"/>
              <w:rPr>
                <w:spacing w:val="-2"/>
                <w:sz w:val="24"/>
                <w:szCs w:val="24"/>
              </w:rPr>
            </w:pPr>
            <w:r>
              <w:rPr>
                <w:spacing w:val="-2"/>
                <w:sz w:val="24"/>
                <w:szCs w:val="24"/>
                <w:lang w:val="en-US"/>
              </w:rPr>
              <w:t xml:space="preserve">RENCANA </w:t>
            </w:r>
            <w:r w:rsidRPr="00652160">
              <w:rPr>
                <w:spacing w:val="-2"/>
                <w:sz w:val="24"/>
                <w:szCs w:val="24"/>
                <w:lang w:val="en-US"/>
              </w:rPr>
              <w:t>ASSESMENT</w:t>
            </w:r>
          </w:p>
        </w:tc>
      </w:tr>
      <w:tr w:rsidR="00701704" w:rsidRPr="00652160" w14:paraId="3BBD1969" w14:textId="77777777" w:rsidTr="00E73F70">
        <w:trPr>
          <w:trHeight w:val="550"/>
        </w:trPr>
        <w:tc>
          <w:tcPr>
            <w:tcW w:w="2007" w:type="dxa"/>
            <w:shd w:val="clear" w:color="auto" w:fill="D9D9D9" w:themeFill="background1" w:themeFillShade="D9"/>
          </w:tcPr>
          <w:p w14:paraId="3D9B54D0" w14:textId="77777777" w:rsidR="00701704" w:rsidRPr="00652160" w:rsidRDefault="00701704" w:rsidP="009E3387">
            <w:pPr>
              <w:pStyle w:val="TableParagraph"/>
              <w:ind w:left="286" w:firstLine="313"/>
              <w:rPr>
                <w:sz w:val="24"/>
                <w:szCs w:val="24"/>
              </w:rPr>
            </w:pPr>
            <w:r w:rsidRPr="00652160">
              <w:rPr>
                <w:spacing w:val="-2"/>
                <w:sz w:val="24"/>
                <w:szCs w:val="24"/>
              </w:rPr>
              <w:t>Tujuan Pembelajaran</w:t>
            </w:r>
          </w:p>
        </w:tc>
        <w:tc>
          <w:tcPr>
            <w:tcW w:w="1880" w:type="dxa"/>
            <w:shd w:val="clear" w:color="auto" w:fill="D9D9D9" w:themeFill="background1" w:themeFillShade="D9"/>
          </w:tcPr>
          <w:p w14:paraId="0B1187E8" w14:textId="77777777" w:rsidR="00701704" w:rsidRPr="00652160" w:rsidRDefault="00701704" w:rsidP="009E3387">
            <w:pPr>
              <w:pStyle w:val="TableParagraph"/>
              <w:ind w:left="9"/>
              <w:jc w:val="center"/>
              <w:rPr>
                <w:sz w:val="24"/>
                <w:szCs w:val="24"/>
              </w:rPr>
            </w:pPr>
            <w:r w:rsidRPr="00652160">
              <w:rPr>
                <w:spacing w:val="-2"/>
                <w:sz w:val="24"/>
                <w:szCs w:val="24"/>
              </w:rPr>
              <w:t>Ranah</w:t>
            </w:r>
          </w:p>
        </w:tc>
        <w:tc>
          <w:tcPr>
            <w:tcW w:w="1880" w:type="dxa"/>
            <w:shd w:val="clear" w:color="auto" w:fill="D9D9D9" w:themeFill="background1" w:themeFillShade="D9"/>
          </w:tcPr>
          <w:p w14:paraId="3A9788AD" w14:textId="77777777" w:rsidR="00701704" w:rsidRPr="00652160" w:rsidRDefault="00701704" w:rsidP="009E3387">
            <w:pPr>
              <w:pStyle w:val="TableParagraph"/>
              <w:ind w:left="116"/>
              <w:rPr>
                <w:sz w:val="24"/>
                <w:szCs w:val="24"/>
              </w:rPr>
            </w:pPr>
            <w:r w:rsidRPr="00652160">
              <w:rPr>
                <w:sz w:val="24"/>
                <w:szCs w:val="24"/>
              </w:rPr>
              <w:t>Bentuk</w:t>
            </w:r>
            <w:r w:rsidRPr="00652160">
              <w:rPr>
                <w:spacing w:val="-1"/>
                <w:sz w:val="24"/>
                <w:szCs w:val="24"/>
              </w:rPr>
              <w:t xml:space="preserve"> </w:t>
            </w:r>
            <w:r w:rsidRPr="00652160">
              <w:rPr>
                <w:spacing w:val="-2"/>
                <w:sz w:val="24"/>
                <w:szCs w:val="24"/>
              </w:rPr>
              <w:t>Penilaian</w:t>
            </w:r>
          </w:p>
        </w:tc>
        <w:tc>
          <w:tcPr>
            <w:tcW w:w="1884" w:type="dxa"/>
            <w:shd w:val="clear" w:color="auto" w:fill="D9D9D9" w:themeFill="background1" w:themeFillShade="D9"/>
          </w:tcPr>
          <w:p w14:paraId="626333EE" w14:textId="77777777" w:rsidR="00701704" w:rsidRPr="00652160" w:rsidRDefault="00701704" w:rsidP="009E3387">
            <w:pPr>
              <w:pStyle w:val="TableParagraph"/>
              <w:ind w:left="453"/>
              <w:rPr>
                <w:sz w:val="24"/>
                <w:szCs w:val="24"/>
              </w:rPr>
            </w:pPr>
            <w:r w:rsidRPr="00652160">
              <w:rPr>
                <w:spacing w:val="-2"/>
                <w:sz w:val="24"/>
                <w:szCs w:val="24"/>
              </w:rPr>
              <w:t>Instrumen</w:t>
            </w:r>
          </w:p>
        </w:tc>
        <w:tc>
          <w:tcPr>
            <w:tcW w:w="1421" w:type="dxa"/>
            <w:shd w:val="clear" w:color="auto" w:fill="D9D9D9" w:themeFill="background1" w:themeFillShade="D9"/>
          </w:tcPr>
          <w:p w14:paraId="12CC1E8F" w14:textId="77777777" w:rsidR="00701704" w:rsidRPr="00652160" w:rsidRDefault="00701704" w:rsidP="009E3387">
            <w:pPr>
              <w:pStyle w:val="TableParagraph"/>
              <w:ind w:left="600"/>
              <w:rPr>
                <w:sz w:val="24"/>
                <w:szCs w:val="24"/>
              </w:rPr>
            </w:pPr>
            <w:r w:rsidRPr="00652160">
              <w:rPr>
                <w:spacing w:val="-2"/>
                <w:sz w:val="24"/>
                <w:szCs w:val="24"/>
              </w:rPr>
              <w:t>Teknik</w:t>
            </w:r>
          </w:p>
        </w:tc>
      </w:tr>
      <w:tr w:rsidR="00701704" w:rsidRPr="00652160" w14:paraId="21A7980E" w14:textId="77777777" w:rsidTr="00E73F70">
        <w:trPr>
          <w:trHeight w:val="3036"/>
        </w:trPr>
        <w:tc>
          <w:tcPr>
            <w:tcW w:w="2007" w:type="dxa"/>
          </w:tcPr>
          <w:p w14:paraId="6084933B" w14:textId="77777777" w:rsidR="00701704" w:rsidRPr="00A068B3" w:rsidRDefault="00701704" w:rsidP="009E3387">
            <w:pPr>
              <w:ind w:left="537" w:right="65" w:hanging="397"/>
              <w:rPr>
                <w:color w:val="000000" w:themeColor="text1"/>
              </w:rPr>
            </w:pPr>
            <w:r w:rsidRPr="00A068B3">
              <w:rPr>
                <w:color w:val="000000" w:themeColor="text1"/>
              </w:rPr>
              <w:t xml:space="preserve">8.4.2 </w:t>
            </w:r>
            <w:proofErr w:type="spellStart"/>
            <w:r w:rsidRPr="00A068B3">
              <w:rPr>
                <w:color w:val="000000" w:themeColor="text1"/>
              </w:rPr>
              <w:t>Menjelaskan</w:t>
            </w:r>
            <w:proofErr w:type="spellEnd"/>
            <w:r w:rsidRPr="00A068B3">
              <w:rPr>
                <w:color w:val="000000" w:themeColor="text1"/>
              </w:rPr>
              <w:t xml:space="preserve"> </w:t>
            </w:r>
            <w:proofErr w:type="spellStart"/>
            <w:r w:rsidRPr="00A068B3">
              <w:rPr>
                <w:color w:val="000000" w:themeColor="text1"/>
              </w:rPr>
              <w:t>konsep</w:t>
            </w:r>
            <w:proofErr w:type="spellEnd"/>
            <w:r w:rsidRPr="00A068B3">
              <w:rPr>
                <w:color w:val="000000" w:themeColor="text1"/>
              </w:rPr>
              <w:t xml:space="preserve"> </w:t>
            </w:r>
            <w:proofErr w:type="spellStart"/>
            <w:r w:rsidRPr="00A068B3">
              <w:rPr>
                <w:color w:val="000000" w:themeColor="text1"/>
              </w:rPr>
              <w:t>perdagangan</w:t>
            </w:r>
            <w:proofErr w:type="spellEnd"/>
            <w:r w:rsidRPr="00A068B3">
              <w:rPr>
                <w:color w:val="000000" w:themeColor="text1"/>
              </w:rPr>
              <w:t xml:space="preserve"> </w:t>
            </w:r>
            <w:proofErr w:type="spellStart"/>
            <w:r w:rsidRPr="00A068B3">
              <w:rPr>
                <w:color w:val="000000" w:themeColor="text1"/>
              </w:rPr>
              <w:t>internasional</w:t>
            </w:r>
            <w:proofErr w:type="spellEnd"/>
            <w:r w:rsidRPr="00A068B3">
              <w:rPr>
                <w:color w:val="000000" w:themeColor="text1"/>
              </w:rPr>
              <w:t xml:space="preserve"> </w:t>
            </w:r>
            <w:proofErr w:type="spellStart"/>
            <w:r w:rsidRPr="00A068B3">
              <w:rPr>
                <w:color w:val="000000" w:themeColor="text1"/>
              </w:rPr>
              <w:t>dalam</w:t>
            </w:r>
            <w:proofErr w:type="spellEnd"/>
            <w:r w:rsidRPr="00A068B3">
              <w:rPr>
                <w:color w:val="000000" w:themeColor="text1"/>
              </w:rPr>
              <w:t xml:space="preserve"> </w:t>
            </w:r>
            <w:proofErr w:type="spellStart"/>
            <w:r w:rsidRPr="00A068B3">
              <w:rPr>
                <w:color w:val="000000" w:themeColor="text1"/>
              </w:rPr>
              <w:t>perkenomian</w:t>
            </w:r>
            <w:proofErr w:type="spellEnd"/>
          </w:p>
          <w:p w14:paraId="59112037" w14:textId="77777777" w:rsidR="00701704" w:rsidRPr="00652160" w:rsidRDefault="00701704" w:rsidP="009E3387">
            <w:pPr>
              <w:pStyle w:val="TableParagraph"/>
              <w:ind w:left="107"/>
              <w:rPr>
                <w:sz w:val="24"/>
                <w:szCs w:val="24"/>
              </w:rPr>
            </w:pPr>
          </w:p>
        </w:tc>
        <w:tc>
          <w:tcPr>
            <w:tcW w:w="1880" w:type="dxa"/>
          </w:tcPr>
          <w:p w14:paraId="010DB966" w14:textId="77777777" w:rsidR="00701704" w:rsidRPr="00652160" w:rsidRDefault="00701704" w:rsidP="009E3387">
            <w:pPr>
              <w:pStyle w:val="TableParagraph"/>
              <w:ind w:left="107" w:right="177"/>
              <w:rPr>
                <w:sz w:val="24"/>
                <w:szCs w:val="24"/>
              </w:rPr>
            </w:pPr>
            <w:r w:rsidRPr="00652160">
              <w:rPr>
                <w:spacing w:val="-2"/>
                <w:sz w:val="24"/>
                <w:szCs w:val="24"/>
              </w:rPr>
              <w:t>Kognitif</w:t>
            </w:r>
          </w:p>
        </w:tc>
        <w:tc>
          <w:tcPr>
            <w:tcW w:w="1880" w:type="dxa"/>
          </w:tcPr>
          <w:p w14:paraId="068E2240" w14:textId="77777777" w:rsidR="00701704" w:rsidRPr="00652160" w:rsidRDefault="00701704" w:rsidP="009E3387">
            <w:pPr>
              <w:pStyle w:val="TableParagraph"/>
              <w:ind w:left="107" w:right="83"/>
              <w:rPr>
                <w:sz w:val="24"/>
                <w:szCs w:val="24"/>
              </w:rPr>
            </w:pPr>
            <w:r w:rsidRPr="00652160">
              <w:rPr>
                <w:sz w:val="24"/>
                <w:szCs w:val="24"/>
              </w:rPr>
              <w:t>Pilihan ganda</w:t>
            </w:r>
          </w:p>
        </w:tc>
        <w:tc>
          <w:tcPr>
            <w:tcW w:w="1884" w:type="dxa"/>
          </w:tcPr>
          <w:p w14:paraId="15C49A77" w14:textId="77777777" w:rsidR="00701704" w:rsidRPr="00652160" w:rsidRDefault="00701704" w:rsidP="009E3387">
            <w:pPr>
              <w:pStyle w:val="TableParagraph"/>
              <w:ind w:left="107"/>
              <w:rPr>
                <w:sz w:val="24"/>
                <w:szCs w:val="24"/>
              </w:rPr>
            </w:pPr>
            <w:r w:rsidRPr="00652160">
              <w:rPr>
                <w:spacing w:val="-2"/>
                <w:sz w:val="24"/>
                <w:szCs w:val="24"/>
              </w:rPr>
              <w:t>Terlampir</w:t>
            </w:r>
          </w:p>
        </w:tc>
        <w:tc>
          <w:tcPr>
            <w:tcW w:w="1421" w:type="dxa"/>
          </w:tcPr>
          <w:p w14:paraId="32668275" w14:textId="77777777" w:rsidR="00701704" w:rsidRPr="00652160" w:rsidRDefault="00701704" w:rsidP="009E3387">
            <w:pPr>
              <w:pStyle w:val="TableParagraph"/>
              <w:ind w:left="107"/>
              <w:rPr>
                <w:sz w:val="24"/>
                <w:szCs w:val="24"/>
              </w:rPr>
            </w:pPr>
            <w:r w:rsidRPr="00652160">
              <w:rPr>
                <w:sz w:val="24"/>
                <w:szCs w:val="24"/>
              </w:rPr>
              <w:t>Tes</w:t>
            </w:r>
          </w:p>
        </w:tc>
      </w:tr>
    </w:tbl>
    <w:p w14:paraId="35811D10" w14:textId="77777777" w:rsidR="00701704" w:rsidRPr="00652160" w:rsidRDefault="00701704" w:rsidP="009E3387">
      <w:pPr>
        <w:sectPr w:rsidR="00701704" w:rsidRPr="00652160" w:rsidSect="00587D2E">
          <w:headerReference w:type="default" r:id="rId7"/>
          <w:pgSz w:w="11910" w:h="16840" w:code="9"/>
          <w:pgMar w:top="1418" w:right="1276" w:bottom="1418" w:left="1418" w:header="0" w:footer="0" w:gutter="0"/>
          <w:pgNumType w:start="1"/>
          <w:cols w:space="720"/>
        </w:sectPr>
      </w:pPr>
    </w:p>
    <w:p w14:paraId="3544CFB2" w14:textId="77777777" w:rsidR="00701704" w:rsidRPr="00652160" w:rsidRDefault="00701704" w:rsidP="009E3387">
      <w:pPr>
        <w:pStyle w:val="BodyText"/>
        <w:spacing w:before="0"/>
        <w:ind w:left="0" w:firstLine="0"/>
      </w:pPr>
    </w:p>
    <w:p w14:paraId="2BE0B42F" w14:textId="77777777" w:rsidR="00701704" w:rsidRDefault="00701704" w:rsidP="009E3387">
      <w:pPr>
        <w:pStyle w:val="BodyText"/>
        <w:spacing w:before="0"/>
        <w:ind w:left="0" w:firstLine="0"/>
        <w:rPr>
          <w:lang w:val="en-US"/>
        </w:rPr>
      </w:pPr>
      <w:r w:rsidRPr="00652160">
        <w:rPr>
          <w:lang w:val="en-US"/>
        </w:rPr>
        <w:t>F. KEGIATAN PEMBELAJARAN</w:t>
      </w:r>
    </w:p>
    <w:tbl>
      <w:tblPr>
        <w:tblW w:w="8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4372"/>
        <w:gridCol w:w="1913"/>
        <w:gridCol w:w="1085"/>
      </w:tblGrid>
      <w:tr w:rsidR="00701704" w14:paraId="08F211ED" w14:textId="77777777" w:rsidTr="00881DD8">
        <w:tc>
          <w:tcPr>
            <w:tcW w:w="8947" w:type="dxa"/>
            <w:gridSpan w:val="4"/>
            <w:shd w:val="clear" w:color="auto" w:fill="D9D9D9" w:themeFill="background1" w:themeFillShade="D9"/>
          </w:tcPr>
          <w:p w14:paraId="666D44B7" w14:textId="77777777" w:rsidR="00701704" w:rsidRDefault="00701704" w:rsidP="009E3387">
            <w:pPr>
              <w:pStyle w:val="BodyText"/>
              <w:spacing w:before="0"/>
              <w:ind w:left="0" w:firstLine="0"/>
              <w:jc w:val="center"/>
              <w:rPr>
                <w:lang w:val="en-US"/>
              </w:rPr>
            </w:pPr>
            <w:r>
              <w:rPr>
                <w:b/>
              </w:rPr>
              <w:t>URUTAN</w:t>
            </w:r>
            <w:r>
              <w:rPr>
                <w:b/>
                <w:spacing w:val="-1"/>
              </w:rPr>
              <w:t xml:space="preserve"> </w:t>
            </w:r>
            <w:r>
              <w:rPr>
                <w:b/>
              </w:rPr>
              <w:t>KEGIATAN</w:t>
            </w:r>
            <w:r>
              <w:rPr>
                <w:b/>
                <w:spacing w:val="-1"/>
              </w:rPr>
              <w:t xml:space="preserve"> </w:t>
            </w:r>
            <w:r>
              <w:rPr>
                <w:b/>
                <w:spacing w:val="-2"/>
              </w:rPr>
              <w:t>PEMBELAJARAN</w:t>
            </w:r>
          </w:p>
        </w:tc>
      </w:tr>
      <w:tr w:rsidR="00701704" w14:paraId="64C53E72" w14:textId="77777777" w:rsidTr="00881DD8">
        <w:tc>
          <w:tcPr>
            <w:tcW w:w="1577" w:type="dxa"/>
          </w:tcPr>
          <w:p w14:paraId="49A664B9" w14:textId="77777777" w:rsidR="00701704" w:rsidRDefault="00701704" w:rsidP="009E3387">
            <w:pPr>
              <w:pStyle w:val="BodyText"/>
              <w:spacing w:before="0"/>
              <w:ind w:left="0" w:firstLine="0"/>
              <w:rPr>
                <w:lang w:val="en-US"/>
              </w:rPr>
            </w:pPr>
            <w:r>
              <w:rPr>
                <w:b/>
                <w:spacing w:val="-2"/>
              </w:rPr>
              <w:t>Tahap</w:t>
            </w:r>
          </w:p>
        </w:tc>
        <w:tc>
          <w:tcPr>
            <w:tcW w:w="4372" w:type="dxa"/>
          </w:tcPr>
          <w:p w14:paraId="0F72ECD2" w14:textId="77777777" w:rsidR="00701704" w:rsidRDefault="00701704" w:rsidP="009E3387">
            <w:pPr>
              <w:pStyle w:val="BodyText"/>
              <w:spacing w:before="0"/>
              <w:ind w:left="0" w:firstLine="0"/>
              <w:rPr>
                <w:lang w:val="en-US"/>
              </w:rPr>
            </w:pPr>
            <w:r>
              <w:rPr>
                <w:b/>
                <w:spacing w:val="-2"/>
              </w:rPr>
              <w:t>Kegiatan</w:t>
            </w:r>
          </w:p>
        </w:tc>
        <w:tc>
          <w:tcPr>
            <w:tcW w:w="1913" w:type="dxa"/>
          </w:tcPr>
          <w:p w14:paraId="46F3DF13" w14:textId="77777777" w:rsidR="00701704" w:rsidRDefault="00701704" w:rsidP="009E3387">
            <w:pPr>
              <w:pStyle w:val="BodyText"/>
              <w:spacing w:before="0"/>
              <w:ind w:left="0" w:firstLine="0"/>
              <w:rPr>
                <w:lang w:val="en-US"/>
              </w:rPr>
            </w:pPr>
            <w:r>
              <w:rPr>
                <w:b/>
              </w:rPr>
              <w:t xml:space="preserve">Muatan Inovatif </w:t>
            </w:r>
          </w:p>
        </w:tc>
        <w:tc>
          <w:tcPr>
            <w:tcW w:w="1081" w:type="dxa"/>
          </w:tcPr>
          <w:p w14:paraId="14C1AAE1" w14:textId="77777777" w:rsidR="00701704" w:rsidRDefault="00701704" w:rsidP="009E3387">
            <w:pPr>
              <w:pStyle w:val="BodyText"/>
              <w:spacing w:before="0"/>
              <w:ind w:left="0" w:firstLine="0"/>
              <w:rPr>
                <w:lang w:val="en-US"/>
              </w:rPr>
            </w:pPr>
            <w:r>
              <w:rPr>
                <w:b/>
                <w:spacing w:val="-2"/>
              </w:rPr>
              <w:t>Estimasi Waktu</w:t>
            </w:r>
          </w:p>
        </w:tc>
      </w:tr>
      <w:tr w:rsidR="00701704" w14:paraId="412D7612" w14:textId="77777777" w:rsidTr="00881DD8">
        <w:tc>
          <w:tcPr>
            <w:tcW w:w="1577" w:type="dxa"/>
          </w:tcPr>
          <w:p w14:paraId="7DF98AE7" w14:textId="77777777" w:rsidR="00701704" w:rsidRPr="002B467F" w:rsidRDefault="00701704" w:rsidP="009E3387">
            <w:pPr>
              <w:pStyle w:val="BodyText"/>
              <w:spacing w:before="0"/>
              <w:ind w:left="0" w:firstLine="0"/>
              <w:rPr>
                <w:lang w:val="en-US"/>
              </w:rPr>
            </w:pPr>
            <w:proofErr w:type="spellStart"/>
            <w:r w:rsidRPr="002B467F">
              <w:rPr>
                <w:b/>
                <w:bCs/>
                <w:color w:val="525252" w:themeColor="accent3" w:themeShade="80"/>
                <w:lang w:val="en-US"/>
              </w:rPr>
              <w:t>Pendahulua</w:t>
            </w:r>
            <w:r>
              <w:rPr>
                <w:b/>
                <w:bCs/>
                <w:color w:val="525252" w:themeColor="accent3" w:themeShade="80"/>
                <w:lang w:val="en-US"/>
              </w:rPr>
              <w:t>n</w:t>
            </w:r>
            <w:proofErr w:type="spellEnd"/>
          </w:p>
        </w:tc>
        <w:tc>
          <w:tcPr>
            <w:tcW w:w="4372" w:type="dxa"/>
          </w:tcPr>
          <w:p w14:paraId="6952CAE8" w14:textId="77777777" w:rsidR="00701704" w:rsidRPr="00652160" w:rsidRDefault="00701704" w:rsidP="009E3387">
            <w:pPr>
              <w:pStyle w:val="TableParagraph"/>
              <w:ind w:left="247" w:hanging="231"/>
              <w:jc w:val="both"/>
              <w:rPr>
                <w:sz w:val="24"/>
                <w:szCs w:val="24"/>
                <w:lang w:val="en-US"/>
              </w:rPr>
            </w:pPr>
            <w:r w:rsidRPr="00652160">
              <w:rPr>
                <w:spacing w:val="-5"/>
                <w:sz w:val="24"/>
                <w:szCs w:val="24"/>
              </w:rPr>
              <w:t>1.</w:t>
            </w:r>
            <w:r w:rsidRPr="00652160">
              <w:rPr>
                <w:rFonts w:eastAsia="Arial"/>
                <w:sz w:val="24"/>
                <w:szCs w:val="24"/>
              </w:rPr>
              <w:t xml:space="preserve"> Guru membuka kegiatan dengan salam pembuka, </w:t>
            </w:r>
            <w:r w:rsidRPr="00652160">
              <w:rPr>
                <w:rFonts w:eastAsia="Arial"/>
                <w:sz w:val="24"/>
                <w:szCs w:val="24"/>
                <w:lang w:val="en-US"/>
              </w:rPr>
              <w:t>b</w:t>
            </w:r>
            <w:r w:rsidRPr="00652160">
              <w:rPr>
                <w:rFonts w:eastAsia="Arial"/>
                <w:sz w:val="24"/>
                <w:szCs w:val="24"/>
              </w:rPr>
              <w:t xml:space="preserve">erdoa, memeriksa kehadiran, memeriksa </w:t>
            </w:r>
            <w:r w:rsidRPr="00652160">
              <w:rPr>
                <w:rFonts w:eastAsia="Arial"/>
                <w:sz w:val="24"/>
                <w:szCs w:val="24"/>
                <w:lang w:val="en-US"/>
              </w:rPr>
              <w:t>k</w:t>
            </w:r>
            <w:r w:rsidRPr="00652160">
              <w:rPr>
                <w:rFonts w:eastAsia="Arial"/>
                <w:sz w:val="24"/>
                <w:szCs w:val="24"/>
              </w:rPr>
              <w:t>ebersihan</w:t>
            </w:r>
          </w:p>
          <w:p w14:paraId="283F2463" w14:textId="77777777" w:rsidR="00701704" w:rsidRPr="00D63BD1" w:rsidRDefault="00701704" w:rsidP="009E3387">
            <w:pPr>
              <w:pStyle w:val="TableParagraph"/>
              <w:ind w:left="247" w:hanging="231"/>
              <w:jc w:val="both"/>
              <w:rPr>
                <w:rFonts w:eastAsia="Arial"/>
                <w:b/>
                <w:bCs/>
                <w:i/>
                <w:iCs/>
                <w:color w:val="FF0000"/>
                <w:sz w:val="24"/>
                <w:szCs w:val="24"/>
                <w:lang w:val="en-US"/>
              </w:rPr>
            </w:pPr>
            <w:r w:rsidRPr="00652160">
              <w:rPr>
                <w:rFonts w:eastAsia="Arial"/>
                <w:sz w:val="24"/>
                <w:szCs w:val="24"/>
                <w:lang w:val="en-US"/>
              </w:rPr>
              <w:t xml:space="preserve">2. </w:t>
            </w:r>
            <w:r>
              <w:rPr>
                <w:rFonts w:eastAsia="Arial"/>
                <w:sz w:val="24"/>
                <w:szCs w:val="24"/>
                <w:lang w:val="en-US"/>
              </w:rPr>
              <w:t xml:space="preserve">Guru </w:t>
            </w:r>
            <w:proofErr w:type="spellStart"/>
            <w:r>
              <w:rPr>
                <w:rFonts w:eastAsia="Arial"/>
                <w:sz w:val="24"/>
                <w:szCs w:val="24"/>
                <w:lang w:val="en-US"/>
              </w:rPr>
              <w:t>mengaitkan</w:t>
            </w:r>
            <w:proofErr w:type="spellEnd"/>
            <w:r>
              <w:rPr>
                <w:rFonts w:eastAsia="Arial"/>
                <w:sz w:val="24"/>
                <w:szCs w:val="24"/>
                <w:lang w:val="en-US"/>
              </w:rPr>
              <w:t xml:space="preserve"> </w:t>
            </w:r>
            <w:proofErr w:type="spellStart"/>
            <w:r>
              <w:rPr>
                <w:rFonts w:eastAsia="Arial"/>
                <w:sz w:val="24"/>
                <w:szCs w:val="24"/>
                <w:lang w:val="en-US"/>
              </w:rPr>
              <w:t>pelajaran</w:t>
            </w:r>
            <w:proofErr w:type="spellEnd"/>
            <w:r>
              <w:rPr>
                <w:rFonts w:eastAsia="Arial"/>
                <w:sz w:val="24"/>
                <w:szCs w:val="24"/>
                <w:lang w:val="en-US"/>
              </w:rPr>
              <w:t xml:space="preserve"> yang </w:t>
            </w:r>
            <w:proofErr w:type="spellStart"/>
            <w:r>
              <w:rPr>
                <w:rFonts w:eastAsia="Arial"/>
                <w:sz w:val="24"/>
                <w:szCs w:val="24"/>
                <w:lang w:val="en-US"/>
              </w:rPr>
              <w:t>lalu</w:t>
            </w:r>
            <w:proofErr w:type="spellEnd"/>
            <w:r>
              <w:rPr>
                <w:rFonts w:eastAsia="Arial"/>
                <w:sz w:val="24"/>
                <w:szCs w:val="24"/>
                <w:lang w:val="en-US"/>
              </w:rPr>
              <w:t xml:space="preserve"> </w:t>
            </w:r>
            <w:proofErr w:type="spellStart"/>
            <w:r>
              <w:rPr>
                <w:rFonts w:eastAsia="Arial"/>
                <w:sz w:val="24"/>
                <w:szCs w:val="24"/>
                <w:lang w:val="en-US"/>
              </w:rPr>
              <w:t>dengan</w:t>
            </w:r>
            <w:proofErr w:type="spellEnd"/>
            <w:r>
              <w:rPr>
                <w:rFonts w:eastAsia="Arial"/>
                <w:sz w:val="24"/>
                <w:szCs w:val="24"/>
                <w:lang w:val="en-US"/>
              </w:rPr>
              <w:t xml:space="preserve"> </w:t>
            </w:r>
            <w:proofErr w:type="spellStart"/>
            <w:r>
              <w:rPr>
                <w:rFonts w:eastAsia="Arial"/>
                <w:sz w:val="24"/>
                <w:szCs w:val="24"/>
                <w:lang w:val="en-US"/>
              </w:rPr>
              <w:t>pembelajaran</w:t>
            </w:r>
            <w:proofErr w:type="spellEnd"/>
            <w:r>
              <w:rPr>
                <w:rFonts w:eastAsia="Arial"/>
                <w:sz w:val="24"/>
                <w:szCs w:val="24"/>
                <w:lang w:val="en-US"/>
              </w:rPr>
              <w:t xml:space="preserve"> </w:t>
            </w:r>
            <w:proofErr w:type="spellStart"/>
            <w:r>
              <w:rPr>
                <w:rFonts w:eastAsia="Arial"/>
                <w:sz w:val="24"/>
                <w:szCs w:val="24"/>
                <w:lang w:val="en-US"/>
              </w:rPr>
              <w:t>saat</w:t>
            </w:r>
            <w:proofErr w:type="spellEnd"/>
            <w:r>
              <w:rPr>
                <w:rFonts w:eastAsia="Arial"/>
                <w:sz w:val="24"/>
                <w:szCs w:val="24"/>
                <w:lang w:val="en-US"/>
              </w:rPr>
              <w:t xml:space="preserve"> </w:t>
            </w:r>
            <w:proofErr w:type="spellStart"/>
            <w:r>
              <w:rPr>
                <w:rFonts w:eastAsia="Arial"/>
                <w:sz w:val="24"/>
                <w:szCs w:val="24"/>
                <w:lang w:val="en-US"/>
              </w:rPr>
              <w:t>ini</w:t>
            </w:r>
            <w:proofErr w:type="spellEnd"/>
            <w:r>
              <w:rPr>
                <w:rFonts w:eastAsia="Arial"/>
                <w:sz w:val="24"/>
                <w:szCs w:val="24"/>
                <w:lang w:val="en-US"/>
              </w:rPr>
              <w:t xml:space="preserve"> </w:t>
            </w:r>
            <w:r w:rsidRPr="006444E2">
              <w:rPr>
                <w:sz w:val="24"/>
                <w:szCs w:val="24"/>
                <w:lang w:val="en-US"/>
              </w:rPr>
              <w:t xml:space="preserve"> </w:t>
            </w:r>
          </w:p>
          <w:p w14:paraId="1963B858" w14:textId="77777777" w:rsidR="00701704" w:rsidRPr="00652160" w:rsidRDefault="00701704" w:rsidP="009E3387">
            <w:pPr>
              <w:pStyle w:val="ListParagraph"/>
              <w:spacing w:before="0"/>
              <w:ind w:left="247" w:hanging="231"/>
              <w:jc w:val="both"/>
              <w:rPr>
                <w:rFonts w:eastAsia="Arial"/>
                <w:sz w:val="24"/>
                <w:szCs w:val="24"/>
              </w:rPr>
            </w:pPr>
            <w:r>
              <w:rPr>
                <w:spacing w:val="-5"/>
                <w:sz w:val="24"/>
                <w:szCs w:val="24"/>
                <w:lang w:val="en-US"/>
              </w:rPr>
              <w:t>3</w:t>
            </w:r>
            <w:r w:rsidRPr="00652160">
              <w:rPr>
                <w:spacing w:val="-5"/>
                <w:sz w:val="24"/>
                <w:szCs w:val="24"/>
              </w:rPr>
              <w:t>.</w:t>
            </w:r>
            <w:r w:rsidRPr="00652160">
              <w:rPr>
                <w:spacing w:val="-5"/>
                <w:sz w:val="24"/>
                <w:szCs w:val="24"/>
                <w:lang w:val="en-US"/>
              </w:rPr>
              <w:t xml:space="preserve"> </w:t>
            </w:r>
            <w:r w:rsidRPr="00652160">
              <w:rPr>
                <w:rFonts w:eastAsia="Arial"/>
                <w:sz w:val="24"/>
                <w:szCs w:val="24"/>
              </w:rPr>
              <w:t>Guru menjelaskan capaian pembelajaran, tujuan pembelajaran, teknik assesment</w:t>
            </w:r>
          </w:p>
          <w:p w14:paraId="21A3BB4C" w14:textId="77777777" w:rsidR="00701704" w:rsidRPr="00652160" w:rsidRDefault="00701704" w:rsidP="009E3387">
            <w:pPr>
              <w:pStyle w:val="ListParagraph"/>
              <w:spacing w:before="0"/>
              <w:ind w:left="247" w:hanging="231"/>
              <w:jc w:val="both"/>
              <w:rPr>
                <w:rFonts w:eastAsia="Arial"/>
                <w:sz w:val="24"/>
                <w:szCs w:val="24"/>
              </w:rPr>
            </w:pPr>
            <w:r>
              <w:rPr>
                <w:rFonts w:eastAsia="Arial"/>
                <w:sz w:val="24"/>
                <w:szCs w:val="24"/>
                <w:lang w:val="en-US"/>
              </w:rPr>
              <w:t>4</w:t>
            </w:r>
            <w:r w:rsidRPr="00652160">
              <w:rPr>
                <w:rFonts w:eastAsia="Arial"/>
                <w:sz w:val="24"/>
                <w:szCs w:val="24"/>
                <w:lang w:val="en-US"/>
              </w:rPr>
              <w:t>. Guru m</w:t>
            </w:r>
            <w:r w:rsidRPr="00652160">
              <w:rPr>
                <w:rFonts w:eastAsia="Arial"/>
                <w:sz w:val="24"/>
                <w:szCs w:val="24"/>
              </w:rPr>
              <w:t>embagi kelompok</w:t>
            </w:r>
            <w:r w:rsidRPr="00652160">
              <w:rPr>
                <w:rFonts w:eastAsia="Arial"/>
                <w:sz w:val="24"/>
                <w:szCs w:val="24"/>
                <w:lang w:val="en-US"/>
              </w:rPr>
              <w:t xml:space="preserve"> dan </w:t>
            </w:r>
            <w:r w:rsidRPr="00652160">
              <w:rPr>
                <w:rFonts w:eastAsia="Arial"/>
                <w:sz w:val="24"/>
                <w:szCs w:val="24"/>
              </w:rPr>
              <w:t xml:space="preserve"> menjelas</w:t>
            </w:r>
            <w:r>
              <w:rPr>
                <w:rFonts w:eastAsia="Arial"/>
                <w:sz w:val="24"/>
                <w:szCs w:val="24"/>
                <w:lang w:val="en-US"/>
              </w:rPr>
              <w:t xml:space="preserve"> </w:t>
            </w:r>
            <w:r w:rsidRPr="00652160">
              <w:rPr>
                <w:rFonts w:eastAsia="Arial"/>
                <w:sz w:val="24"/>
                <w:szCs w:val="24"/>
              </w:rPr>
              <w:t>kan mekanisme langkah-langkah kegiatan pembelajaran</w:t>
            </w:r>
          </w:p>
          <w:p w14:paraId="21551659" w14:textId="77777777" w:rsidR="00701704" w:rsidRPr="002B467F" w:rsidRDefault="00701704" w:rsidP="009E3387">
            <w:pPr>
              <w:pStyle w:val="BodyText"/>
              <w:spacing w:before="0"/>
              <w:ind w:left="247" w:hanging="231"/>
              <w:jc w:val="both"/>
              <w:rPr>
                <w:lang w:val="en-US"/>
              </w:rPr>
            </w:pPr>
          </w:p>
        </w:tc>
        <w:tc>
          <w:tcPr>
            <w:tcW w:w="1913" w:type="dxa"/>
          </w:tcPr>
          <w:p w14:paraId="58470F99" w14:textId="77777777" w:rsidR="00701704" w:rsidRDefault="00701704" w:rsidP="009E3387">
            <w:pPr>
              <w:pStyle w:val="BodyText"/>
              <w:spacing w:before="0"/>
              <w:ind w:left="0" w:firstLine="0"/>
              <w:rPr>
                <w:b/>
                <w:bCs/>
                <w:i/>
                <w:iCs/>
                <w:color w:val="FF0000"/>
                <w:lang w:val="en-US"/>
              </w:rPr>
            </w:pPr>
            <w:proofErr w:type="spellStart"/>
            <w:r w:rsidRPr="002B467F">
              <w:rPr>
                <w:color w:val="FF0000"/>
                <w:lang w:val="en-US"/>
              </w:rPr>
              <w:t>Ketrampilan</w:t>
            </w:r>
            <w:proofErr w:type="spellEnd"/>
            <w:r w:rsidRPr="002B467F">
              <w:rPr>
                <w:color w:val="FF0000"/>
                <w:lang w:val="en-US"/>
              </w:rPr>
              <w:t xml:space="preserve"> </w:t>
            </w:r>
            <w:proofErr w:type="spellStart"/>
            <w:r w:rsidRPr="002B467F">
              <w:rPr>
                <w:color w:val="FF0000"/>
                <w:lang w:val="en-US"/>
              </w:rPr>
              <w:t>abad</w:t>
            </w:r>
            <w:proofErr w:type="spellEnd"/>
            <w:r w:rsidRPr="002B467F">
              <w:rPr>
                <w:color w:val="FF0000"/>
                <w:lang w:val="en-US"/>
              </w:rPr>
              <w:t xml:space="preserve"> 21 (4C)</w:t>
            </w:r>
            <w:r>
              <w:rPr>
                <w:color w:val="FF0000"/>
                <w:lang w:val="en-US"/>
              </w:rPr>
              <w:t xml:space="preserve"> </w:t>
            </w:r>
            <w:r w:rsidRPr="002B467F">
              <w:rPr>
                <w:color w:val="FF0000"/>
                <w:lang w:val="en-US"/>
              </w:rPr>
              <w:t xml:space="preserve">: Critical Thinking, </w:t>
            </w:r>
            <w:proofErr w:type="spellStart"/>
            <w:r w:rsidRPr="002B467F">
              <w:rPr>
                <w:color w:val="FF0000"/>
                <w:lang w:val="en-US"/>
              </w:rPr>
              <w:t>Comunication</w:t>
            </w:r>
            <w:proofErr w:type="spellEnd"/>
            <w:r w:rsidRPr="00D63BD1">
              <w:rPr>
                <w:b/>
                <w:bCs/>
                <w:i/>
                <w:iCs/>
                <w:color w:val="FF0000"/>
                <w:lang w:val="en-US"/>
              </w:rPr>
              <w:t xml:space="preserve"> </w:t>
            </w:r>
          </w:p>
          <w:p w14:paraId="392E546C" w14:textId="77777777" w:rsidR="00701704" w:rsidRDefault="00701704" w:rsidP="009E3387">
            <w:pPr>
              <w:pStyle w:val="BodyText"/>
              <w:spacing w:before="0"/>
              <w:ind w:left="0" w:firstLine="0"/>
              <w:rPr>
                <w:b/>
                <w:bCs/>
                <w:i/>
                <w:iCs/>
                <w:color w:val="FF0000"/>
                <w:lang w:val="en-US"/>
              </w:rPr>
            </w:pPr>
          </w:p>
          <w:p w14:paraId="41698608" w14:textId="77777777" w:rsidR="00701704" w:rsidRDefault="00701704" w:rsidP="009E3387">
            <w:pPr>
              <w:pStyle w:val="BodyText"/>
              <w:spacing w:before="0"/>
              <w:ind w:left="0" w:firstLine="0"/>
              <w:rPr>
                <w:lang w:val="en-US"/>
              </w:rPr>
            </w:pPr>
          </w:p>
        </w:tc>
        <w:tc>
          <w:tcPr>
            <w:tcW w:w="1081" w:type="dxa"/>
          </w:tcPr>
          <w:p w14:paraId="0847AFBC" w14:textId="096708A1" w:rsidR="00701704" w:rsidRDefault="00C0667D" w:rsidP="009E3387">
            <w:pPr>
              <w:pStyle w:val="BodyText"/>
              <w:spacing w:before="0"/>
              <w:ind w:left="0" w:firstLine="0"/>
              <w:rPr>
                <w:lang w:val="en-US"/>
              </w:rPr>
            </w:pPr>
            <w:r>
              <w:rPr>
                <w:lang w:val="en-US"/>
              </w:rPr>
              <w:t>5</w:t>
            </w:r>
            <w:r w:rsidR="00701704">
              <w:rPr>
                <w:lang w:val="en-US"/>
              </w:rPr>
              <w:t xml:space="preserve"> </w:t>
            </w:r>
            <w:proofErr w:type="spellStart"/>
            <w:r w:rsidR="00701704">
              <w:rPr>
                <w:lang w:val="en-US"/>
              </w:rPr>
              <w:t>menit</w:t>
            </w:r>
            <w:proofErr w:type="spellEnd"/>
          </w:p>
        </w:tc>
      </w:tr>
      <w:tr w:rsidR="00701704" w14:paraId="4EE01E31" w14:textId="77777777" w:rsidTr="00881DD8">
        <w:tc>
          <w:tcPr>
            <w:tcW w:w="1577" w:type="dxa"/>
          </w:tcPr>
          <w:p w14:paraId="081761EA" w14:textId="77777777" w:rsidR="00701704" w:rsidRDefault="00701704" w:rsidP="009E3387">
            <w:pPr>
              <w:pStyle w:val="BodyText"/>
              <w:spacing w:before="0"/>
              <w:ind w:left="0" w:firstLine="0"/>
              <w:rPr>
                <w:lang w:val="en-US"/>
              </w:rPr>
            </w:pPr>
            <w:proofErr w:type="spellStart"/>
            <w:r w:rsidRPr="00A649D3">
              <w:rPr>
                <w:color w:val="525252" w:themeColor="accent3" w:themeShade="80"/>
                <w:sz w:val="28"/>
                <w:szCs w:val="28"/>
                <w:lang w:val="en-US"/>
              </w:rPr>
              <w:t>Kegiatan</w:t>
            </w:r>
            <w:proofErr w:type="spellEnd"/>
            <w:r w:rsidRPr="00A649D3">
              <w:rPr>
                <w:color w:val="525252" w:themeColor="accent3" w:themeShade="80"/>
                <w:sz w:val="28"/>
                <w:szCs w:val="28"/>
                <w:lang w:val="en-US"/>
              </w:rPr>
              <w:t xml:space="preserve"> Inti</w:t>
            </w:r>
          </w:p>
        </w:tc>
        <w:tc>
          <w:tcPr>
            <w:tcW w:w="4372" w:type="dxa"/>
          </w:tcPr>
          <w:p w14:paraId="04140B87" w14:textId="7D4DAA95" w:rsidR="00701704" w:rsidRDefault="00701704" w:rsidP="009E3387">
            <w:pPr>
              <w:pStyle w:val="BodyText"/>
              <w:spacing w:before="0"/>
              <w:ind w:left="144" w:right="122" w:hanging="36"/>
              <w:jc w:val="both"/>
              <w:rPr>
                <w:lang w:val="en-US"/>
              </w:rPr>
            </w:pPr>
            <w:r w:rsidRPr="005F35A3">
              <w:rPr>
                <w:color w:val="221F1F"/>
              </w:rPr>
              <w:t>Guru menjelaskan tentang petunjuk kerja</w:t>
            </w:r>
            <w:r>
              <w:rPr>
                <w:color w:val="221F1F"/>
                <w:lang w:val="en-US"/>
              </w:rPr>
              <w:t xml:space="preserve"> </w:t>
            </w:r>
            <w:r w:rsidRPr="005F35A3">
              <w:rPr>
                <w:color w:val="221F1F"/>
              </w:rPr>
              <w:t xml:space="preserve">dan tugas dari </w:t>
            </w:r>
            <w:r>
              <w:rPr>
                <w:color w:val="221F1F"/>
                <w:lang w:val="en-US"/>
              </w:rPr>
              <w:t xml:space="preserve">LKPD </w:t>
            </w:r>
            <w:r w:rsidRPr="005F35A3">
              <w:rPr>
                <w:color w:val="221F1F"/>
              </w:rPr>
              <w:t xml:space="preserve"> untuk</w:t>
            </w:r>
            <w:r>
              <w:rPr>
                <w:color w:val="221F1F"/>
                <w:lang w:val="en-US"/>
              </w:rPr>
              <w:t xml:space="preserve"> </w:t>
            </w:r>
            <w:r w:rsidRPr="005F35A3">
              <w:rPr>
                <w:color w:val="221F1F"/>
              </w:rPr>
              <w:t xml:space="preserve">mengidentifikasi </w:t>
            </w:r>
            <w:proofErr w:type="spellStart"/>
            <w:r w:rsidR="002717A3">
              <w:rPr>
                <w:color w:val="221F1F"/>
                <w:lang w:val="en-US"/>
              </w:rPr>
              <w:t>Kebijakan</w:t>
            </w:r>
            <w:proofErr w:type="spellEnd"/>
            <w:r w:rsidR="002717A3">
              <w:rPr>
                <w:color w:val="221F1F"/>
                <w:lang w:val="en-US"/>
              </w:rPr>
              <w:t xml:space="preserve"> </w:t>
            </w:r>
            <w:proofErr w:type="spellStart"/>
            <w:r w:rsidR="002717A3">
              <w:rPr>
                <w:color w:val="221F1F"/>
                <w:lang w:val="en-US"/>
              </w:rPr>
              <w:t>Perdagangan</w:t>
            </w:r>
            <w:proofErr w:type="spellEnd"/>
            <w:r w:rsidR="002717A3">
              <w:rPr>
                <w:color w:val="221F1F"/>
                <w:lang w:val="en-US"/>
              </w:rPr>
              <w:t xml:space="preserve"> </w:t>
            </w:r>
            <w:proofErr w:type="spellStart"/>
            <w:r w:rsidR="002717A3">
              <w:rPr>
                <w:color w:val="221F1F"/>
                <w:lang w:val="en-US"/>
              </w:rPr>
              <w:t>Internsional</w:t>
            </w:r>
            <w:proofErr w:type="spellEnd"/>
            <w:r w:rsidRPr="005F35A3">
              <w:rPr>
                <w:color w:val="221F1F"/>
              </w:rPr>
              <w:t>. Kegiatan</w:t>
            </w:r>
            <w:r>
              <w:rPr>
                <w:color w:val="221F1F"/>
                <w:lang w:val="en-US"/>
              </w:rPr>
              <w:t xml:space="preserve"> </w:t>
            </w:r>
            <w:r w:rsidRPr="005F35A3">
              <w:rPr>
                <w:color w:val="221F1F"/>
              </w:rPr>
              <w:t>ini dimaksudkan untuk memberikan pemahaman kepada peserta didik</w:t>
            </w:r>
            <w:r>
              <w:rPr>
                <w:color w:val="221F1F"/>
                <w:lang w:val="en-US"/>
              </w:rPr>
              <w:t xml:space="preserve"> </w:t>
            </w:r>
            <w:r w:rsidRPr="005F35A3">
              <w:rPr>
                <w:color w:val="221F1F"/>
              </w:rPr>
              <w:t>bahwa kondisi politik, kondisi alam suatu nergara dan perkembangan</w:t>
            </w:r>
            <w:r>
              <w:rPr>
                <w:color w:val="221F1F"/>
                <w:lang w:val="en-US"/>
              </w:rPr>
              <w:t xml:space="preserve"> </w:t>
            </w:r>
            <w:r w:rsidRPr="005F35A3">
              <w:rPr>
                <w:color w:val="221F1F"/>
              </w:rPr>
              <w:t>teknologi memengaruhi kegiatan perdagangan internasional. Proses</w:t>
            </w:r>
            <w:r>
              <w:rPr>
                <w:color w:val="221F1F"/>
                <w:lang w:val="en-US"/>
              </w:rPr>
              <w:t xml:space="preserve"> </w:t>
            </w:r>
            <w:r w:rsidRPr="005F35A3">
              <w:rPr>
                <w:color w:val="221F1F"/>
              </w:rPr>
              <w:t>tukar hasil temuan peserta didik dapat dilakukan dalam waktu singkat,</w:t>
            </w:r>
            <w:r>
              <w:rPr>
                <w:color w:val="221F1F"/>
                <w:lang w:val="en-US"/>
              </w:rPr>
              <w:t xml:space="preserve"> </w:t>
            </w:r>
            <w:r w:rsidRPr="005F35A3">
              <w:rPr>
                <w:color w:val="221F1F"/>
              </w:rPr>
              <w:t>kemudian guru melakukan tanya jawab dengan peserta didik terkait hasil</w:t>
            </w:r>
            <w:r>
              <w:rPr>
                <w:color w:val="221F1F"/>
                <w:lang w:val="en-US"/>
              </w:rPr>
              <w:t xml:space="preserve">  </w:t>
            </w:r>
            <w:r w:rsidRPr="005F35A3">
              <w:rPr>
                <w:color w:val="221F1F"/>
              </w:rPr>
              <w:t>identifikasi. Secara interaktif guru mengaitkan hasil identifikasi dengan</w:t>
            </w:r>
            <w:r>
              <w:rPr>
                <w:color w:val="221F1F"/>
                <w:lang w:val="en-US"/>
              </w:rPr>
              <w:t xml:space="preserve"> </w:t>
            </w:r>
            <w:r w:rsidRPr="005F35A3">
              <w:rPr>
                <w:color w:val="221F1F"/>
              </w:rPr>
              <w:t>orientasi pembelajaran usaha meningkatkan perekonomian Negara agar</w:t>
            </w:r>
            <w:r>
              <w:rPr>
                <w:color w:val="221F1F"/>
                <w:lang w:val="en-US"/>
              </w:rPr>
              <w:t xml:space="preserve"> </w:t>
            </w:r>
            <w:r w:rsidRPr="005F35A3">
              <w:rPr>
                <w:color w:val="221F1F"/>
              </w:rPr>
              <w:t>mampu bersaing pada era perdagangan bebas.</w:t>
            </w:r>
          </w:p>
        </w:tc>
        <w:tc>
          <w:tcPr>
            <w:tcW w:w="1913" w:type="dxa"/>
          </w:tcPr>
          <w:p w14:paraId="77B2A6A1" w14:textId="77777777" w:rsidR="00C0667D" w:rsidRPr="00C20E35" w:rsidRDefault="00C0667D" w:rsidP="00C0667D">
            <w:pPr>
              <w:tabs>
                <w:tab w:val="left" w:pos="2000"/>
              </w:tabs>
              <w:ind w:left="71"/>
            </w:pPr>
            <w:proofErr w:type="spellStart"/>
            <w:r w:rsidRPr="002B467F">
              <w:rPr>
                <w:color w:val="FF0000"/>
              </w:rPr>
              <w:t>Ketrampilan</w:t>
            </w:r>
            <w:proofErr w:type="spellEnd"/>
            <w:r w:rsidRPr="002B467F">
              <w:rPr>
                <w:color w:val="FF0000"/>
              </w:rPr>
              <w:t xml:space="preserve"> </w:t>
            </w:r>
            <w:proofErr w:type="spellStart"/>
            <w:r w:rsidRPr="002B467F">
              <w:rPr>
                <w:color w:val="FF0000"/>
              </w:rPr>
              <w:t>abad</w:t>
            </w:r>
            <w:proofErr w:type="spellEnd"/>
            <w:r w:rsidRPr="002B467F">
              <w:rPr>
                <w:color w:val="FF0000"/>
              </w:rPr>
              <w:t xml:space="preserve"> 21 (4C)</w:t>
            </w:r>
            <w:r>
              <w:rPr>
                <w:color w:val="FF0000"/>
              </w:rPr>
              <w:t xml:space="preserve"> </w:t>
            </w:r>
            <w:r w:rsidRPr="00C20E35">
              <w:rPr>
                <w:color w:val="FF0000"/>
              </w:rPr>
              <w:t xml:space="preserve"> : Critical Thinking </w:t>
            </w:r>
          </w:p>
          <w:p w14:paraId="100AF264" w14:textId="77777777" w:rsidR="00701704" w:rsidRDefault="00701704" w:rsidP="009E3387">
            <w:pPr>
              <w:pStyle w:val="BodyText"/>
              <w:spacing w:before="0"/>
              <w:ind w:left="0" w:firstLine="0"/>
              <w:rPr>
                <w:lang w:val="en-US"/>
              </w:rPr>
            </w:pPr>
          </w:p>
        </w:tc>
        <w:tc>
          <w:tcPr>
            <w:tcW w:w="1081" w:type="dxa"/>
          </w:tcPr>
          <w:p w14:paraId="0F01B096" w14:textId="6CB5387B" w:rsidR="00701704" w:rsidRDefault="00C0667D" w:rsidP="009E3387">
            <w:pPr>
              <w:pStyle w:val="BodyText"/>
              <w:spacing w:before="0"/>
              <w:ind w:left="0" w:firstLine="0"/>
              <w:rPr>
                <w:lang w:val="en-US"/>
              </w:rPr>
            </w:pPr>
            <w:r>
              <w:rPr>
                <w:lang w:val="en-US"/>
              </w:rPr>
              <w:t xml:space="preserve">65 </w:t>
            </w:r>
            <w:proofErr w:type="spellStart"/>
            <w:r>
              <w:rPr>
                <w:lang w:val="en-US"/>
              </w:rPr>
              <w:t>menit</w:t>
            </w:r>
            <w:proofErr w:type="spellEnd"/>
          </w:p>
        </w:tc>
      </w:tr>
      <w:tr w:rsidR="00701704" w14:paraId="2A939C33" w14:textId="77777777" w:rsidTr="00881DD8">
        <w:tc>
          <w:tcPr>
            <w:tcW w:w="1577" w:type="dxa"/>
          </w:tcPr>
          <w:p w14:paraId="06F32462" w14:textId="77777777" w:rsidR="00701704" w:rsidRDefault="00701704" w:rsidP="009E3387">
            <w:pPr>
              <w:pStyle w:val="BodyText"/>
              <w:spacing w:before="0"/>
              <w:ind w:left="0" w:firstLine="0"/>
              <w:rPr>
                <w:lang w:val="en-US"/>
              </w:rPr>
            </w:pPr>
          </w:p>
        </w:tc>
        <w:tc>
          <w:tcPr>
            <w:tcW w:w="4372" w:type="dxa"/>
          </w:tcPr>
          <w:p w14:paraId="38C76A44" w14:textId="77777777" w:rsidR="00701704" w:rsidRPr="00652160" w:rsidRDefault="00701704" w:rsidP="009E3387">
            <w:pPr>
              <w:jc w:val="both"/>
            </w:pPr>
            <w:proofErr w:type="spellStart"/>
            <w:r w:rsidRPr="00652160">
              <w:rPr>
                <w:color w:val="005A9E"/>
              </w:rPr>
              <w:t>Peserta</w:t>
            </w:r>
            <w:proofErr w:type="spellEnd"/>
            <w:r w:rsidRPr="00652160">
              <w:rPr>
                <w:color w:val="005A9E"/>
              </w:rPr>
              <w:t xml:space="preserve"> Didik </w:t>
            </w:r>
            <w:proofErr w:type="spellStart"/>
            <w:r w:rsidRPr="00652160">
              <w:rPr>
                <w:color w:val="005A9E"/>
              </w:rPr>
              <w:t>Mengidentifikasi</w:t>
            </w:r>
            <w:proofErr w:type="spellEnd"/>
            <w:r w:rsidRPr="00652160">
              <w:rPr>
                <w:color w:val="005A9E"/>
              </w:rPr>
              <w:t xml:space="preserve"> </w:t>
            </w:r>
            <w:proofErr w:type="spellStart"/>
            <w:r w:rsidRPr="00652160">
              <w:rPr>
                <w:color w:val="005A9E"/>
              </w:rPr>
              <w:t>Masalah</w:t>
            </w:r>
            <w:proofErr w:type="spellEnd"/>
            <w:r>
              <w:rPr>
                <w:color w:val="005A9E"/>
              </w:rPr>
              <w:t xml:space="preserve"> </w:t>
            </w:r>
          </w:p>
          <w:p w14:paraId="5544820D" w14:textId="77777777" w:rsidR="00701704" w:rsidRDefault="00701704" w:rsidP="009E3387">
            <w:pPr>
              <w:jc w:val="both"/>
              <w:rPr>
                <w:color w:val="221F1F"/>
              </w:rPr>
            </w:pPr>
            <w:r w:rsidRPr="005F35A3">
              <w:rPr>
                <w:color w:val="221F1F"/>
              </w:rPr>
              <w:t xml:space="preserve">Setelah </w:t>
            </w:r>
            <w:proofErr w:type="spellStart"/>
            <w:r w:rsidRPr="005F35A3">
              <w:rPr>
                <w:color w:val="221F1F"/>
              </w:rPr>
              <w:t>peserta</w:t>
            </w:r>
            <w:proofErr w:type="spellEnd"/>
            <w:r w:rsidRPr="005F35A3">
              <w:rPr>
                <w:color w:val="221F1F"/>
              </w:rPr>
              <w:t xml:space="preserve"> </w:t>
            </w:r>
            <w:proofErr w:type="spellStart"/>
            <w:r w:rsidRPr="005F35A3">
              <w:rPr>
                <w:color w:val="221F1F"/>
              </w:rPr>
              <w:t>didik</w:t>
            </w:r>
            <w:proofErr w:type="spellEnd"/>
            <w:r w:rsidRPr="005F35A3">
              <w:rPr>
                <w:color w:val="221F1F"/>
              </w:rPr>
              <w:t xml:space="preserve"> </w:t>
            </w:r>
            <w:proofErr w:type="spellStart"/>
            <w:r w:rsidRPr="005F35A3">
              <w:rPr>
                <w:color w:val="221F1F"/>
              </w:rPr>
              <w:t>mengidentifikasi</w:t>
            </w:r>
            <w:proofErr w:type="spellEnd"/>
            <w:r w:rsidRPr="005F35A3">
              <w:rPr>
                <w:color w:val="221F1F"/>
              </w:rPr>
              <w:t xml:space="preserve"> </w:t>
            </w:r>
            <w:proofErr w:type="spellStart"/>
            <w:r>
              <w:rPr>
                <w:color w:val="221F1F"/>
              </w:rPr>
              <w:t>manfaat</w:t>
            </w:r>
            <w:proofErr w:type="spellEnd"/>
            <w:r>
              <w:rPr>
                <w:color w:val="221F1F"/>
              </w:rPr>
              <w:t xml:space="preserve"> dan </w:t>
            </w:r>
            <w:proofErr w:type="spellStart"/>
            <w:r>
              <w:rPr>
                <w:color w:val="221F1F"/>
              </w:rPr>
              <w:t>hambatan</w:t>
            </w:r>
            <w:proofErr w:type="spellEnd"/>
            <w:r>
              <w:rPr>
                <w:color w:val="221F1F"/>
              </w:rPr>
              <w:t xml:space="preserve"> </w:t>
            </w:r>
            <w:proofErr w:type="spellStart"/>
            <w:r>
              <w:rPr>
                <w:color w:val="221F1F"/>
              </w:rPr>
              <w:t>dalam</w:t>
            </w:r>
            <w:proofErr w:type="spellEnd"/>
            <w:r w:rsidRPr="005F35A3">
              <w:rPr>
                <w:color w:val="221F1F"/>
              </w:rPr>
              <w:t xml:space="preserve"> </w:t>
            </w:r>
            <w:proofErr w:type="spellStart"/>
            <w:r w:rsidRPr="005F35A3">
              <w:rPr>
                <w:color w:val="221F1F"/>
              </w:rPr>
              <w:t>perdagangan</w:t>
            </w:r>
            <w:proofErr w:type="spellEnd"/>
            <w:r>
              <w:rPr>
                <w:color w:val="221F1F"/>
              </w:rPr>
              <w:t xml:space="preserve"> </w:t>
            </w:r>
            <w:proofErr w:type="spellStart"/>
            <w:r w:rsidRPr="005F35A3">
              <w:rPr>
                <w:color w:val="221F1F"/>
              </w:rPr>
              <w:t>Internasional</w:t>
            </w:r>
            <w:proofErr w:type="spellEnd"/>
            <w:r w:rsidRPr="005F35A3">
              <w:rPr>
                <w:color w:val="221F1F"/>
              </w:rPr>
              <w:t xml:space="preserve">, </w:t>
            </w:r>
            <w:proofErr w:type="spellStart"/>
            <w:r w:rsidRPr="005F35A3">
              <w:rPr>
                <w:color w:val="221F1F"/>
              </w:rPr>
              <w:t>selanjutnya</w:t>
            </w:r>
            <w:proofErr w:type="spellEnd"/>
            <w:r w:rsidRPr="005F35A3">
              <w:rPr>
                <w:color w:val="221F1F"/>
              </w:rPr>
              <w:t xml:space="preserve"> guru </w:t>
            </w:r>
            <w:proofErr w:type="spellStart"/>
            <w:r w:rsidRPr="005F35A3">
              <w:rPr>
                <w:color w:val="221F1F"/>
              </w:rPr>
              <w:t>mendorong</w:t>
            </w:r>
            <w:proofErr w:type="spellEnd"/>
            <w:r w:rsidRPr="005F35A3">
              <w:rPr>
                <w:color w:val="221F1F"/>
              </w:rPr>
              <w:t xml:space="preserve"> </w:t>
            </w:r>
            <w:proofErr w:type="spellStart"/>
            <w:r w:rsidRPr="005F35A3">
              <w:rPr>
                <w:color w:val="221F1F"/>
              </w:rPr>
              <w:t>peserta</w:t>
            </w:r>
            <w:proofErr w:type="spellEnd"/>
            <w:r w:rsidRPr="005F35A3">
              <w:rPr>
                <w:color w:val="221F1F"/>
              </w:rPr>
              <w:t xml:space="preserve"> </w:t>
            </w:r>
            <w:proofErr w:type="spellStart"/>
            <w:r w:rsidRPr="005F35A3">
              <w:rPr>
                <w:color w:val="221F1F"/>
              </w:rPr>
              <w:t>didik</w:t>
            </w:r>
            <w:proofErr w:type="spellEnd"/>
            <w:r w:rsidRPr="005F35A3">
              <w:rPr>
                <w:color w:val="221F1F"/>
              </w:rPr>
              <w:t xml:space="preserve"> </w:t>
            </w:r>
            <w:proofErr w:type="spellStart"/>
            <w:r w:rsidRPr="005F35A3">
              <w:rPr>
                <w:color w:val="221F1F"/>
              </w:rPr>
              <w:t>mengajukan</w:t>
            </w:r>
            <w:proofErr w:type="spellEnd"/>
            <w:r>
              <w:rPr>
                <w:color w:val="221F1F"/>
              </w:rPr>
              <w:t xml:space="preserve"> </w:t>
            </w:r>
            <w:proofErr w:type="spellStart"/>
            <w:r w:rsidRPr="005F35A3">
              <w:rPr>
                <w:color w:val="221F1F"/>
              </w:rPr>
              <w:t>berbagai</w:t>
            </w:r>
            <w:proofErr w:type="spellEnd"/>
            <w:r w:rsidRPr="005F35A3">
              <w:rPr>
                <w:color w:val="221F1F"/>
              </w:rPr>
              <w:t xml:space="preserve"> </w:t>
            </w:r>
            <w:proofErr w:type="spellStart"/>
            <w:r w:rsidRPr="005F35A3">
              <w:rPr>
                <w:color w:val="221F1F"/>
              </w:rPr>
              <w:t>pertanyaan</w:t>
            </w:r>
            <w:proofErr w:type="spellEnd"/>
            <w:r w:rsidRPr="005F35A3">
              <w:rPr>
                <w:color w:val="221F1F"/>
              </w:rPr>
              <w:t xml:space="preserve"> yang </w:t>
            </w:r>
            <w:proofErr w:type="spellStart"/>
            <w:r w:rsidRPr="005F35A3">
              <w:rPr>
                <w:color w:val="221F1F"/>
              </w:rPr>
              <w:t>mengarah</w:t>
            </w:r>
            <w:proofErr w:type="spellEnd"/>
            <w:r w:rsidRPr="005F35A3">
              <w:rPr>
                <w:color w:val="221F1F"/>
              </w:rPr>
              <w:t xml:space="preserve"> pada HOTS. </w:t>
            </w:r>
            <w:proofErr w:type="spellStart"/>
            <w:r>
              <w:rPr>
                <w:color w:val="221F1F"/>
              </w:rPr>
              <w:t>P</w:t>
            </w:r>
            <w:r w:rsidRPr="005F35A3">
              <w:rPr>
                <w:color w:val="221F1F"/>
              </w:rPr>
              <w:t>ertanyaan</w:t>
            </w:r>
            <w:proofErr w:type="spellEnd"/>
            <w:r>
              <w:rPr>
                <w:color w:val="221F1F"/>
              </w:rPr>
              <w:t xml:space="preserve"> </w:t>
            </w:r>
            <w:r w:rsidRPr="005F35A3">
              <w:rPr>
                <w:color w:val="221F1F"/>
              </w:rPr>
              <w:t xml:space="preserve">yang </w:t>
            </w:r>
            <w:proofErr w:type="spellStart"/>
            <w:r w:rsidRPr="005F35A3">
              <w:rPr>
                <w:color w:val="221F1F"/>
              </w:rPr>
              <w:t>diajukan</w:t>
            </w:r>
            <w:proofErr w:type="spellEnd"/>
            <w:r w:rsidRPr="005F35A3">
              <w:rPr>
                <w:color w:val="221F1F"/>
              </w:rPr>
              <w:t xml:space="preserve"> </w:t>
            </w:r>
            <w:r>
              <w:rPr>
                <w:color w:val="221F1F"/>
              </w:rPr>
              <w:t xml:space="preserve">: </w:t>
            </w:r>
          </w:p>
          <w:p w14:paraId="393FA26A" w14:textId="77777777" w:rsidR="00881DD8" w:rsidRPr="00881DD8" w:rsidRDefault="00701704" w:rsidP="009E3387">
            <w:pPr>
              <w:pStyle w:val="TableParagraph"/>
              <w:rPr>
                <w:spacing w:val="-2"/>
                <w:sz w:val="24"/>
                <w:szCs w:val="24"/>
                <w:lang w:val="en-US"/>
              </w:rPr>
            </w:pPr>
            <w:r>
              <w:rPr>
                <w:color w:val="221F1F"/>
              </w:rPr>
              <w:t xml:space="preserve">a. </w:t>
            </w:r>
            <w:proofErr w:type="spellStart"/>
            <w:r w:rsidR="00881DD8">
              <w:rPr>
                <w:color w:val="1E293B"/>
                <w:sz w:val="24"/>
                <w:szCs w:val="24"/>
                <w:shd w:val="clear" w:color="auto" w:fill="FFFFFF"/>
                <w:lang w:val="en-US"/>
              </w:rPr>
              <w:t>Mengapa</w:t>
            </w:r>
            <w:proofErr w:type="spellEnd"/>
            <w:r w:rsidR="00881DD8">
              <w:rPr>
                <w:color w:val="1E293B"/>
                <w:sz w:val="24"/>
                <w:szCs w:val="24"/>
                <w:shd w:val="clear" w:color="auto" w:fill="FFFFFF"/>
                <w:lang w:val="en-US"/>
              </w:rPr>
              <w:t xml:space="preserve"> </w:t>
            </w:r>
            <w:proofErr w:type="spellStart"/>
            <w:r w:rsidR="00881DD8">
              <w:rPr>
                <w:color w:val="1E293B"/>
                <w:sz w:val="24"/>
                <w:szCs w:val="24"/>
                <w:shd w:val="clear" w:color="auto" w:fill="FFFFFF"/>
                <w:lang w:val="en-US"/>
              </w:rPr>
              <w:t>dalam</w:t>
            </w:r>
            <w:proofErr w:type="spellEnd"/>
            <w:r w:rsidR="00881DD8">
              <w:rPr>
                <w:color w:val="1E293B"/>
                <w:sz w:val="24"/>
                <w:szCs w:val="24"/>
                <w:shd w:val="clear" w:color="auto" w:fill="FFFFFF"/>
                <w:lang w:val="en-US"/>
              </w:rPr>
              <w:t xml:space="preserve"> </w:t>
            </w:r>
            <w:proofErr w:type="spellStart"/>
            <w:r w:rsidR="00881DD8">
              <w:rPr>
                <w:color w:val="1E293B"/>
                <w:sz w:val="24"/>
                <w:szCs w:val="24"/>
                <w:shd w:val="clear" w:color="auto" w:fill="FFFFFF"/>
                <w:lang w:val="en-US"/>
              </w:rPr>
              <w:t>kegiatan</w:t>
            </w:r>
            <w:proofErr w:type="spellEnd"/>
            <w:r w:rsidR="00881DD8">
              <w:rPr>
                <w:color w:val="1E293B"/>
                <w:sz w:val="24"/>
                <w:szCs w:val="24"/>
                <w:shd w:val="clear" w:color="auto" w:fill="FFFFFF"/>
                <w:lang w:val="en-US"/>
              </w:rPr>
              <w:t xml:space="preserve"> </w:t>
            </w:r>
            <w:proofErr w:type="spellStart"/>
            <w:r w:rsidR="00881DD8">
              <w:rPr>
                <w:color w:val="1E293B"/>
                <w:sz w:val="24"/>
                <w:szCs w:val="24"/>
                <w:shd w:val="clear" w:color="auto" w:fill="FFFFFF"/>
                <w:lang w:val="en-US"/>
              </w:rPr>
              <w:t>perdagangan</w:t>
            </w:r>
            <w:proofErr w:type="spellEnd"/>
            <w:r w:rsidR="00881DD8">
              <w:rPr>
                <w:color w:val="1E293B"/>
                <w:sz w:val="24"/>
                <w:szCs w:val="24"/>
                <w:shd w:val="clear" w:color="auto" w:fill="FFFFFF"/>
                <w:lang w:val="en-US"/>
              </w:rPr>
              <w:t xml:space="preserve"> </w:t>
            </w:r>
            <w:proofErr w:type="spellStart"/>
            <w:r w:rsidR="00881DD8">
              <w:rPr>
                <w:color w:val="1E293B"/>
                <w:sz w:val="24"/>
                <w:szCs w:val="24"/>
                <w:shd w:val="clear" w:color="auto" w:fill="FFFFFF"/>
                <w:lang w:val="en-US"/>
              </w:rPr>
              <w:t>internasional</w:t>
            </w:r>
            <w:proofErr w:type="spellEnd"/>
            <w:r w:rsidR="00881DD8">
              <w:rPr>
                <w:color w:val="1E293B"/>
                <w:sz w:val="24"/>
                <w:szCs w:val="24"/>
                <w:shd w:val="clear" w:color="auto" w:fill="FFFFFF"/>
                <w:lang w:val="en-US"/>
              </w:rPr>
              <w:t xml:space="preserve"> </w:t>
            </w:r>
            <w:proofErr w:type="spellStart"/>
            <w:r w:rsidR="00881DD8">
              <w:rPr>
                <w:color w:val="1E293B"/>
                <w:sz w:val="24"/>
                <w:szCs w:val="24"/>
                <w:shd w:val="clear" w:color="auto" w:fill="FFFFFF"/>
                <w:lang w:val="en-US"/>
              </w:rPr>
              <w:t>perlu</w:t>
            </w:r>
            <w:proofErr w:type="spellEnd"/>
            <w:r w:rsidR="00881DD8">
              <w:rPr>
                <w:color w:val="1E293B"/>
                <w:sz w:val="24"/>
                <w:szCs w:val="24"/>
                <w:shd w:val="clear" w:color="auto" w:fill="FFFFFF"/>
                <w:lang w:val="en-US"/>
              </w:rPr>
              <w:t xml:space="preserve"> </w:t>
            </w:r>
            <w:proofErr w:type="spellStart"/>
            <w:r w:rsidR="00881DD8">
              <w:rPr>
                <w:color w:val="1E293B"/>
                <w:sz w:val="24"/>
                <w:szCs w:val="24"/>
                <w:shd w:val="clear" w:color="auto" w:fill="FFFFFF"/>
                <w:lang w:val="en-US"/>
              </w:rPr>
              <w:t>diatur</w:t>
            </w:r>
            <w:proofErr w:type="spellEnd"/>
            <w:r w:rsidR="00881DD8">
              <w:rPr>
                <w:color w:val="1E293B"/>
                <w:sz w:val="24"/>
                <w:szCs w:val="24"/>
                <w:shd w:val="clear" w:color="auto" w:fill="FFFFFF"/>
                <w:lang w:val="en-US"/>
              </w:rPr>
              <w:t xml:space="preserve"> </w:t>
            </w:r>
            <w:proofErr w:type="spellStart"/>
            <w:r w:rsidR="00881DD8">
              <w:rPr>
                <w:color w:val="1E293B"/>
                <w:sz w:val="24"/>
                <w:szCs w:val="24"/>
                <w:shd w:val="clear" w:color="auto" w:fill="FFFFFF"/>
                <w:lang w:val="en-US"/>
              </w:rPr>
              <w:t>regulasinya</w:t>
            </w:r>
            <w:proofErr w:type="spellEnd"/>
            <w:r w:rsidR="00881DD8" w:rsidRPr="004D04BA">
              <w:rPr>
                <w:color w:val="221F1F"/>
                <w:sz w:val="24"/>
                <w:szCs w:val="24"/>
              </w:rPr>
              <w:t xml:space="preserve"> </w:t>
            </w:r>
            <w:r w:rsidR="00881DD8">
              <w:rPr>
                <w:color w:val="221F1F"/>
                <w:sz w:val="24"/>
                <w:szCs w:val="24"/>
                <w:lang w:val="en-US"/>
              </w:rPr>
              <w:t>?</w:t>
            </w:r>
          </w:p>
          <w:p w14:paraId="289C9C52" w14:textId="3194E141" w:rsidR="00701704" w:rsidRPr="005F35A3" w:rsidRDefault="00881DD8" w:rsidP="009E3387">
            <w:pPr>
              <w:ind w:left="312" w:hanging="312"/>
              <w:jc w:val="both"/>
              <w:rPr>
                <w:color w:val="221F1F"/>
              </w:rPr>
            </w:pPr>
            <w:r>
              <w:rPr>
                <w:color w:val="1E293B"/>
                <w:shd w:val="clear" w:color="auto" w:fill="FFFFFF"/>
                <w:lang w:val="en-US"/>
              </w:rPr>
              <w:t xml:space="preserve">b. </w:t>
            </w:r>
            <w:proofErr w:type="spellStart"/>
            <w:r>
              <w:rPr>
                <w:color w:val="1E293B"/>
                <w:shd w:val="clear" w:color="auto" w:fill="FFFFFF"/>
                <w:lang w:val="en-US"/>
              </w:rPr>
              <w:t>Apa</w:t>
            </w:r>
            <w:proofErr w:type="spellEnd"/>
            <w:r>
              <w:rPr>
                <w:color w:val="1E293B"/>
                <w:shd w:val="clear" w:color="auto" w:fill="FFFFFF"/>
                <w:lang w:val="en-US"/>
              </w:rPr>
              <w:t xml:space="preserve"> </w:t>
            </w:r>
            <w:proofErr w:type="spellStart"/>
            <w:r>
              <w:rPr>
                <w:color w:val="1E293B"/>
                <w:shd w:val="clear" w:color="auto" w:fill="FFFFFF"/>
                <w:lang w:val="en-US"/>
              </w:rPr>
              <w:t>fokus</w:t>
            </w:r>
            <w:proofErr w:type="spellEnd"/>
            <w:r>
              <w:rPr>
                <w:color w:val="1E293B"/>
                <w:shd w:val="clear" w:color="auto" w:fill="FFFFFF"/>
                <w:lang w:val="en-US"/>
              </w:rPr>
              <w:t xml:space="preserve"> </w:t>
            </w:r>
            <w:proofErr w:type="spellStart"/>
            <w:r>
              <w:rPr>
                <w:color w:val="1E293B"/>
                <w:shd w:val="clear" w:color="auto" w:fill="FFFFFF"/>
                <w:lang w:val="en-US"/>
              </w:rPr>
              <w:t>pemerintah</w:t>
            </w:r>
            <w:proofErr w:type="spellEnd"/>
            <w:r>
              <w:rPr>
                <w:color w:val="1E293B"/>
                <w:shd w:val="clear" w:color="auto" w:fill="FFFFFF"/>
                <w:lang w:val="en-US"/>
              </w:rPr>
              <w:t xml:space="preserve"> </w:t>
            </w:r>
            <w:proofErr w:type="spellStart"/>
            <w:r>
              <w:rPr>
                <w:color w:val="1E293B"/>
                <w:shd w:val="clear" w:color="auto" w:fill="FFFFFF"/>
                <w:lang w:val="en-US"/>
              </w:rPr>
              <w:t>dalam</w:t>
            </w:r>
            <w:proofErr w:type="spellEnd"/>
            <w:r>
              <w:rPr>
                <w:color w:val="1E293B"/>
                <w:shd w:val="clear" w:color="auto" w:fill="FFFFFF"/>
                <w:lang w:val="en-US"/>
              </w:rPr>
              <w:t xml:space="preserve"> </w:t>
            </w:r>
            <w:proofErr w:type="spellStart"/>
            <w:r>
              <w:rPr>
                <w:color w:val="1E293B"/>
                <w:shd w:val="clear" w:color="auto" w:fill="FFFFFF"/>
                <w:lang w:val="en-US"/>
              </w:rPr>
              <w:t>melindungi</w:t>
            </w:r>
            <w:proofErr w:type="spellEnd"/>
            <w:r>
              <w:rPr>
                <w:color w:val="1E293B"/>
                <w:shd w:val="clear" w:color="auto" w:fill="FFFFFF"/>
                <w:lang w:val="en-US"/>
              </w:rPr>
              <w:t xml:space="preserve"> </w:t>
            </w:r>
            <w:proofErr w:type="spellStart"/>
            <w:r>
              <w:rPr>
                <w:color w:val="1E293B"/>
                <w:shd w:val="clear" w:color="auto" w:fill="FFFFFF"/>
                <w:lang w:val="en-US"/>
              </w:rPr>
              <w:t>ketercukupan</w:t>
            </w:r>
            <w:proofErr w:type="spellEnd"/>
            <w:r>
              <w:rPr>
                <w:color w:val="1E293B"/>
                <w:shd w:val="clear" w:color="auto" w:fill="FFFFFF"/>
                <w:lang w:val="en-US"/>
              </w:rPr>
              <w:t xml:space="preserve"> </w:t>
            </w:r>
            <w:proofErr w:type="spellStart"/>
            <w:r>
              <w:rPr>
                <w:color w:val="1E293B"/>
                <w:shd w:val="clear" w:color="auto" w:fill="FFFFFF"/>
                <w:lang w:val="en-US"/>
              </w:rPr>
              <w:t>kebutuhan</w:t>
            </w:r>
            <w:proofErr w:type="spellEnd"/>
            <w:r>
              <w:rPr>
                <w:color w:val="1E293B"/>
                <w:shd w:val="clear" w:color="auto" w:fill="FFFFFF"/>
                <w:lang w:val="en-US"/>
              </w:rPr>
              <w:t xml:space="preserve"> </w:t>
            </w:r>
            <w:proofErr w:type="spellStart"/>
            <w:r>
              <w:rPr>
                <w:color w:val="1E293B"/>
                <w:shd w:val="clear" w:color="auto" w:fill="FFFFFF"/>
                <w:lang w:val="en-US"/>
              </w:rPr>
              <w:t>dalam</w:t>
            </w:r>
            <w:proofErr w:type="spellEnd"/>
            <w:r>
              <w:rPr>
                <w:color w:val="1E293B"/>
                <w:shd w:val="clear" w:color="auto" w:fill="FFFFFF"/>
                <w:lang w:val="en-US"/>
              </w:rPr>
              <w:t xml:space="preserve"> negeri </w:t>
            </w:r>
            <w:r w:rsidRPr="00881DD8">
              <w:rPr>
                <w:spacing w:val="-2"/>
                <w:lang w:val="en-US"/>
              </w:rPr>
              <w:t>?</w:t>
            </w:r>
          </w:p>
        </w:tc>
        <w:tc>
          <w:tcPr>
            <w:tcW w:w="1913" w:type="dxa"/>
          </w:tcPr>
          <w:p w14:paraId="1B25B5EE" w14:textId="77777777" w:rsidR="00701704" w:rsidRPr="00C20E35" w:rsidRDefault="00701704" w:rsidP="009E3387">
            <w:pPr>
              <w:tabs>
                <w:tab w:val="left" w:pos="2000"/>
              </w:tabs>
              <w:ind w:left="71"/>
            </w:pPr>
            <w:proofErr w:type="spellStart"/>
            <w:r w:rsidRPr="002B467F">
              <w:rPr>
                <w:color w:val="FF0000"/>
              </w:rPr>
              <w:t>Ketrampilan</w:t>
            </w:r>
            <w:proofErr w:type="spellEnd"/>
            <w:r w:rsidRPr="002B467F">
              <w:rPr>
                <w:color w:val="FF0000"/>
              </w:rPr>
              <w:t xml:space="preserve"> </w:t>
            </w:r>
            <w:proofErr w:type="spellStart"/>
            <w:r w:rsidRPr="002B467F">
              <w:rPr>
                <w:color w:val="FF0000"/>
              </w:rPr>
              <w:t>abad</w:t>
            </w:r>
            <w:proofErr w:type="spellEnd"/>
            <w:r w:rsidRPr="002B467F">
              <w:rPr>
                <w:color w:val="FF0000"/>
              </w:rPr>
              <w:t xml:space="preserve"> 21 (4C)</w:t>
            </w:r>
            <w:r>
              <w:rPr>
                <w:color w:val="FF0000"/>
              </w:rPr>
              <w:t xml:space="preserve"> </w:t>
            </w:r>
            <w:r w:rsidRPr="00C20E35">
              <w:rPr>
                <w:color w:val="FF0000"/>
              </w:rPr>
              <w:t xml:space="preserve"> : Critical Thinking </w:t>
            </w:r>
          </w:p>
          <w:p w14:paraId="10C13186" w14:textId="77777777" w:rsidR="00701704" w:rsidRDefault="00701704" w:rsidP="009E3387">
            <w:pPr>
              <w:pStyle w:val="BodyText"/>
              <w:spacing w:before="0"/>
              <w:ind w:left="71" w:firstLine="0"/>
              <w:rPr>
                <w:lang w:val="en-US"/>
              </w:rPr>
            </w:pPr>
          </w:p>
        </w:tc>
        <w:tc>
          <w:tcPr>
            <w:tcW w:w="1081" w:type="dxa"/>
          </w:tcPr>
          <w:p w14:paraId="5E958EC9" w14:textId="50C2D0A5" w:rsidR="00701704" w:rsidRDefault="00701704" w:rsidP="009E3387">
            <w:pPr>
              <w:pStyle w:val="BodyText"/>
              <w:spacing w:before="0"/>
              <w:ind w:left="0" w:firstLine="0"/>
              <w:rPr>
                <w:lang w:val="en-US"/>
              </w:rPr>
            </w:pPr>
          </w:p>
        </w:tc>
      </w:tr>
      <w:tr w:rsidR="00701704" w14:paraId="50D90732" w14:textId="77777777" w:rsidTr="00881DD8">
        <w:tc>
          <w:tcPr>
            <w:tcW w:w="1577" w:type="dxa"/>
          </w:tcPr>
          <w:p w14:paraId="7BDC0892" w14:textId="77777777" w:rsidR="00701704" w:rsidRDefault="00701704" w:rsidP="009E3387">
            <w:pPr>
              <w:pStyle w:val="BodyText"/>
              <w:spacing w:before="0"/>
              <w:ind w:left="0" w:firstLine="0"/>
              <w:rPr>
                <w:lang w:val="en-US"/>
              </w:rPr>
            </w:pPr>
          </w:p>
        </w:tc>
        <w:tc>
          <w:tcPr>
            <w:tcW w:w="4372" w:type="dxa"/>
          </w:tcPr>
          <w:p w14:paraId="4341C425" w14:textId="77777777" w:rsidR="00701704" w:rsidRPr="00652160" w:rsidRDefault="00701704" w:rsidP="009E3387">
            <w:pPr>
              <w:ind w:left="284" w:hanging="284"/>
              <w:jc w:val="both"/>
            </w:pPr>
            <w:proofErr w:type="spellStart"/>
            <w:r w:rsidRPr="00652160">
              <w:rPr>
                <w:color w:val="005A9E"/>
              </w:rPr>
              <w:t>Peserta</w:t>
            </w:r>
            <w:proofErr w:type="spellEnd"/>
            <w:r w:rsidRPr="00652160">
              <w:rPr>
                <w:color w:val="005A9E"/>
              </w:rPr>
              <w:t xml:space="preserve"> Didik </w:t>
            </w:r>
            <w:proofErr w:type="spellStart"/>
            <w:r w:rsidRPr="00652160">
              <w:rPr>
                <w:color w:val="005A9E"/>
              </w:rPr>
              <w:t>Mengelola</w:t>
            </w:r>
            <w:proofErr w:type="spellEnd"/>
            <w:r w:rsidRPr="00652160">
              <w:rPr>
                <w:color w:val="005A9E"/>
              </w:rPr>
              <w:t xml:space="preserve"> </w:t>
            </w:r>
            <w:proofErr w:type="spellStart"/>
            <w:r w:rsidRPr="00652160">
              <w:rPr>
                <w:color w:val="005A9E"/>
              </w:rPr>
              <w:t>Informasi</w:t>
            </w:r>
            <w:proofErr w:type="spellEnd"/>
          </w:p>
          <w:p w14:paraId="4D0EAA10" w14:textId="45FA3492" w:rsidR="00701704" w:rsidRPr="00D34466" w:rsidRDefault="00701704" w:rsidP="009E3387">
            <w:pPr>
              <w:pStyle w:val="BodyText"/>
              <w:spacing w:before="0"/>
              <w:ind w:left="284" w:hanging="284"/>
              <w:jc w:val="both"/>
              <w:rPr>
                <w:lang w:val="en-US"/>
              </w:rPr>
            </w:pPr>
            <w:r>
              <w:rPr>
                <w:lang w:val="en-US"/>
              </w:rPr>
              <w:t xml:space="preserve">1. </w:t>
            </w:r>
            <w:proofErr w:type="spellStart"/>
            <w:r w:rsidRPr="00D34466">
              <w:rPr>
                <w:lang w:val="en-US"/>
              </w:rPr>
              <w:t>Peserta</w:t>
            </w:r>
            <w:proofErr w:type="spellEnd"/>
            <w:r w:rsidRPr="00D34466">
              <w:rPr>
                <w:lang w:val="en-US"/>
              </w:rPr>
              <w:t xml:space="preserve"> </w:t>
            </w:r>
            <w:proofErr w:type="spellStart"/>
            <w:r w:rsidRPr="00D34466">
              <w:rPr>
                <w:lang w:val="en-US"/>
              </w:rPr>
              <w:t>didik</w:t>
            </w:r>
            <w:proofErr w:type="spellEnd"/>
            <w:r w:rsidRPr="00D34466">
              <w:rPr>
                <w:lang w:val="en-US"/>
              </w:rPr>
              <w:t xml:space="preserve"> </w:t>
            </w:r>
            <w:proofErr w:type="spellStart"/>
            <w:r w:rsidRPr="00D34466">
              <w:rPr>
                <w:lang w:val="en-US"/>
              </w:rPr>
              <w:t>mencari</w:t>
            </w:r>
            <w:proofErr w:type="spellEnd"/>
            <w:r w:rsidRPr="00D34466">
              <w:rPr>
                <w:lang w:val="en-US"/>
              </w:rPr>
              <w:t xml:space="preserve"> </w:t>
            </w:r>
            <w:proofErr w:type="spellStart"/>
            <w:r w:rsidRPr="00D34466">
              <w:rPr>
                <w:lang w:val="en-US"/>
              </w:rPr>
              <w:t>informasi</w:t>
            </w:r>
            <w:proofErr w:type="spellEnd"/>
            <w:r w:rsidRPr="00D34466">
              <w:rPr>
                <w:lang w:val="en-US"/>
              </w:rPr>
              <w:t xml:space="preserve"> </w:t>
            </w:r>
            <w:proofErr w:type="spellStart"/>
            <w:r w:rsidRPr="00D34466">
              <w:rPr>
                <w:lang w:val="en-US"/>
              </w:rPr>
              <w:t>terkait</w:t>
            </w:r>
            <w:proofErr w:type="spellEnd"/>
            <w:r w:rsidRPr="00D34466">
              <w:rPr>
                <w:lang w:val="en-US"/>
              </w:rPr>
              <w:t xml:space="preserve"> </w:t>
            </w:r>
            <w:proofErr w:type="spellStart"/>
            <w:r w:rsidR="002717A3">
              <w:rPr>
                <w:lang w:val="en-US"/>
              </w:rPr>
              <w:t>Kebijakan</w:t>
            </w:r>
            <w:proofErr w:type="spellEnd"/>
            <w:r w:rsidR="002717A3">
              <w:rPr>
                <w:lang w:val="en-US"/>
              </w:rPr>
              <w:t xml:space="preserve"> </w:t>
            </w:r>
            <w:proofErr w:type="spellStart"/>
            <w:r w:rsidR="002717A3">
              <w:rPr>
                <w:lang w:val="en-US"/>
              </w:rPr>
              <w:t>Perdagangan</w:t>
            </w:r>
            <w:proofErr w:type="spellEnd"/>
            <w:r w:rsidR="002717A3">
              <w:rPr>
                <w:lang w:val="en-US"/>
              </w:rPr>
              <w:t xml:space="preserve"> </w:t>
            </w:r>
            <w:proofErr w:type="spellStart"/>
            <w:r w:rsidR="002717A3">
              <w:rPr>
                <w:lang w:val="en-US"/>
              </w:rPr>
              <w:t>Internsional</w:t>
            </w:r>
            <w:proofErr w:type="spellEnd"/>
            <w:r w:rsidRPr="00D34466">
              <w:rPr>
                <w:lang w:val="en-US"/>
              </w:rPr>
              <w:t>.</w:t>
            </w:r>
          </w:p>
          <w:p w14:paraId="469F13DC" w14:textId="77777777" w:rsidR="00701704" w:rsidRPr="00D34466" w:rsidRDefault="00701704" w:rsidP="009E3387">
            <w:pPr>
              <w:pStyle w:val="BodyText"/>
              <w:spacing w:before="0"/>
              <w:ind w:left="284" w:hanging="284"/>
              <w:jc w:val="both"/>
              <w:rPr>
                <w:lang w:val="en-US"/>
              </w:rPr>
            </w:pPr>
            <w:r>
              <w:rPr>
                <w:lang w:val="en-US"/>
              </w:rPr>
              <w:t xml:space="preserve">2. </w:t>
            </w:r>
            <w:proofErr w:type="spellStart"/>
            <w:r w:rsidRPr="00D34466">
              <w:rPr>
                <w:lang w:val="en-US"/>
              </w:rPr>
              <w:t>Peserta</w:t>
            </w:r>
            <w:proofErr w:type="spellEnd"/>
            <w:r w:rsidRPr="00D34466">
              <w:rPr>
                <w:lang w:val="en-US"/>
              </w:rPr>
              <w:t xml:space="preserve"> </w:t>
            </w:r>
            <w:proofErr w:type="spellStart"/>
            <w:r w:rsidRPr="00D34466">
              <w:rPr>
                <w:lang w:val="en-US"/>
              </w:rPr>
              <w:t>didik</w:t>
            </w:r>
            <w:proofErr w:type="spellEnd"/>
            <w:r w:rsidRPr="00D34466">
              <w:rPr>
                <w:lang w:val="en-US"/>
              </w:rPr>
              <w:t xml:space="preserve"> </w:t>
            </w:r>
            <w:proofErr w:type="spellStart"/>
            <w:r w:rsidRPr="00D34466">
              <w:rPr>
                <w:lang w:val="en-US"/>
              </w:rPr>
              <w:t>dapat</w:t>
            </w:r>
            <w:proofErr w:type="spellEnd"/>
            <w:r w:rsidRPr="00D34466">
              <w:rPr>
                <w:lang w:val="en-US"/>
              </w:rPr>
              <w:t xml:space="preserve"> </w:t>
            </w:r>
            <w:proofErr w:type="spellStart"/>
            <w:r w:rsidRPr="00D34466">
              <w:rPr>
                <w:lang w:val="en-US"/>
              </w:rPr>
              <w:t>menggunakan</w:t>
            </w:r>
            <w:proofErr w:type="spellEnd"/>
            <w:r w:rsidRPr="00D34466">
              <w:rPr>
                <w:lang w:val="en-US"/>
              </w:rPr>
              <w:t xml:space="preserve"> internet, </w:t>
            </w:r>
            <w:proofErr w:type="spellStart"/>
            <w:r w:rsidRPr="00D34466">
              <w:rPr>
                <w:lang w:val="en-US"/>
              </w:rPr>
              <w:t>koran</w:t>
            </w:r>
            <w:proofErr w:type="spellEnd"/>
            <w:r w:rsidRPr="00D34466">
              <w:rPr>
                <w:lang w:val="en-US"/>
              </w:rPr>
              <w:t xml:space="preserve">, dan </w:t>
            </w:r>
            <w:proofErr w:type="spellStart"/>
            <w:r w:rsidRPr="00D34466">
              <w:rPr>
                <w:lang w:val="en-US"/>
              </w:rPr>
              <w:t>sumber</w:t>
            </w:r>
            <w:proofErr w:type="spellEnd"/>
            <w:r w:rsidRPr="00D34466">
              <w:rPr>
                <w:lang w:val="en-US"/>
              </w:rPr>
              <w:t xml:space="preserve"> </w:t>
            </w:r>
            <w:proofErr w:type="spellStart"/>
            <w:r w:rsidRPr="00D34466">
              <w:rPr>
                <w:lang w:val="en-US"/>
              </w:rPr>
              <w:t>lain</w:t>
            </w:r>
            <w:proofErr w:type="spellEnd"/>
            <w:r w:rsidRPr="00D34466">
              <w:rPr>
                <w:lang w:val="en-US"/>
              </w:rPr>
              <w:t>.</w:t>
            </w:r>
          </w:p>
          <w:p w14:paraId="5FC9B5E9" w14:textId="21DF2206" w:rsidR="00701704" w:rsidRPr="00D34466" w:rsidRDefault="00701704" w:rsidP="009E3387">
            <w:pPr>
              <w:pStyle w:val="BodyText"/>
              <w:spacing w:before="0"/>
              <w:ind w:left="284" w:hanging="284"/>
              <w:jc w:val="both"/>
              <w:rPr>
                <w:lang w:val="en-US"/>
              </w:rPr>
            </w:pPr>
            <w:r>
              <w:rPr>
                <w:lang w:val="en-US"/>
              </w:rPr>
              <w:t xml:space="preserve">3. </w:t>
            </w:r>
            <w:r w:rsidRPr="00D34466">
              <w:rPr>
                <w:lang w:val="en-US"/>
              </w:rPr>
              <w:t xml:space="preserve">Guru </w:t>
            </w:r>
            <w:proofErr w:type="spellStart"/>
            <w:r w:rsidRPr="00D34466">
              <w:rPr>
                <w:lang w:val="en-US"/>
              </w:rPr>
              <w:t>memfasilitasi</w:t>
            </w:r>
            <w:proofErr w:type="spellEnd"/>
            <w:r w:rsidRPr="00D34466">
              <w:rPr>
                <w:lang w:val="en-US"/>
              </w:rPr>
              <w:t xml:space="preserve"> </w:t>
            </w:r>
            <w:proofErr w:type="spellStart"/>
            <w:r w:rsidRPr="00D34466">
              <w:rPr>
                <w:lang w:val="en-US"/>
              </w:rPr>
              <w:t>sumber</w:t>
            </w:r>
            <w:proofErr w:type="spellEnd"/>
            <w:r w:rsidRPr="00D34466">
              <w:rPr>
                <w:lang w:val="en-US"/>
              </w:rPr>
              <w:t xml:space="preserve"> lain </w:t>
            </w:r>
            <w:proofErr w:type="spellStart"/>
            <w:r w:rsidRPr="00D34466">
              <w:rPr>
                <w:lang w:val="en-US"/>
              </w:rPr>
              <w:t>misalnya</w:t>
            </w:r>
            <w:proofErr w:type="spellEnd"/>
            <w:r w:rsidRPr="00D34466">
              <w:rPr>
                <w:lang w:val="en-US"/>
              </w:rPr>
              <w:t xml:space="preserve"> </w:t>
            </w:r>
            <w:proofErr w:type="spellStart"/>
            <w:r w:rsidRPr="00D34466">
              <w:rPr>
                <w:lang w:val="en-US"/>
              </w:rPr>
              <w:lastRenderedPageBreak/>
              <w:t>memberikan</w:t>
            </w:r>
            <w:proofErr w:type="spellEnd"/>
            <w:r w:rsidRPr="00D34466">
              <w:rPr>
                <w:lang w:val="en-US"/>
              </w:rPr>
              <w:t xml:space="preserve"> </w:t>
            </w:r>
            <w:proofErr w:type="spellStart"/>
            <w:r w:rsidRPr="00D34466">
              <w:rPr>
                <w:lang w:val="en-US"/>
              </w:rPr>
              <w:t>tautan</w:t>
            </w:r>
            <w:proofErr w:type="spellEnd"/>
            <w:r w:rsidRPr="00D34466">
              <w:rPr>
                <w:lang w:val="en-US"/>
              </w:rPr>
              <w:t xml:space="preserve"> internet</w:t>
            </w:r>
            <w:r>
              <w:rPr>
                <w:lang w:val="en-US"/>
              </w:rPr>
              <w:t xml:space="preserve"> </w:t>
            </w:r>
            <w:proofErr w:type="spellStart"/>
            <w:r w:rsidRPr="00D34466">
              <w:rPr>
                <w:lang w:val="en-US"/>
              </w:rPr>
              <w:t>atau</w:t>
            </w:r>
            <w:proofErr w:type="spellEnd"/>
            <w:r w:rsidRPr="00D34466">
              <w:rPr>
                <w:lang w:val="en-US"/>
              </w:rPr>
              <w:t xml:space="preserve"> video yang </w:t>
            </w:r>
            <w:proofErr w:type="spellStart"/>
            <w:r w:rsidRPr="00D34466">
              <w:rPr>
                <w:lang w:val="en-US"/>
              </w:rPr>
              <w:t>mendukung</w:t>
            </w:r>
            <w:proofErr w:type="spellEnd"/>
            <w:r w:rsidRPr="00D34466">
              <w:rPr>
                <w:lang w:val="en-US"/>
              </w:rPr>
              <w:t xml:space="preserve"> </w:t>
            </w:r>
            <w:proofErr w:type="spellStart"/>
            <w:r w:rsidRPr="00D34466">
              <w:rPr>
                <w:lang w:val="en-US"/>
              </w:rPr>
              <w:t>penjelasan</w:t>
            </w:r>
            <w:proofErr w:type="spellEnd"/>
            <w:r w:rsidRPr="00D34466">
              <w:rPr>
                <w:lang w:val="en-US"/>
              </w:rPr>
              <w:t xml:space="preserve"> dan </w:t>
            </w:r>
            <w:proofErr w:type="spellStart"/>
            <w:r w:rsidRPr="00D34466">
              <w:rPr>
                <w:lang w:val="en-US"/>
              </w:rPr>
              <w:t>pendalaman</w:t>
            </w:r>
            <w:proofErr w:type="spellEnd"/>
            <w:r w:rsidRPr="00D34466">
              <w:rPr>
                <w:lang w:val="en-US"/>
              </w:rPr>
              <w:t xml:space="preserve"> </w:t>
            </w:r>
            <w:proofErr w:type="spellStart"/>
            <w:r w:rsidRPr="00D34466">
              <w:rPr>
                <w:lang w:val="en-US"/>
              </w:rPr>
              <w:t>sumber</w:t>
            </w:r>
            <w:proofErr w:type="spellEnd"/>
            <w:r>
              <w:rPr>
                <w:lang w:val="en-US"/>
              </w:rPr>
              <w:t xml:space="preserve">  </w:t>
            </w:r>
            <w:proofErr w:type="spellStart"/>
            <w:r w:rsidRPr="00D34466">
              <w:rPr>
                <w:lang w:val="en-US"/>
              </w:rPr>
              <w:t>belajar</w:t>
            </w:r>
            <w:proofErr w:type="spellEnd"/>
            <w:r w:rsidRPr="00D34466">
              <w:rPr>
                <w:lang w:val="en-US"/>
              </w:rPr>
              <w:t xml:space="preserve">. </w:t>
            </w:r>
          </w:p>
          <w:p w14:paraId="5854A76D" w14:textId="77777777" w:rsidR="00701704" w:rsidRPr="00D34466" w:rsidRDefault="00701704" w:rsidP="009E3387">
            <w:pPr>
              <w:pStyle w:val="BodyText"/>
              <w:spacing w:before="0"/>
              <w:ind w:left="284" w:hanging="284"/>
              <w:jc w:val="both"/>
              <w:rPr>
                <w:lang w:val="en-US"/>
              </w:rPr>
            </w:pPr>
            <w:r>
              <w:rPr>
                <w:lang w:val="en-US"/>
              </w:rPr>
              <w:t>4.</w:t>
            </w:r>
            <w:r w:rsidRPr="00D34466">
              <w:rPr>
                <w:lang w:val="en-US"/>
              </w:rPr>
              <w:t xml:space="preserve"> </w:t>
            </w:r>
            <w:proofErr w:type="spellStart"/>
            <w:r w:rsidRPr="00D34466">
              <w:rPr>
                <w:lang w:val="en-US"/>
              </w:rPr>
              <w:t>Untuk</w:t>
            </w:r>
            <w:proofErr w:type="spellEnd"/>
            <w:r w:rsidRPr="00D34466">
              <w:rPr>
                <w:lang w:val="en-US"/>
              </w:rPr>
              <w:t xml:space="preserve"> </w:t>
            </w:r>
            <w:proofErr w:type="spellStart"/>
            <w:r w:rsidRPr="00D34466">
              <w:rPr>
                <w:lang w:val="en-US"/>
              </w:rPr>
              <w:t>memperoleh</w:t>
            </w:r>
            <w:proofErr w:type="spellEnd"/>
            <w:r w:rsidRPr="00D34466">
              <w:rPr>
                <w:lang w:val="en-US"/>
              </w:rPr>
              <w:t xml:space="preserve"> </w:t>
            </w:r>
            <w:proofErr w:type="spellStart"/>
            <w:r w:rsidRPr="00D34466">
              <w:rPr>
                <w:lang w:val="en-US"/>
              </w:rPr>
              <w:t>informasi</w:t>
            </w:r>
            <w:proofErr w:type="spellEnd"/>
            <w:r w:rsidRPr="00D34466">
              <w:rPr>
                <w:lang w:val="en-US"/>
              </w:rPr>
              <w:t xml:space="preserve"> </w:t>
            </w:r>
            <w:proofErr w:type="spellStart"/>
            <w:r w:rsidRPr="00D34466">
              <w:rPr>
                <w:lang w:val="en-US"/>
              </w:rPr>
              <w:t>lebih</w:t>
            </w:r>
            <w:proofErr w:type="spellEnd"/>
            <w:r w:rsidRPr="00D34466">
              <w:rPr>
                <w:lang w:val="en-US"/>
              </w:rPr>
              <w:t xml:space="preserve"> </w:t>
            </w:r>
            <w:proofErr w:type="spellStart"/>
            <w:r w:rsidRPr="00D34466">
              <w:rPr>
                <w:lang w:val="en-US"/>
              </w:rPr>
              <w:t>luas</w:t>
            </w:r>
            <w:proofErr w:type="spellEnd"/>
            <w:r w:rsidRPr="00D34466">
              <w:rPr>
                <w:lang w:val="en-US"/>
              </w:rPr>
              <w:t xml:space="preserve"> </w:t>
            </w:r>
            <w:proofErr w:type="spellStart"/>
            <w:r w:rsidRPr="00D34466">
              <w:rPr>
                <w:lang w:val="en-US"/>
              </w:rPr>
              <w:t>peserta</w:t>
            </w:r>
            <w:proofErr w:type="spellEnd"/>
            <w:r w:rsidRPr="00D34466">
              <w:rPr>
                <w:lang w:val="en-US"/>
              </w:rPr>
              <w:t xml:space="preserve"> </w:t>
            </w:r>
            <w:proofErr w:type="spellStart"/>
            <w:r w:rsidRPr="00D34466">
              <w:rPr>
                <w:lang w:val="en-US"/>
              </w:rPr>
              <w:t>didik</w:t>
            </w:r>
            <w:proofErr w:type="spellEnd"/>
            <w:r w:rsidRPr="00D34466">
              <w:rPr>
                <w:lang w:val="en-US"/>
              </w:rPr>
              <w:t xml:space="preserve"> juga </w:t>
            </w:r>
            <w:proofErr w:type="spellStart"/>
            <w:r w:rsidRPr="00D34466">
              <w:rPr>
                <w:lang w:val="en-US"/>
              </w:rPr>
              <w:t>dapat</w:t>
            </w:r>
            <w:proofErr w:type="spellEnd"/>
            <w:r>
              <w:rPr>
                <w:lang w:val="en-US"/>
              </w:rPr>
              <w:t xml:space="preserve"> </w:t>
            </w:r>
            <w:proofErr w:type="spellStart"/>
            <w:r w:rsidRPr="00D34466">
              <w:rPr>
                <w:lang w:val="en-US"/>
              </w:rPr>
              <w:t>melakukan</w:t>
            </w:r>
            <w:proofErr w:type="spellEnd"/>
            <w:r w:rsidRPr="00D34466">
              <w:rPr>
                <w:lang w:val="en-US"/>
              </w:rPr>
              <w:t xml:space="preserve"> browsing </w:t>
            </w:r>
            <w:proofErr w:type="spellStart"/>
            <w:r w:rsidRPr="00D34466">
              <w:rPr>
                <w:lang w:val="en-US"/>
              </w:rPr>
              <w:t>materi</w:t>
            </w:r>
            <w:proofErr w:type="spellEnd"/>
            <w:r w:rsidRPr="00D34466">
              <w:rPr>
                <w:lang w:val="en-US"/>
              </w:rPr>
              <w:t xml:space="preserve"> </w:t>
            </w:r>
            <w:proofErr w:type="spellStart"/>
            <w:r w:rsidRPr="00D34466">
              <w:rPr>
                <w:lang w:val="en-US"/>
              </w:rPr>
              <w:t>perdagangan</w:t>
            </w:r>
            <w:proofErr w:type="spellEnd"/>
            <w:r w:rsidRPr="00D34466">
              <w:rPr>
                <w:lang w:val="en-US"/>
              </w:rPr>
              <w:t xml:space="preserve"> </w:t>
            </w:r>
            <w:proofErr w:type="spellStart"/>
            <w:r w:rsidRPr="00D34466">
              <w:rPr>
                <w:lang w:val="en-US"/>
              </w:rPr>
              <w:t>internasional</w:t>
            </w:r>
            <w:proofErr w:type="spellEnd"/>
            <w:r w:rsidRPr="00D34466">
              <w:rPr>
                <w:lang w:val="en-US"/>
              </w:rPr>
              <w:t xml:space="preserve">. </w:t>
            </w:r>
          </w:p>
          <w:p w14:paraId="42A7DD22" w14:textId="04036069" w:rsidR="00701704" w:rsidRPr="00D34466" w:rsidRDefault="00701704" w:rsidP="009E3387">
            <w:pPr>
              <w:pStyle w:val="BodyText"/>
              <w:spacing w:before="0"/>
              <w:ind w:left="284" w:hanging="284"/>
              <w:jc w:val="both"/>
              <w:rPr>
                <w:lang w:val="en-US"/>
              </w:rPr>
            </w:pPr>
            <w:r>
              <w:rPr>
                <w:lang w:val="en-US"/>
              </w:rPr>
              <w:t xml:space="preserve">5. </w:t>
            </w:r>
            <w:proofErr w:type="spellStart"/>
            <w:r w:rsidRPr="00D34466">
              <w:rPr>
                <w:lang w:val="en-US"/>
              </w:rPr>
              <w:t>Peserta</w:t>
            </w:r>
            <w:proofErr w:type="spellEnd"/>
            <w:r w:rsidRPr="00D34466">
              <w:rPr>
                <w:lang w:val="en-US"/>
              </w:rPr>
              <w:t xml:space="preserve"> </w:t>
            </w:r>
            <w:proofErr w:type="spellStart"/>
            <w:r w:rsidRPr="00D34466">
              <w:rPr>
                <w:lang w:val="en-US"/>
              </w:rPr>
              <w:t>didik</w:t>
            </w:r>
            <w:proofErr w:type="spellEnd"/>
            <w:r w:rsidRPr="00D34466">
              <w:rPr>
                <w:lang w:val="en-US"/>
              </w:rPr>
              <w:t xml:space="preserve"> </w:t>
            </w:r>
            <w:proofErr w:type="spellStart"/>
            <w:r w:rsidRPr="00D34466">
              <w:rPr>
                <w:lang w:val="en-US"/>
              </w:rPr>
              <w:t>mengolah</w:t>
            </w:r>
            <w:proofErr w:type="spellEnd"/>
            <w:r w:rsidRPr="00D34466">
              <w:rPr>
                <w:lang w:val="en-US"/>
              </w:rPr>
              <w:t xml:space="preserve"> </w:t>
            </w:r>
            <w:proofErr w:type="spellStart"/>
            <w:r w:rsidRPr="00D34466">
              <w:rPr>
                <w:lang w:val="en-US"/>
              </w:rPr>
              <w:t>informasi</w:t>
            </w:r>
            <w:proofErr w:type="spellEnd"/>
            <w:r w:rsidRPr="00D34466">
              <w:rPr>
                <w:lang w:val="en-US"/>
              </w:rPr>
              <w:t xml:space="preserve"> </w:t>
            </w:r>
            <w:proofErr w:type="spellStart"/>
            <w:r w:rsidRPr="00D34466">
              <w:rPr>
                <w:lang w:val="en-US"/>
              </w:rPr>
              <w:t>secara</w:t>
            </w:r>
            <w:proofErr w:type="spellEnd"/>
            <w:r w:rsidRPr="00D34466">
              <w:rPr>
                <w:lang w:val="en-US"/>
              </w:rPr>
              <w:t xml:space="preserve"> </w:t>
            </w:r>
            <w:proofErr w:type="spellStart"/>
            <w:r w:rsidR="00F5407C">
              <w:rPr>
                <w:lang w:val="en-US"/>
              </w:rPr>
              <w:t>individu</w:t>
            </w:r>
            <w:proofErr w:type="spellEnd"/>
            <w:r w:rsidR="00F5407C">
              <w:rPr>
                <w:lang w:val="en-US"/>
              </w:rPr>
              <w:t xml:space="preserve"> dan </w:t>
            </w:r>
            <w:proofErr w:type="spellStart"/>
            <w:r w:rsidR="00F5407C">
              <w:rPr>
                <w:lang w:val="en-US"/>
              </w:rPr>
              <w:t>membuat</w:t>
            </w:r>
            <w:proofErr w:type="spellEnd"/>
            <w:r w:rsidR="00F5407C">
              <w:rPr>
                <w:lang w:val="en-US"/>
              </w:rPr>
              <w:t xml:space="preserve"> </w:t>
            </w:r>
            <w:proofErr w:type="spellStart"/>
            <w:r w:rsidR="00F5407C">
              <w:rPr>
                <w:lang w:val="en-US"/>
              </w:rPr>
              <w:t>infografis</w:t>
            </w:r>
            <w:proofErr w:type="spellEnd"/>
            <w:r w:rsidR="00F5407C">
              <w:rPr>
                <w:lang w:val="en-US"/>
              </w:rPr>
              <w:t xml:space="preserve"> </w:t>
            </w:r>
            <w:proofErr w:type="spellStart"/>
            <w:r w:rsidR="00F5407C">
              <w:rPr>
                <w:lang w:val="en-US"/>
              </w:rPr>
              <w:t>sesuai</w:t>
            </w:r>
            <w:proofErr w:type="spellEnd"/>
            <w:r w:rsidR="00F5407C">
              <w:rPr>
                <w:lang w:val="en-US"/>
              </w:rPr>
              <w:t xml:space="preserve"> LKPD </w:t>
            </w:r>
            <w:r>
              <w:rPr>
                <w:lang w:val="en-US"/>
              </w:rPr>
              <w:t xml:space="preserve"> </w:t>
            </w:r>
          </w:p>
          <w:p w14:paraId="3CDB47B4" w14:textId="1555C2DE" w:rsidR="00701704" w:rsidRPr="00D34466" w:rsidRDefault="00701704" w:rsidP="009E3387">
            <w:pPr>
              <w:pStyle w:val="BodyText"/>
              <w:spacing w:before="0"/>
              <w:ind w:left="634" w:hanging="364"/>
              <w:jc w:val="both"/>
              <w:rPr>
                <w:lang w:val="en-US"/>
              </w:rPr>
            </w:pPr>
            <w:r>
              <w:rPr>
                <w:lang w:val="en-US"/>
              </w:rPr>
              <w:t>a</w:t>
            </w:r>
            <w:r w:rsidRPr="00D34466">
              <w:rPr>
                <w:lang w:val="en-US"/>
              </w:rPr>
              <w:t xml:space="preserve">.  Guru </w:t>
            </w:r>
            <w:proofErr w:type="spellStart"/>
            <w:r w:rsidRPr="00D34466">
              <w:rPr>
                <w:lang w:val="en-US"/>
              </w:rPr>
              <w:t>membimbing</w:t>
            </w:r>
            <w:proofErr w:type="spellEnd"/>
            <w:r w:rsidRPr="00D34466">
              <w:rPr>
                <w:lang w:val="en-US"/>
              </w:rPr>
              <w:t xml:space="preserve"> </w:t>
            </w:r>
            <w:proofErr w:type="spellStart"/>
            <w:r w:rsidRPr="00D34466">
              <w:rPr>
                <w:lang w:val="en-US"/>
              </w:rPr>
              <w:t>peserta</w:t>
            </w:r>
            <w:proofErr w:type="spellEnd"/>
            <w:r w:rsidRPr="00D34466">
              <w:rPr>
                <w:lang w:val="en-US"/>
              </w:rPr>
              <w:t xml:space="preserve"> </w:t>
            </w:r>
            <w:proofErr w:type="spellStart"/>
            <w:r w:rsidRPr="00D34466">
              <w:rPr>
                <w:lang w:val="en-US"/>
              </w:rPr>
              <w:t>didik</w:t>
            </w:r>
            <w:proofErr w:type="spellEnd"/>
            <w:r w:rsidRPr="00D34466">
              <w:rPr>
                <w:lang w:val="en-US"/>
              </w:rPr>
              <w:t xml:space="preserve"> </w:t>
            </w:r>
            <w:proofErr w:type="spellStart"/>
            <w:r w:rsidRPr="00D34466">
              <w:rPr>
                <w:lang w:val="en-US"/>
              </w:rPr>
              <w:t>untuk</w:t>
            </w:r>
            <w:proofErr w:type="spellEnd"/>
            <w:r w:rsidRPr="00D34466">
              <w:rPr>
                <w:lang w:val="en-US"/>
              </w:rPr>
              <w:t xml:space="preserve"> </w:t>
            </w:r>
            <w:proofErr w:type="spellStart"/>
            <w:r w:rsidRPr="00D34466">
              <w:rPr>
                <w:lang w:val="en-US"/>
              </w:rPr>
              <w:t>menjawab</w:t>
            </w:r>
            <w:proofErr w:type="spellEnd"/>
            <w:r w:rsidRPr="00D34466">
              <w:rPr>
                <w:lang w:val="en-US"/>
              </w:rPr>
              <w:t xml:space="preserve"> </w:t>
            </w:r>
            <w:proofErr w:type="spellStart"/>
            <w:r w:rsidRPr="00D34466">
              <w:rPr>
                <w:lang w:val="en-US"/>
              </w:rPr>
              <w:t>pertanyaan</w:t>
            </w:r>
            <w:proofErr w:type="spellEnd"/>
            <w:r>
              <w:rPr>
                <w:lang w:val="en-US"/>
              </w:rPr>
              <w:t xml:space="preserve"> </w:t>
            </w:r>
            <w:proofErr w:type="spellStart"/>
            <w:r w:rsidRPr="00D34466">
              <w:rPr>
                <w:lang w:val="en-US"/>
              </w:rPr>
              <w:t>seputar</w:t>
            </w:r>
            <w:proofErr w:type="spellEnd"/>
            <w:r w:rsidRPr="00D34466">
              <w:rPr>
                <w:lang w:val="en-US"/>
              </w:rPr>
              <w:t xml:space="preserve"> </w:t>
            </w:r>
            <w:proofErr w:type="spellStart"/>
            <w:r w:rsidR="002717A3">
              <w:rPr>
                <w:lang w:val="en-US"/>
              </w:rPr>
              <w:t>Kebijakan</w:t>
            </w:r>
            <w:proofErr w:type="spellEnd"/>
            <w:r w:rsidR="002717A3">
              <w:rPr>
                <w:lang w:val="en-US"/>
              </w:rPr>
              <w:t xml:space="preserve"> </w:t>
            </w:r>
            <w:proofErr w:type="spellStart"/>
            <w:r w:rsidR="002717A3">
              <w:rPr>
                <w:lang w:val="en-US"/>
              </w:rPr>
              <w:t>Perdagangan</w:t>
            </w:r>
            <w:proofErr w:type="spellEnd"/>
            <w:r w:rsidR="002717A3">
              <w:rPr>
                <w:lang w:val="en-US"/>
              </w:rPr>
              <w:t xml:space="preserve"> </w:t>
            </w:r>
            <w:proofErr w:type="spellStart"/>
            <w:r w:rsidR="002717A3">
              <w:rPr>
                <w:lang w:val="en-US"/>
              </w:rPr>
              <w:t>Internsional</w:t>
            </w:r>
            <w:proofErr w:type="spellEnd"/>
            <w:r>
              <w:rPr>
                <w:lang w:val="en-US"/>
              </w:rPr>
              <w:t xml:space="preserve"> pada LKPD </w:t>
            </w:r>
          </w:p>
          <w:p w14:paraId="435AA2E0" w14:textId="77777777" w:rsidR="00701704" w:rsidRPr="00D34466" w:rsidRDefault="00701704" w:rsidP="009E3387">
            <w:pPr>
              <w:pStyle w:val="BodyText"/>
              <w:spacing w:before="0"/>
              <w:ind w:left="634" w:hanging="364"/>
              <w:jc w:val="both"/>
              <w:rPr>
                <w:lang w:val="en-US"/>
              </w:rPr>
            </w:pPr>
            <w:r>
              <w:rPr>
                <w:lang w:val="en-US"/>
              </w:rPr>
              <w:t>c</w:t>
            </w:r>
            <w:r w:rsidRPr="00D34466">
              <w:rPr>
                <w:lang w:val="en-US"/>
              </w:rPr>
              <w:t xml:space="preserve">. </w:t>
            </w:r>
            <w:proofErr w:type="spellStart"/>
            <w:r w:rsidRPr="00D34466">
              <w:rPr>
                <w:lang w:val="en-US"/>
              </w:rPr>
              <w:t>Peserta</w:t>
            </w:r>
            <w:proofErr w:type="spellEnd"/>
            <w:r w:rsidRPr="00D34466">
              <w:rPr>
                <w:lang w:val="en-US"/>
              </w:rPr>
              <w:t xml:space="preserve"> </w:t>
            </w:r>
            <w:proofErr w:type="spellStart"/>
            <w:r w:rsidRPr="00D34466">
              <w:rPr>
                <w:lang w:val="en-US"/>
              </w:rPr>
              <w:t>didik</w:t>
            </w:r>
            <w:proofErr w:type="spellEnd"/>
            <w:r w:rsidRPr="00D34466">
              <w:rPr>
                <w:lang w:val="en-US"/>
              </w:rPr>
              <w:t xml:space="preserve"> </w:t>
            </w:r>
            <w:proofErr w:type="spellStart"/>
            <w:r w:rsidRPr="00D34466">
              <w:rPr>
                <w:lang w:val="en-US"/>
              </w:rPr>
              <w:t>melakukan</w:t>
            </w:r>
            <w:proofErr w:type="spellEnd"/>
            <w:r w:rsidRPr="00D34466">
              <w:rPr>
                <w:lang w:val="en-US"/>
              </w:rPr>
              <w:t xml:space="preserve"> </w:t>
            </w:r>
            <w:proofErr w:type="spellStart"/>
            <w:r w:rsidRPr="00D34466">
              <w:rPr>
                <w:lang w:val="en-US"/>
              </w:rPr>
              <w:t>diskusi</w:t>
            </w:r>
            <w:proofErr w:type="spellEnd"/>
            <w:r w:rsidRPr="00D34466">
              <w:rPr>
                <w:lang w:val="en-US"/>
              </w:rPr>
              <w:t xml:space="preserve"> </w:t>
            </w:r>
            <w:proofErr w:type="spellStart"/>
            <w:r w:rsidRPr="00D34466">
              <w:rPr>
                <w:lang w:val="en-US"/>
              </w:rPr>
              <w:t>dalam</w:t>
            </w:r>
            <w:proofErr w:type="spellEnd"/>
            <w:r>
              <w:rPr>
                <w:lang w:val="en-US"/>
              </w:rPr>
              <w:t xml:space="preserve"> </w:t>
            </w:r>
            <w:proofErr w:type="spellStart"/>
            <w:r w:rsidRPr="00D34466">
              <w:rPr>
                <w:lang w:val="en-US"/>
              </w:rPr>
              <w:t>kelompok</w:t>
            </w:r>
            <w:proofErr w:type="spellEnd"/>
            <w:r w:rsidRPr="00D34466">
              <w:rPr>
                <w:lang w:val="en-US"/>
              </w:rPr>
              <w:t xml:space="preserve"> </w:t>
            </w:r>
            <w:proofErr w:type="spellStart"/>
            <w:r w:rsidRPr="00D34466">
              <w:rPr>
                <w:lang w:val="en-US"/>
              </w:rPr>
              <w:t>kecil</w:t>
            </w:r>
            <w:proofErr w:type="spellEnd"/>
            <w:r w:rsidRPr="00D34466">
              <w:rPr>
                <w:lang w:val="en-US"/>
              </w:rPr>
              <w:t xml:space="preserve"> dan guru</w:t>
            </w:r>
            <w:r>
              <w:rPr>
                <w:lang w:val="en-US"/>
              </w:rPr>
              <w:t xml:space="preserve"> </w:t>
            </w:r>
            <w:proofErr w:type="spellStart"/>
            <w:r w:rsidRPr="00D34466">
              <w:rPr>
                <w:lang w:val="en-US"/>
              </w:rPr>
              <w:t>menjadi</w:t>
            </w:r>
            <w:proofErr w:type="spellEnd"/>
            <w:r w:rsidRPr="00D34466">
              <w:rPr>
                <w:lang w:val="en-US"/>
              </w:rPr>
              <w:t xml:space="preserve"> </w:t>
            </w:r>
            <w:r>
              <w:rPr>
                <w:lang w:val="en-US"/>
              </w:rPr>
              <w:t xml:space="preserve"> </w:t>
            </w:r>
            <w:proofErr w:type="spellStart"/>
            <w:r>
              <w:rPr>
                <w:lang w:val="en-US"/>
              </w:rPr>
              <w:t>f</w:t>
            </w:r>
            <w:r w:rsidRPr="00D34466">
              <w:rPr>
                <w:lang w:val="en-US"/>
              </w:rPr>
              <w:t>asilitator</w:t>
            </w:r>
            <w:proofErr w:type="spellEnd"/>
            <w:r w:rsidRPr="00D34466">
              <w:rPr>
                <w:lang w:val="en-US"/>
              </w:rPr>
              <w:t xml:space="preserve"> </w:t>
            </w:r>
            <w:proofErr w:type="spellStart"/>
            <w:r w:rsidRPr="00D34466">
              <w:rPr>
                <w:lang w:val="en-US"/>
              </w:rPr>
              <w:t>dengan</w:t>
            </w:r>
            <w:proofErr w:type="spellEnd"/>
            <w:r w:rsidRPr="00D34466">
              <w:rPr>
                <w:lang w:val="en-US"/>
              </w:rPr>
              <w:t xml:space="preserve"> </w:t>
            </w:r>
            <w:proofErr w:type="spellStart"/>
            <w:r w:rsidRPr="00D34466">
              <w:rPr>
                <w:lang w:val="en-US"/>
              </w:rPr>
              <w:t>cara</w:t>
            </w:r>
            <w:proofErr w:type="spellEnd"/>
            <w:r w:rsidRPr="00D34466">
              <w:rPr>
                <w:lang w:val="en-US"/>
              </w:rPr>
              <w:t xml:space="preserve"> </w:t>
            </w:r>
            <w:proofErr w:type="spellStart"/>
            <w:r w:rsidRPr="00D34466">
              <w:rPr>
                <w:lang w:val="en-US"/>
              </w:rPr>
              <w:t>berkeliling</w:t>
            </w:r>
            <w:proofErr w:type="spellEnd"/>
            <w:r w:rsidRPr="00D34466">
              <w:rPr>
                <w:lang w:val="en-US"/>
              </w:rPr>
              <w:t xml:space="preserve"> </w:t>
            </w:r>
            <w:proofErr w:type="spellStart"/>
            <w:r w:rsidRPr="00D34466">
              <w:rPr>
                <w:lang w:val="en-US"/>
              </w:rPr>
              <w:t>dari</w:t>
            </w:r>
            <w:proofErr w:type="spellEnd"/>
            <w:r w:rsidRPr="00D34466">
              <w:rPr>
                <w:lang w:val="en-US"/>
              </w:rPr>
              <w:t xml:space="preserve"> </w:t>
            </w:r>
            <w:proofErr w:type="spellStart"/>
            <w:r w:rsidRPr="00D34466">
              <w:rPr>
                <w:lang w:val="en-US"/>
              </w:rPr>
              <w:t>kelompok</w:t>
            </w:r>
            <w:proofErr w:type="spellEnd"/>
            <w:r w:rsidRPr="00D34466">
              <w:rPr>
                <w:lang w:val="en-US"/>
              </w:rPr>
              <w:t xml:space="preserve"> </w:t>
            </w:r>
            <w:proofErr w:type="spellStart"/>
            <w:r w:rsidRPr="00D34466">
              <w:rPr>
                <w:lang w:val="en-US"/>
              </w:rPr>
              <w:t>satu</w:t>
            </w:r>
            <w:proofErr w:type="spellEnd"/>
            <w:r w:rsidRPr="00D34466">
              <w:rPr>
                <w:lang w:val="en-US"/>
              </w:rPr>
              <w:t xml:space="preserve"> </w:t>
            </w:r>
            <w:proofErr w:type="spellStart"/>
            <w:r w:rsidRPr="00D34466">
              <w:rPr>
                <w:lang w:val="en-US"/>
              </w:rPr>
              <w:t>ke</w:t>
            </w:r>
            <w:proofErr w:type="spellEnd"/>
            <w:r>
              <w:rPr>
                <w:lang w:val="en-US"/>
              </w:rPr>
              <w:t xml:space="preserve"> </w:t>
            </w:r>
            <w:proofErr w:type="spellStart"/>
            <w:r w:rsidRPr="00D34466">
              <w:rPr>
                <w:lang w:val="en-US"/>
              </w:rPr>
              <w:t>kelompok</w:t>
            </w:r>
            <w:proofErr w:type="spellEnd"/>
            <w:r w:rsidRPr="00D34466">
              <w:rPr>
                <w:lang w:val="en-US"/>
              </w:rPr>
              <w:t xml:space="preserve"> </w:t>
            </w:r>
            <w:proofErr w:type="spellStart"/>
            <w:r w:rsidRPr="00D34466">
              <w:rPr>
                <w:lang w:val="en-US"/>
              </w:rPr>
              <w:t>lainntuk</w:t>
            </w:r>
            <w:proofErr w:type="spellEnd"/>
            <w:r w:rsidRPr="00D34466">
              <w:rPr>
                <w:lang w:val="en-US"/>
              </w:rPr>
              <w:t xml:space="preserve"> </w:t>
            </w:r>
            <w:proofErr w:type="spellStart"/>
            <w:r w:rsidRPr="00D34466">
              <w:rPr>
                <w:lang w:val="en-US"/>
              </w:rPr>
              <w:t>memberikan</w:t>
            </w:r>
            <w:proofErr w:type="spellEnd"/>
            <w:r w:rsidRPr="00D34466">
              <w:rPr>
                <w:lang w:val="en-US"/>
              </w:rPr>
              <w:t xml:space="preserve"> </w:t>
            </w:r>
            <w:proofErr w:type="spellStart"/>
            <w:r w:rsidRPr="00D34466">
              <w:rPr>
                <w:lang w:val="en-US"/>
              </w:rPr>
              <w:t>dorongan</w:t>
            </w:r>
            <w:proofErr w:type="spellEnd"/>
            <w:r w:rsidRPr="00D34466">
              <w:rPr>
                <w:lang w:val="en-US"/>
              </w:rPr>
              <w:t xml:space="preserve"> agar </w:t>
            </w:r>
            <w:proofErr w:type="spellStart"/>
            <w:r w:rsidRPr="00D34466">
              <w:rPr>
                <w:lang w:val="en-US"/>
              </w:rPr>
              <w:t>semua</w:t>
            </w:r>
            <w:proofErr w:type="spellEnd"/>
            <w:r w:rsidRPr="00D34466">
              <w:rPr>
                <w:lang w:val="en-US"/>
              </w:rPr>
              <w:t xml:space="preserve"> </w:t>
            </w:r>
            <w:proofErr w:type="spellStart"/>
            <w:r w:rsidRPr="00D34466">
              <w:rPr>
                <w:lang w:val="en-US"/>
              </w:rPr>
              <w:t>anggota</w:t>
            </w:r>
            <w:proofErr w:type="spellEnd"/>
            <w:r>
              <w:rPr>
                <w:lang w:val="en-US"/>
              </w:rPr>
              <w:t xml:space="preserve"> </w:t>
            </w:r>
            <w:proofErr w:type="spellStart"/>
            <w:r w:rsidRPr="00D34466">
              <w:rPr>
                <w:lang w:val="en-US"/>
              </w:rPr>
              <w:t>kelompok</w:t>
            </w:r>
            <w:proofErr w:type="spellEnd"/>
            <w:r w:rsidRPr="00D34466">
              <w:rPr>
                <w:lang w:val="en-US"/>
              </w:rPr>
              <w:t xml:space="preserve"> </w:t>
            </w:r>
            <w:proofErr w:type="spellStart"/>
            <w:r w:rsidRPr="00D34466">
              <w:rPr>
                <w:lang w:val="en-US"/>
              </w:rPr>
              <w:t>berpartisipasi</w:t>
            </w:r>
            <w:proofErr w:type="spellEnd"/>
            <w:r w:rsidRPr="00D34466">
              <w:rPr>
                <w:lang w:val="en-US"/>
              </w:rPr>
              <w:t xml:space="preserve"> </w:t>
            </w:r>
            <w:proofErr w:type="spellStart"/>
            <w:r w:rsidRPr="00D34466">
              <w:rPr>
                <w:lang w:val="en-US"/>
              </w:rPr>
              <w:t>aktif</w:t>
            </w:r>
            <w:proofErr w:type="spellEnd"/>
            <w:r w:rsidRPr="00D34466">
              <w:rPr>
                <w:lang w:val="en-US"/>
              </w:rPr>
              <w:t>.</w:t>
            </w:r>
          </w:p>
          <w:p w14:paraId="07274717" w14:textId="77777777" w:rsidR="00701704" w:rsidRPr="00D34466" w:rsidRDefault="00701704" w:rsidP="009E3387">
            <w:pPr>
              <w:pStyle w:val="BodyText"/>
              <w:spacing w:before="0"/>
              <w:ind w:left="284" w:hanging="284"/>
              <w:jc w:val="both"/>
              <w:rPr>
                <w:lang w:val="en-US"/>
              </w:rPr>
            </w:pPr>
            <w:r w:rsidRPr="00D34466">
              <w:rPr>
                <w:lang w:val="en-US"/>
              </w:rPr>
              <w:t xml:space="preserve">4. Masing-masing </w:t>
            </w:r>
            <w:proofErr w:type="spellStart"/>
            <w:r w:rsidRPr="00D34466">
              <w:rPr>
                <w:lang w:val="en-US"/>
              </w:rPr>
              <w:t>kelompok</w:t>
            </w:r>
            <w:proofErr w:type="spellEnd"/>
            <w:r w:rsidRPr="00D34466">
              <w:rPr>
                <w:lang w:val="en-US"/>
              </w:rPr>
              <w:t xml:space="preserve"> </w:t>
            </w:r>
            <w:proofErr w:type="spellStart"/>
            <w:r w:rsidRPr="00D34466">
              <w:rPr>
                <w:lang w:val="en-US"/>
              </w:rPr>
              <w:t>melaporkan</w:t>
            </w:r>
            <w:proofErr w:type="spellEnd"/>
            <w:r w:rsidRPr="00D34466">
              <w:rPr>
                <w:lang w:val="en-US"/>
              </w:rPr>
              <w:t xml:space="preserve"> </w:t>
            </w:r>
            <w:proofErr w:type="spellStart"/>
            <w:r w:rsidRPr="00D34466">
              <w:rPr>
                <w:lang w:val="en-US"/>
              </w:rPr>
              <w:t>hasil</w:t>
            </w:r>
            <w:proofErr w:type="spellEnd"/>
            <w:r w:rsidRPr="00D34466">
              <w:rPr>
                <w:lang w:val="en-US"/>
              </w:rPr>
              <w:t xml:space="preserve"> </w:t>
            </w:r>
            <w:proofErr w:type="spellStart"/>
            <w:r w:rsidRPr="00D34466">
              <w:rPr>
                <w:lang w:val="en-US"/>
              </w:rPr>
              <w:t>diskusinya</w:t>
            </w:r>
            <w:proofErr w:type="spellEnd"/>
            <w:r w:rsidRPr="00D34466">
              <w:rPr>
                <w:lang w:val="en-US"/>
              </w:rPr>
              <w:t xml:space="preserve"> </w:t>
            </w:r>
            <w:proofErr w:type="spellStart"/>
            <w:r w:rsidRPr="00D34466">
              <w:rPr>
                <w:lang w:val="en-US"/>
              </w:rPr>
              <w:t>dalam</w:t>
            </w:r>
            <w:proofErr w:type="spellEnd"/>
            <w:r>
              <w:rPr>
                <w:lang w:val="en-US"/>
              </w:rPr>
              <w:t xml:space="preserve"> </w:t>
            </w:r>
            <w:proofErr w:type="spellStart"/>
            <w:r w:rsidRPr="00D34466">
              <w:rPr>
                <w:lang w:val="en-US"/>
              </w:rPr>
              <w:t>bentuk</w:t>
            </w:r>
            <w:proofErr w:type="spellEnd"/>
            <w:r>
              <w:rPr>
                <w:lang w:val="en-US"/>
              </w:rPr>
              <w:t xml:space="preserve"> </w:t>
            </w:r>
            <w:proofErr w:type="spellStart"/>
            <w:r>
              <w:rPr>
                <w:lang w:val="en-US"/>
              </w:rPr>
              <w:t>i</w:t>
            </w:r>
            <w:r w:rsidRPr="00D34466">
              <w:rPr>
                <w:lang w:val="en-US"/>
              </w:rPr>
              <w:t>nforgrafis</w:t>
            </w:r>
            <w:proofErr w:type="spellEnd"/>
            <w:r w:rsidRPr="00D34466">
              <w:rPr>
                <w:lang w:val="en-US"/>
              </w:rPr>
              <w:t xml:space="preserve"> </w:t>
            </w:r>
            <w:proofErr w:type="spellStart"/>
            <w:r w:rsidRPr="00D34466">
              <w:rPr>
                <w:lang w:val="en-US"/>
              </w:rPr>
              <w:t>atau</w:t>
            </w:r>
            <w:proofErr w:type="spellEnd"/>
            <w:r w:rsidRPr="00D34466">
              <w:rPr>
                <w:lang w:val="en-US"/>
              </w:rPr>
              <w:t xml:space="preserve"> </w:t>
            </w:r>
            <w:proofErr w:type="spellStart"/>
            <w:r w:rsidRPr="00D34466">
              <w:rPr>
                <w:lang w:val="en-US"/>
              </w:rPr>
              <w:t>bentuk</w:t>
            </w:r>
            <w:proofErr w:type="spellEnd"/>
            <w:r w:rsidRPr="00D34466">
              <w:rPr>
                <w:lang w:val="en-US"/>
              </w:rPr>
              <w:t xml:space="preserve"> </w:t>
            </w:r>
            <w:proofErr w:type="spellStart"/>
            <w:r w:rsidRPr="00D34466">
              <w:rPr>
                <w:lang w:val="en-US"/>
              </w:rPr>
              <w:t>lainnya</w:t>
            </w:r>
            <w:proofErr w:type="spellEnd"/>
            <w:r w:rsidRPr="00D34466">
              <w:rPr>
                <w:lang w:val="en-US"/>
              </w:rPr>
              <w:t>.</w:t>
            </w:r>
          </w:p>
          <w:p w14:paraId="08DEFD6C" w14:textId="77777777" w:rsidR="00701704" w:rsidRPr="00D34466" w:rsidRDefault="00701704" w:rsidP="009E3387">
            <w:pPr>
              <w:pStyle w:val="BodyText"/>
              <w:spacing w:before="0"/>
              <w:ind w:left="284" w:hanging="284"/>
              <w:jc w:val="both"/>
              <w:rPr>
                <w:lang w:val="en-US"/>
              </w:rPr>
            </w:pPr>
            <w:r w:rsidRPr="00D34466">
              <w:rPr>
                <w:lang w:val="en-US"/>
              </w:rPr>
              <w:t xml:space="preserve">5. Guru </w:t>
            </w:r>
            <w:proofErr w:type="spellStart"/>
            <w:r w:rsidRPr="00D34466">
              <w:rPr>
                <w:lang w:val="en-US"/>
              </w:rPr>
              <w:t>memandu</w:t>
            </w:r>
            <w:proofErr w:type="spellEnd"/>
            <w:r w:rsidRPr="00D34466">
              <w:rPr>
                <w:lang w:val="en-US"/>
              </w:rPr>
              <w:t xml:space="preserve"> </w:t>
            </w:r>
            <w:proofErr w:type="spellStart"/>
            <w:r w:rsidRPr="00D34466">
              <w:rPr>
                <w:lang w:val="en-US"/>
              </w:rPr>
              <w:t>peserta</w:t>
            </w:r>
            <w:proofErr w:type="spellEnd"/>
            <w:r w:rsidRPr="00D34466">
              <w:rPr>
                <w:lang w:val="en-US"/>
              </w:rPr>
              <w:t xml:space="preserve"> </w:t>
            </w:r>
            <w:proofErr w:type="spellStart"/>
            <w:r w:rsidRPr="00D34466">
              <w:rPr>
                <w:lang w:val="en-US"/>
              </w:rPr>
              <w:t>didik</w:t>
            </w:r>
            <w:proofErr w:type="spellEnd"/>
            <w:r>
              <w:rPr>
                <w:lang w:val="en-US"/>
              </w:rPr>
              <w:t xml:space="preserve"> </w:t>
            </w:r>
            <w:proofErr w:type="spellStart"/>
            <w:r w:rsidRPr="00D34466">
              <w:rPr>
                <w:lang w:val="en-US"/>
              </w:rPr>
              <w:t>mempre</w:t>
            </w:r>
            <w:proofErr w:type="spellEnd"/>
            <w:r>
              <w:rPr>
                <w:lang w:val="en-US"/>
              </w:rPr>
              <w:t xml:space="preserve"> </w:t>
            </w:r>
            <w:proofErr w:type="spellStart"/>
            <w:r w:rsidRPr="00D34466">
              <w:rPr>
                <w:lang w:val="en-US"/>
              </w:rPr>
              <w:t>sentasikan</w:t>
            </w:r>
            <w:proofErr w:type="spellEnd"/>
            <w:r w:rsidRPr="00D34466">
              <w:rPr>
                <w:lang w:val="en-US"/>
              </w:rPr>
              <w:t xml:space="preserve"> </w:t>
            </w:r>
            <w:proofErr w:type="spellStart"/>
            <w:r w:rsidRPr="00D34466">
              <w:rPr>
                <w:lang w:val="en-US"/>
              </w:rPr>
              <w:t>hasil</w:t>
            </w:r>
            <w:proofErr w:type="spellEnd"/>
            <w:r w:rsidRPr="00D34466">
              <w:rPr>
                <w:lang w:val="en-US"/>
              </w:rPr>
              <w:t xml:space="preserve"> </w:t>
            </w:r>
            <w:proofErr w:type="spellStart"/>
            <w:r w:rsidRPr="00D34466">
              <w:rPr>
                <w:lang w:val="en-US"/>
              </w:rPr>
              <w:t>diskusi</w:t>
            </w:r>
            <w:proofErr w:type="spellEnd"/>
            <w:r w:rsidRPr="00D34466">
              <w:rPr>
                <w:lang w:val="en-US"/>
              </w:rPr>
              <w:t>.</w:t>
            </w:r>
          </w:p>
          <w:p w14:paraId="6DACD752" w14:textId="77777777" w:rsidR="00701704" w:rsidRPr="00D34466" w:rsidRDefault="00701704" w:rsidP="009E3387">
            <w:pPr>
              <w:pStyle w:val="BodyText"/>
              <w:spacing w:before="0"/>
              <w:ind w:left="284" w:hanging="284"/>
              <w:jc w:val="both"/>
              <w:rPr>
                <w:lang w:val="en-US"/>
              </w:rPr>
            </w:pPr>
            <w:r w:rsidRPr="00D34466">
              <w:rPr>
                <w:lang w:val="en-US"/>
              </w:rPr>
              <w:t xml:space="preserve">6. Pada </w:t>
            </w:r>
            <w:proofErr w:type="spellStart"/>
            <w:r w:rsidRPr="00D34466">
              <w:rPr>
                <w:lang w:val="en-US"/>
              </w:rPr>
              <w:t>akhir</w:t>
            </w:r>
            <w:proofErr w:type="spellEnd"/>
            <w:r w:rsidRPr="00D34466">
              <w:rPr>
                <w:lang w:val="en-US"/>
              </w:rPr>
              <w:t xml:space="preserve"> </w:t>
            </w:r>
            <w:proofErr w:type="spellStart"/>
            <w:r w:rsidRPr="00D34466">
              <w:rPr>
                <w:lang w:val="en-US"/>
              </w:rPr>
              <w:t>kegiatan</w:t>
            </w:r>
            <w:proofErr w:type="spellEnd"/>
            <w:r w:rsidRPr="00D34466">
              <w:rPr>
                <w:lang w:val="en-US"/>
              </w:rPr>
              <w:t xml:space="preserve">, guru </w:t>
            </w:r>
            <w:proofErr w:type="spellStart"/>
            <w:r>
              <w:rPr>
                <w:lang w:val="en-US"/>
              </w:rPr>
              <w:t>m</w:t>
            </w:r>
            <w:r w:rsidRPr="00D34466">
              <w:rPr>
                <w:lang w:val="en-US"/>
              </w:rPr>
              <w:t>enyimpulkan</w:t>
            </w:r>
            <w:proofErr w:type="spellEnd"/>
            <w:r w:rsidRPr="00D34466">
              <w:rPr>
                <w:lang w:val="en-US"/>
              </w:rPr>
              <w:t xml:space="preserve"> </w:t>
            </w:r>
            <w:proofErr w:type="spellStart"/>
            <w:r w:rsidRPr="00D34466">
              <w:rPr>
                <w:lang w:val="en-US"/>
              </w:rPr>
              <w:t>laporan</w:t>
            </w:r>
            <w:proofErr w:type="spellEnd"/>
            <w:r w:rsidRPr="00D34466">
              <w:rPr>
                <w:lang w:val="en-US"/>
              </w:rPr>
              <w:t xml:space="preserve"> </w:t>
            </w:r>
            <w:proofErr w:type="spellStart"/>
            <w:r w:rsidRPr="00D34466">
              <w:rPr>
                <w:lang w:val="en-US"/>
              </w:rPr>
              <w:t>hasil</w:t>
            </w:r>
            <w:proofErr w:type="spellEnd"/>
            <w:r w:rsidRPr="00D34466">
              <w:rPr>
                <w:lang w:val="en-US"/>
              </w:rPr>
              <w:t xml:space="preserve"> </w:t>
            </w:r>
            <w:proofErr w:type="spellStart"/>
            <w:r w:rsidRPr="00D34466">
              <w:rPr>
                <w:lang w:val="en-US"/>
              </w:rPr>
              <w:t>diskusi</w:t>
            </w:r>
            <w:proofErr w:type="spellEnd"/>
            <w:r w:rsidRPr="00D34466">
              <w:rPr>
                <w:lang w:val="en-US"/>
              </w:rPr>
              <w:t>.</w:t>
            </w:r>
          </w:p>
          <w:p w14:paraId="1ACD62BF" w14:textId="77777777" w:rsidR="00701704" w:rsidRDefault="00701704" w:rsidP="009E3387">
            <w:pPr>
              <w:pStyle w:val="BodyText"/>
              <w:spacing w:before="0"/>
              <w:ind w:left="284" w:hanging="284"/>
              <w:rPr>
                <w:lang w:val="en-US"/>
              </w:rPr>
            </w:pPr>
            <w:r>
              <w:rPr>
                <w:lang w:val="en-US"/>
              </w:rPr>
              <w:t>7.</w:t>
            </w:r>
            <w:r w:rsidRPr="00D34466">
              <w:rPr>
                <w:lang w:val="en-US"/>
              </w:rPr>
              <w:t xml:space="preserve"> Guru </w:t>
            </w:r>
            <w:proofErr w:type="spellStart"/>
            <w:r w:rsidRPr="00D34466">
              <w:rPr>
                <w:lang w:val="en-US"/>
              </w:rPr>
              <w:t>memastikan</w:t>
            </w:r>
            <w:proofErr w:type="spellEnd"/>
            <w:r w:rsidRPr="00D34466">
              <w:rPr>
                <w:lang w:val="en-US"/>
              </w:rPr>
              <w:t xml:space="preserve"> </w:t>
            </w:r>
            <w:proofErr w:type="spellStart"/>
            <w:r w:rsidRPr="00D34466">
              <w:rPr>
                <w:lang w:val="en-US"/>
              </w:rPr>
              <w:t>peserta</w:t>
            </w:r>
            <w:proofErr w:type="spellEnd"/>
            <w:r w:rsidRPr="00D34466">
              <w:rPr>
                <w:lang w:val="en-US"/>
              </w:rPr>
              <w:t xml:space="preserve"> </w:t>
            </w:r>
            <w:proofErr w:type="spellStart"/>
            <w:r w:rsidRPr="00D34466">
              <w:rPr>
                <w:lang w:val="en-US"/>
              </w:rPr>
              <w:t>mengerjakan</w:t>
            </w:r>
            <w:proofErr w:type="spellEnd"/>
            <w:r w:rsidRPr="00D34466">
              <w:rPr>
                <w:lang w:val="en-US"/>
              </w:rPr>
              <w:t xml:space="preserve"> </w:t>
            </w:r>
            <w:proofErr w:type="spellStart"/>
            <w:r w:rsidRPr="00D34466">
              <w:rPr>
                <w:lang w:val="en-US"/>
              </w:rPr>
              <w:t>tugas</w:t>
            </w:r>
            <w:proofErr w:type="spellEnd"/>
            <w:r w:rsidRPr="00D34466">
              <w:rPr>
                <w:lang w:val="en-US"/>
              </w:rPr>
              <w:t xml:space="preserve"> </w:t>
            </w:r>
            <w:proofErr w:type="spellStart"/>
            <w:r w:rsidRPr="00D34466">
              <w:rPr>
                <w:lang w:val="en-US"/>
              </w:rPr>
              <w:t>dengan</w:t>
            </w:r>
            <w:proofErr w:type="spellEnd"/>
            <w:r w:rsidRPr="00D34466">
              <w:rPr>
                <w:lang w:val="en-US"/>
              </w:rPr>
              <w:t xml:space="preserve"> </w:t>
            </w:r>
            <w:proofErr w:type="spellStart"/>
            <w:r w:rsidRPr="00D34466">
              <w:rPr>
                <w:lang w:val="en-US"/>
              </w:rPr>
              <w:t>baik</w:t>
            </w:r>
            <w:proofErr w:type="spellEnd"/>
            <w:r w:rsidRPr="00D34466">
              <w:rPr>
                <w:lang w:val="en-US"/>
              </w:rPr>
              <w:t>.</w:t>
            </w:r>
          </w:p>
        </w:tc>
        <w:tc>
          <w:tcPr>
            <w:tcW w:w="1913" w:type="dxa"/>
          </w:tcPr>
          <w:p w14:paraId="5451F9E6" w14:textId="77777777" w:rsidR="00701704" w:rsidRPr="00C20E35" w:rsidRDefault="00701704" w:rsidP="009E3387">
            <w:pPr>
              <w:tabs>
                <w:tab w:val="left" w:pos="2000"/>
              </w:tabs>
              <w:ind w:left="71"/>
            </w:pPr>
            <w:proofErr w:type="spellStart"/>
            <w:r w:rsidRPr="002B467F">
              <w:rPr>
                <w:color w:val="FF0000"/>
              </w:rPr>
              <w:lastRenderedPageBreak/>
              <w:t>Ketrampilan</w:t>
            </w:r>
            <w:proofErr w:type="spellEnd"/>
            <w:r w:rsidRPr="002B467F">
              <w:rPr>
                <w:color w:val="FF0000"/>
              </w:rPr>
              <w:t xml:space="preserve"> </w:t>
            </w:r>
            <w:proofErr w:type="spellStart"/>
            <w:r w:rsidRPr="002B467F">
              <w:rPr>
                <w:color w:val="FF0000"/>
              </w:rPr>
              <w:t>abad</w:t>
            </w:r>
            <w:proofErr w:type="spellEnd"/>
            <w:r w:rsidRPr="002B467F">
              <w:rPr>
                <w:color w:val="FF0000"/>
              </w:rPr>
              <w:t xml:space="preserve"> 21 (4C)</w:t>
            </w:r>
            <w:r>
              <w:rPr>
                <w:color w:val="FF0000"/>
              </w:rPr>
              <w:t xml:space="preserve"> </w:t>
            </w:r>
            <w:r w:rsidRPr="00C20E35">
              <w:rPr>
                <w:color w:val="FF0000"/>
              </w:rPr>
              <w:t xml:space="preserve">: Critical Thinking </w:t>
            </w:r>
          </w:p>
          <w:p w14:paraId="67ECD574" w14:textId="77777777" w:rsidR="00701704" w:rsidRDefault="00701704" w:rsidP="009E3387">
            <w:pPr>
              <w:pStyle w:val="BodyText"/>
              <w:spacing w:before="0"/>
              <w:ind w:left="71" w:firstLine="0"/>
              <w:rPr>
                <w:lang w:val="en-US"/>
              </w:rPr>
            </w:pPr>
          </w:p>
        </w:tc>
        <w:tc>
          <w:tcPr>
            <w:tcW w:w="1081" w:type="dxa"/>
          </w:tcPr>
          <w:p w14:paraId="03C5A85F" w14:textId="77777777" w:rsidR="00701704" w:rsidRDefault="00701704" w:rsidP="009E3387">
            <w:pPr>
              <w:pStyle w:val="BodyText"/>
              <w:spacing w:before="0"/>
              <w:ind w:left="0" w:firstLine="0"/>
              <w:rPr>
                <w:lang w:val="en-US"/>
              </w:rPr>
            </w:pPr>
          </w:p>
        </w:tc>
      </w:tr>
      <w:tr w:rsidR="00701704" w14:paraId="7931B78C" w14:textId="77777777" w:rsidTr="00881DD8">
        <w:tc>
          <w:tcPr>
            <w:tcW w:w="1577" w:type="dxa"/>
          </w:tcPr>
          <w:p w14:paraId="30F5FC55" w14:textId="77777777" w:rsidR="00701704" w:rsidRDefault="00701704" w:rsidP="009E3387">
            <w:pPr>
              <w:pStyle w:val="BodyText"/>
              <w:spacing w:before="0"/>
              <w:ind w:left="0" w:firstLine="0"/>
              <w:rPr>
                <w:lang w:val="en-US"/>
              </w:rPr>
            </w:pPr>
          </w:p>
        </w:tc>
        <w:tc>
          <w:tcPr>
            <w:tcW w:w="4372" w:type="dxa"/>
          </w:tcPr>
          <w:p w14:paraId="67DE0352" w14:textId="77777777" w:rsidR="00701704" w:rsidRPr="00AE427F" w:rsidRDefault="00701704" w:rsidP="009E3387">
            <w:pPr>
              <w:ind w:left="79" w:hanging="42"/>
              <w:jc w:val="both"/>
              <w:rPr>
                <w:color w:val="005A9E"/>
              </w:rPr>
            </w:pPr>
            <w:proofErr w:type="spellStart"/>
            <w:r w:rsidRPr="00AE427F">
              <w:rPr>
                <w:color w:val="005A9E"/>
              </w:rPr>
              <w:t>Peserta</w:t>
            </w:r>
            <w:proofErr w:type="spellEnd"/>
            <w:r w:rsidRPr="00AE427F">
              <w:rPr>
                <w:color w:val="005A9E"/>
              </w:rPr>
              <w:t xml:space="preserve"> Didik </w:t>
            </w:r>
            <w:proofErr w:type="spellStart"/>
            <w:r w:rsidRPr="00AE427F">
              <w:rPr>
                <w:color w:val="005A9E"/>
              </w:rPr>
              <w:t>Merencanakan</w:t>
            </w:r>
            <w:proofErr w:type="spellEnd"/>
            <w:r w:rsidRPr="00AE427F">
              <w:rPr>
                <w:color w:val="005A9E"/>
              </w:rPr>
              <w:t xml:space="preserve"> dan </w:t>
            </w:r>
            <w:proofErr w:type="spellStart"/>
            <w:r w:rsidRPr="00AE427F">
              <w:rPr>
                <w:color w:val="005A9E"/>
              </w:rPr>
              <w:t>Mengembangkan</w:t>
            </w:r>
            <w:proofErr w:type="spellEnd"/>
            <w:r w:rsidRPr="00AE427F">
              <w:rPr>
                <w:color w:val="005A9E"/>
              </w:rPr>
              <w:t xml:space="preserve"> Ide</w:t>
            </w:r>
          </w:p>
          <w:p w14:paraId="4B3254B4" w14:textId="2CCB15B5" w:rsidR="00701704" w:rsidRPr="00AE427F" w:rsidRDefault="00701704" w:rsidP="009E3387">
            <w:pPr>
              <w:ind w:left="340" w:hanging="303"/>
              <w:jc w:val="both"/>
              <w:rPr>
                <w:color w:val="000000" w:themeColor="text1"/>
              </w:rPr>
            </w:pPr>
            <w:r w:rsidRPr="00AE427F">
              <w:rPr>
                <w:color w:val="000000" w:themeColor="text1"/>
              </w:rPr>
              <w:t xml:space="preserve">1. Hasil </w:t>
            </w:r>
            <w:proofErr w:type="spellStart"/>
            <w:r w:rsidRPr="00AE427F">
              <w:rPr>
                <w:color w:val="000000" w:themeColor="text1"/>
              </w:rPr>
              <w:t>pengolahan</w:t>
            </w:r>
            <w:proofErr w:type="spellEnd"/>
            <w:r w:rsidRPr="00AE427F">
              <w:rPr>
                <w:color w:val="000000" w:themeColor="text1"/>
              </w:rPr>
              <w:t xml:space="preserve"> </w:t>
            </w:r>
            <w:proofErr w:type="spellStart"/>
            <w:r w:rsidRPr="00AE427F">
              <w:rPr>
                <w:color w:val="000000" w:themeColor="text1"/>
              </w:rPr>
              <w:t>informasi</w:t>
            </w:r>
            <w:proofErr w:type="spellEnd"/>
            <w:r w:rsidRPr="00AE427F">
              <w:rPr>
                <w:color w:val="000000" w:themeColor="text1"/>
              </w:rPr>
              <w:t xml:space="preserve"> </w:t>
            </w:r>
            <w:proofErr w:type="spellStart"/>
            <w:r w:rsidRPr="00AE427F">
              <w:rPr>
                <w:color w:val="000000" w:themeColor="text1"/>
              </w:rPr>
              <w:t>disajikan</w:t>
            </w:r>
            <w:proofErr w:type="spellEnd"/>
            <w:r w:rsidRPr="00AE427F">
              <w:rPr>
                <w:color w:val="000000" w:themeColor="text1"/>
              </w:rPr>
              <w:t xml:space="preserve"> </w:t>
            </w:r>
            <w:proofErr w:type="spellStart"/>
            <w:r w:rsidRPr="00AE427F">
              <w:rPr>
                <w:color w:val="000000" w:themeColor="text1"/>
              </w:rPr>
              <w:t>dalam</w:t>
            </w:r>
            <w:proofErr w:type="spellEnd"/>
            <w:r w:rsidRPr="00AE427F">
              <w:rPr>
                <w:color w:val="000000" w:themeColor="text1"/>
              </w:rPr>
              <w:t xml:space="preserve"> </w:t>
            </w:r>
            <w:proofErr w:type="spellStart"/>
            <w:r w:rsidRPr="00AE427F">
              <w:rPr>
                <w:color w:val="000000" w:themeColor="text1"/>
              </w:rPr>
              <w:t>bentuk</w:t>
            </w:r>
            <w:proofErr w:type="spellEnd"/>
            <w:r w:rsidRPr="00AE427F">
              <w:rPr>
                <w:color w:val="000000" w:themeColor="text1"/>
              </w:rPr>
              <w:t xml:space="preserve"> </w:t>
            </w:r>
            <w:proofErr w:type="spellStart"/>
            <w:r w:rsidR="00F5407C">
              <w:rPr>
                <w:color w:val="000000" w:themeColor="text1"/>
              </w:rPr>
              <w:t>Infografis</w:t>
            </w:r>
            <w:proofErr w:type="spellEnd"/>
          </w:p>
          <w:p w14:paraId="64E85727" w14:textId="77777777" w:rsidR="00701704" w:rsidRPr="00652160" w:rsidRDefault="00701704" w:rsidP="009E3387">
            <w:pPr>
              <w:ind w:left="340" w:hanging="303"/>
              <w:jc w:val="both"/>
              <w:rPr>
                <w:color w:val="005A9E"/>
              </w:rPr>
            </w:pPr>
            <w:r w:rsidRPr="00AE427F">
              <w:rPr>
                <w:color w:val="000000" w:themeColor="text1"/>
              </w:rPr>
              <w:t xml:space="preserve">2. </w:t>
            </w:r>
            <w:proofErr w:type="spellStart"/>
            <w:r w:rsidRPr="00AE427F">
              <w:rPr>
                <w:color w:val="000000" w:themeColor="text1"/>
              </w:rPr>
              <w:t>Peserta</w:t>
            </w:r>
            <w:proofErr w:type="spellEnd"/>
            <w:r w:rsidRPr="00AE427F">
              <w:rPr>
                <w:color w:val="000000" w:themeColor="text1"/>
              </w:rPr>
              <w:t xml:space="preserve"> </w:t>
            </w:r>
            <w:proofErr w:type="spellStart"/>
            <w:r w:rsidRPr="00AE427F">
              <w:rPr>
                <w:color w:val="000000" w:themeColor="text1"/>
              </w:rPr>
              <w:t>didik</w:t>
            </w:r>
            <w:proofErr w:type="spellEnd"/>
            <w:r w:rsidRPr="00AE427F">
              <w:rPr>
                <w:color w:val="000000" w:themeColor="text1"/>
              </w:rPr>
              <w:t xml:space="preserve"> </w:t>
            </w:r>
            <w:proofErr w:type="spellStart"/>
            <w:r w:rsidRPr="00AE427F">
              <w:rPr>
                <w:color w:val="000000" w:themeColor="text1"/>
              </w:rPr>
              <w:t>secara</w:t>
            </w:r>
            <w:proofErr w:type="spellEnd"/>
            <w:r w:rsidRPr="00AE427F">
              <w:rPr>
                <w:color w:val="000000" w:themeColor="text1"/>
              </w:rPr>
              <w:t xml:space="preserve"> </w:t>
            </w:r>
            <w:proofErr w:type="spellStart"/>
            <w:r w:rsidRPr="00AE427F">
              <w:rPr>
                <w:color w:val="000000" w:themeColor="text1"/>
              </w:rPr>
              <w:t>mandiri</w:t>
            </w:r>
            <w:proofErr w:type="spellEnd"/>
            <w:r w:rsidRPr="00AE427F">
              <w:rPr>
                <w:color w:val="000000" w:themeColor="text1"/>
              </w:rPr>
              <w:t xml:space="preserve"> </w:t>
            </w:r>
            <w:proofErr w:type="spellStart"/>
            <w:r w:rsidRPr="00AE427F">
              <w:rPr>
                <w:color w:val="000000" w:themeColor="text1"/>
              </w:rPr>
              <w:t>menulis</w:t>
            </w:r>
            <w:proofErr w:type="spellEnd"/>
            <w:r w:rsidRPr="00AE427F">
              <w:rPr>
                <w:color w:val="000000" w:themeColor="text1"/>
              </w:rPr>
              <w:t xml:space="preserve"> </w:t>
            </w:r>
            <w:proofErr w:type="spellStart"/>
            <w:r w:rsidRPr="00AE427F">
              <w:rPr>
                <w:color w:val="000000" w:themeColor="text1"/>
              </w:rPr>
              <w:t>laporan</w:t>
            </w:r>
            <w:proofErr w:type="spellEnd"/>
            <w:r w:rsidRPr="00AE427F">
              <w:rPr>
                <w:color w:val="000000" w:themeColor="text1"/>
              </w:rPr>
              <w:t xml:space="preserve"> </w:t>
            </w:r>
            <w:proofErr w:type="spellStart"/>
            <w:r w:rsidRPr="00AE427F">
              <w:rPr>
                <w:color w:val="000000" w:themeColor="text1"/>
              </w:rPr>
              <w:t>sederhana</w:t>
            </w:r>
            <w:proofErr w:type="spellEnd"/>
            <w:r w:rsidRPr="00AE427F">
              <w:rPr>
                <w:color w:val="000000" w:themeColor="text1"/>
              </w:rPr>
              <w:t xml:space="preserve"> </w:t>
            </w:r>
            <w:proofErr w:type="spellStart"/>
            <w:r w:rsidRPr="00AE427F">
              <w:rPr>
                <w:color w:val="000000" w:themeColor="text1"/>
              </w:rPr>
              <w:t>tentang</w:t>
            </w:r>
            <w:proofErr w:type="spellEnd"/>
            <w:r w:rsidRPr="00AE427F">
              <w:rPr>
                <w:color w:val="000000" w:themeColor="text1"/>
              </w:rPr>
              <w:t xml:space="preserve"> proses </w:t>
            </w:r>
            <w:proofErr w:type="spellStart"/>
            <w:r w:rsidRPr="00AE427F">
              <w:rPr>
                <w:color w:val="000000" w:themeColor="text1"/>
              </w:rPr>
              <w:t>ekspor</w:t>
            </w:r>
            <w:proofErr w:type="spellEnd"/>
            <w:r w:rsidRPr="00AE427F">
              <w:rPr>
                <w:color w:val="000000" w:themeColor="text1"/>
              </w:rPr>
              <w:t xml:space="preserve"> dan </w:t>
            </w:r>
            <w:proofErr w:type="spellStart"/>
            <w:r w:rsidRPr="00AE427F">
              <w:rPr>
                <w:color w:val="000000" w:themeColor="text1"/>
              </w:rPr>
              <w:t>ipor</w:t>
            </w:r>
            <w:proofErr w:type="spellEnd"/>
            <w:r w:rsidRPr="00AE427F">
              <w:rPr>
                <w:color w:val="000000" w:themeColor="text1"/>
              </w:rPr>
              <w:t xml:space="preserve">. Guru </w:t>
            </w:r>
            <w:proofErr w:type="spellStart"/>
            <w:r w:rsidRPr="00AE427F">
              <w:rPr>
                <w:color w:val="000000" w:themeColor="text1"/>
              </w:rPr>
              <w:t>dapat</w:t>
            </w:r>
            <w:proofErr w:type="spellEnd"/>
            <w:r w:rsidRPr="00AE427F">
              <w:rPr>
                <w:color w:val="000000" w:themeColor="text1"/>
              </w:rPr>
              <w:t xml:space="preserve"> </w:t>
            </w:r>
            <w:proofErr w:type="spellStart"/>
            <w:r w:rsidRPr="00AE427F">
              <w:rPr>
                <w:color w:val="000000" w:themeColor="text1"/>
              </w:rPr>
              <w:t>menggunakan</w:t>
            </w:r>
            <w:proofErr w:type="spellEnd"/>
            <w:r w:rsidRPr="00AE427F">
              <w:rPr>
                <w:color w:val="000000" w:themeColor="text1"/>
              </w:rPr>
              <w:t xml:space="preserve"> Lembar </w:t>
            </w:r>
            <w:proofErr w:type="spellStart"/>
            <w:r w:rsidRPr="00AE427F">
              <w:rPr>
                <w:color w:val="000000" w:themeColor="text1"/>
              </w:rPr>
              <w:t>Aktivitas</w:t>
            </w:r>
            <w:proofErr w:type="spellEnd"/>
            <w:r w:rsidRPr="00AE427F">
              <w:rPr>
                <w:color w:val="000000" w:themeColor="text1"/>
              </w:rPr>
              <w:t xml:space="preserve">  </w:t>
            </w:r>
            <w:proofErr w:type="spellStart"/>
            <w:r w:rsidRPr="00AE427F">
              <w:rPr>
                <w:color w:val="000000" w:themeColor="text1"/>
              </w:rPr>
              <w:t>untuk</w:t>
            </w:r>
            <w:proofErr w:type="spellEnd"/>
            <w:r w:rsidRPr="00AE427F">
              <w:rPr>
                <w:color w:val="000000" w:themeColor="text1"/>
              </w:rPr>
              <w:t xml:space="preserve"> </w:t>
            </w:r>
            <w:proofErr w:type="spellStart"/>
            <w:r w:rsidRPr="00AE427F">
              <w:rPr>
                <w:color w:val="000000" w:themeColor="text1"/>
              </w:rPr>
              <w:t>menemukan</w:t>
            </w:r>
            <w:proofErr w:type="spellEnd"/>
            <w:r w:rsidRPr="00AE427F">
              <w:rPr>
                <w:color w:val="000000" w:themeColor="text1"/>
              </w:rPr>
              <w:t xml:space="preserve"> </w:t>
            </w:r>
            <w:proofErr w:type="spellStart"/>
            <w:r w:rsidRPr="00AE427F">
              <w:rPr>
                <w:color w:val="000000" w:themeColor="text1"/>
              </w:rPr>
              <w:t>jawaban-jawaban</w:t>
            </w:r>
            <w:proofErr w:type="spellEnd"/>
            <w:r w:rsidRPr="00AE427F">
              <w:rPr>
                <w:color w:val="000000" w:themeColor="text1"/>
              </w:rPr>
              <w:t xml:space="preserve"> </w:t>
            </w:r>
            <w:proofErr w:type="spellStart"/>
            <w:r w:rsidRPr="00AE427F">
              <w:rPr>
                <w:color w:val="000000" w:themeColor="text1"/>
              </w:rPr>
              <w:t>tersebut</w:t>
            </w:r>
            <w:proofErr w:type="spellEnd"/>
          </w:p>
        </w:tc>
        <w:tc>
          <w:tcPr>
            <w:tcW w:w="1913" w:type="dxa"/>
          </w:tcPr>
          <w:p w14:paraId="4064643C" w14:textId="77777777" w:rsidR="00701704" w:rsidRPr="002B467F" w:rsidRDefault="00701704" w:rsidP="009E3387">
            <w:pPr>
              <w:pStyle w:val="BodyText"/>
              <w:spacing w:before="0"/>
              <w:ind w:left="0" w:firstLine="0"/>
              <w:rPr>
                <w:color w:val="FF0000"/>
                <w:lang w:val="en-US"/>
              </w:rPr>
            </w:pPr>
          </w:p>
        </w:tc>
        <w:tc>
          <w:tcPr>
            <w:tcW w:w="1081" w:type="dxa"/>
          </w:tcPr>
          <w:p w14:paraId="66662F4E" w14:textId="77777777" w:rsidR="00701704" w:rsidRDefault="00701704" w:rsidP="009E3387">
            <w:pPr>
              <w:pStyle w:val="BodyText"/>
              <w:spacing w:before="0"/>
              <w:ind w:left="0" w:firstLine="0"/>
              <w:rPr>
                <w:lang w:val="en-US"/>
              </w:rPr>
            </w:pPr>
          </w:p>
        </w:tc>
      </w:tr>
      <w:tr w:rsidR="00701704" w14:paraId="3F3AA70D" w14:textId="77777777" w:rsidTr="00881DD8">
        <w:tc>
          <w:tcPr>
            <w:tcW w:w="1577" w:type="dxa"/>
          </w:tcPr>
          <w:p w14:paraId="035B6B80" w14:textId="77777777" w:rsidR="00701704" w:rsidRDefault="00701704" w:rsidP="009E3387">
            <w:pPr>
              <w:pStyle w:val="BodyText"/>
              <w:spacing w:before="0"/>
              <w:ind w:left="0" w:firstLine="0"/>
              <w:rPr>
                <w:lang w:val="en-US"/>
              </w:rPr>
            </w:pPr>
          </w:p>
        </w:tc>
        <w:tc>
          <w:tcPr>
            <w:tcW w:w="4372" w:type="dxa"/>
          </w:tcPr>
          <w:p w14:paraId="6537C7DE" w14:textId="77777777" w:rsidR="00701704" w:rsidRPr="00652160" w:rsidRDefault="00701704" w:rsidP="009E3387">
            <w:pPr>
              <w:ind w:left="79" w:hanging="42"/>
              <w:jc w:val="both"/>
            </w:pPr>
            <w:proofErr w:type="spellStart"/>
            <w:r w:rsidRPr="00652160">
              <w:rPr>
                <w:color w:val="005A9E"/>
              </w:rPr>
              <w:t>Peserta</w:t>
            </w:r>
            <w:proofErr w:type="spellEnd"/>
            <w:r w:rsidRPr="00652160">
              <w:rPr>
                <w:color w:val="005A9E"/>
              </w:rPr>
              <w:t xml:space="preserve"> Didik </w:t>
            </w:r>
            <w:proofErr w:type="spellStart"/>
            <w:r w:rsidRPr="00652160">
              <w:rPr>
                <w:color w:val="005A9E"/>
              </w:rPr>
              <w:t>Melakukan</w:t>
            </w:r>
            <w:proofErr w:type="spellEnd"/>
            <w:r w:rsidRPr="00652160">
              <w:rPr>
                <w:color w:val="005A9E"/>
              </w:rPr>
              <w:t xml:space="preserve"> </w:t>
            </w:r>
            <w:proofErr w:type="spellStart"/>
            <w:r w:rsidRPr="00652160">
              <w:rPr>
                <w:color w:val="005A9E"/>
              </w:rPr>
              <w:t>Refleksi</w:t>
            </w:r>
            <w:proofErr w:type="spellEnd"/>
            <w:r w:rsidRPr="00652160">
              <w:rPr>
                <w:color w:val="005A9E"/>
              </w:rPr>
              <w:t xml:space="preserve"> Diri dan Aksi</w:t>
            </w:r>
          </w:p>
          <w:p w14:paraId="27FB7C99" w14:textId="77777777" w:rsidR="00701704" w:rsidRPr="00AE427F" w:rsidRDefault="00701704" w:rsidP="009E3387">
            <w:pPr>
              <w:ind w:left="228" w:hanging="182"/>
              <w:jc w:val="both"/>
              <w:rPr>
                <w:color w:val="221F1F"/>
              </w:rPr>
            </w:pPr>
            <w:r>
              <w:rPr>
                <w:color w:val="221F1F"/>
              </w:rPr>
              <w:t xml:space="preserve">1. </w:t>
            </w:r>
            <w:r w:rsidRPr="005E2ABD">
              <w:rPr>
                <w:color w:val="221F1F"/>
              </w:rPr>
              <w:t xml:space="preserve">Dalam </w:t>
            </w:r>
            <w:proofErr w:type="spellStart"/>
            <w:r w:rsidRPr="005E2ABD">
              <w:rPr>
                <w:color w:val="221F1F"/>
              </w:rPr>
              <w:t>kelas</w:t>
            </w:r>
            <w:proofErr w:type="spellEnd"/>
            <w:r w:rsidRPr="005E2ABD">
              <w:rPr>
                <w:color w:val="221F1F"/>
              </w:rPr>
              <w:t xml:space="preserve"> </w:t>
            </w:r>
            <w:proofErr w:type="spellStart"/>
            <w:r w:rsidRPr="005E2ABD">
              <w:rPr>
                <w:color w:val="221F1F"/>
              </w:rPr>
              <w:t>atau</w:t>
            </w:r>
            <w:proofErr w:type="spellEnd"/>
            <w:r w:rsidRPr="005E2ABD">
              <w:rPr>
                <w:color w:val="221F1F"/>
              </w:rPr>
              <w:t xml:space="preserve"> </w:t>
            </w:r>
            <w:proofErr w:type="spellStart"/>
            <w:r w:rsidRPr="005E2ABD">
              <w:rPr>
                <w:color w:val="221F1F"/>
              </w:rPr>
              <w:t>melalui</w:t>
            </w:r>
            <w:proofErr w:type="spellEnd"/>
            <w:r w:rsidRPr="005E2ABD">
              <w:rPr>
                <w:color w:val="221F1F"/>
              </w:rPr>
              <w:t xml:space="preserve"> media </w:t>
            </w:r>
            <w:proofErr w:type="spellStart"/>
            <w:r w:rsidRPr="005E2ABD">
              <w:rPr>
                <w:color w:val="221F1F"/>
              </w:rPr>
              <w:t>berbasis</w:t>
            </w:r>
            <w:proofErr w:type="spellEnd"/>
            <w:r w:rsidRPr="005E2ABD">
              <w:rPr>
                <w:color w:val="221F1F"/>
              </w:rPr>
              <w:t xml:space="preserve"> internet </w:t>
            </w:r>
            <w:proofErr w:type="spellStart"/>
            <w:r w:rsidRPr="005E2ABD">
              <w:rPr>
                <w:color w:val="221F1F"/>
              </w:rPr>
              <w:t>peserta</w:t>
            </w:r>
            <w:proofErr w:type="spellEnd"/>
            <w:r w:rsidRPr="005E2ABD">
              <w:rPr>
                <w:color w:val="221F1F"/>
              </w:rPr>
              <w:t xml:space="preserve"> </w:t>
            </w:r>
            <w:proofErr w:type="spellStart"/>
            <w:r w:rsidRPr="005E2ABD">
              <w:rPr>
                <w:color w:val="221F1F"/>
              </w:rPr>
              <w:t>didik</w:t>
            </w:r>
            <w:proofErr w:type="spellEnd"/>
            <w:r>
              <w:rPr>
                <w:color w:val="221F1F"/>
              </w:rPr>
              <w:t xml:space="preserve"> </w:t>
            </w:r>
            <w:proofErr w:type="spellStart"/>
            <w:r w:rsidRPr="00AE427F">
              <w:rPr>
                <w:color w:val="221F1F"/>
              </w:rPr>
              <w:t>mengomunikasikan</w:t>
            </w:r>
            <w:proofErr w:type="spellEnd"/>
            <w:r w:rsidRPr="00AE427F">
              <w:rPr>
                <w:color w:val="221F1F"/>
              </w:rPr>
              <w:t xml:space="preserve"> </w:t>
            </w:r>
            <w:proofErr w:type="spellStart"/>
            <w:r w:rsidRPr="00AE427F">
              <w:rPr>
                <w:color w:val="221F1F"/>
              </w:rPr>
              <w:t>hasil</w:t>
            </w:r>
            <w:proofErr w:type="spellEnd"/>
            <w:r w:rsidRPr="00AE427F">
              <w:rPr>
                <w:color w:val="221F1F"/>
              </w:rPr>
              <w:t xml:space="preserve"> </w:t>
            </w:r>
            <w:proofErr w:type="spellStart"/>
            <w:r w:rsidRPr="00AE427F">
              <w:rPr>
                <w:color w:val="221F1F"/>
              </w:rPr>
              <w:t>pengolahan</w:t>
            </w:r>
            <w:proofErr w:type="spellEnd"/>
            <w:r w:rsidRPr="00AE427F">
              <w:rPr>
                <w:color w:val="221F1F"/>
              </w:rPr>
              <w:t xml:space="preserve"> </w:t>
            </w:r>
            <w:proofErr w:type="spellStart"/>
            <w:r w:rsidRPr="00AE427F">
              <w:rPr>
                <w:color w:val="221F1F"/>
              </w:rPr>
              <w:t>informasi</w:t>
            </w:r>
            <w:proofErr w:type="spellEnd"/>
            <w:r w:rsidRPr="00AE427F">
              <w:rPr>
                <w:color w:val="221F1F"/>
              </w:rPr>
              <w:t>.</w:t>
            </w:r>
          </w:p>
          <w:p w14:paraId="75E7B11A" w14:textId="77777777" w:rsidR="00701704" w:rsidRPr="00AE427F" w:rsidRDefault="00701704" w:rsidP="009E3387">
            <w:pPr>
              <w:ind w:left="228" w:hanging="182"/>
              <w:jc w:val="both"/>
              <w:rPr>
                <w:color w:val="221F1F"/>
              </w:rPr>
            </w:pPr>
            <w:r>
              <w:rPr>
                <w:color w:val="221F1F"/>
              </w:rPr>
              <w:t>2.</w:t>
            </w:r>
            <w:r w:rsidRPr="00AE427F">
              <w:rPr>
                <w:color w:val="221F1F"/>
              </w:rPr>
              <w:t xml:space="preserve"> Guru </w:t>
            </w:r>
            <w:proofErr w:type="spellStart"/>
            <w:r w:rsidRPr="00AE427F">
              <w:rPr>
                <w:color w:val="221F1F"/>
              </w:rPr>
              <w:t>memfasilitasi</w:t>
            </w:r>
            <w:proofErr w:type="spellEnd"/>
            <w:r w:rsidRPr="00AE427F">
              <w:rPr>
                <w:color w:val="221F1F"/>
              </w:rPr>
              <w:t xml:space="preserve"> </w:t>
            </w:r>
            <w:proofErr w:type="spellStart"/>
            <w:r w:rsidRPr="00AE427F">
              <w:rPr>
                <w:color w:val="221F1F"/>
              </w:rPr>
              <w:t>peserta</w:t>
            </w:r>
            <w:proofErr w:type="spellEnd"/>
            <w:r w:rsidRPr="00AE427F">
              <w:rPr>
                <w:color w:val="221F1F"/>
              </w:rPr>
              <w:t xml:space="preserve"> </w:t>
            </w:r>
            <w:proofErr w:type="spellStart"/>
            <w:r w:rsidRPr="00AE427F">
              <w:rPr>
                <w:color w:val="221F1F"/>
              </w:rPr>
              <w:t>didik</w:t>
            </w:r>
            <w:proofErr w:type="spellEnd"/>
            <w:r w:rsidRPr="00AE427F">
              <w:rPr>
                <w:color w:val="221F1F"/>
              </w:rPr>
              <w:t xml:space="preserve"> </w:t>
            </w:r>
            <w:proofErr w:type="spellStart"/>
            <w:r w:rsidRPr="00AE427F">
              <w:rPr>
                <w:color w:val="221F1F"/>
              </w:rPr>
              <w:t>mene</w:t>
            </w:r>
            <w:proofErr w:type="spellEnd"/>
            <w:r>
              <w:rPr>
                <w:color w:val="221F1F"/>
              </w:rPr>
              <w:t xml:space="preserve"> </w:t>
            </w:r>
            <w:proofErr w:type="spellStart"/>
            <w:r w:rsidRPr="00AE427F">
              <w:rPr>
                <w:color w:val="221F1F"/>
              </w:rPr>
              <w:t>mukan</w:t>
            </w:r>
            <w:proofErr w:type="spellEnd"/>
            <w:r w:rsidRPr="00AE427F">
              <w:rPr>
                <w:color w:val="221F1F"/>
              </w:rPr>
              <w:t xml:space="preserve"> </w:t>
            </w:r>
            <w:proofErr w:type="spellStart"/>
            <w:r w:rsidRPr="00AE427F">
              <w:rPr>
                <w:color w:val="221F1F"/>
              </w:rPr>
              <w:t>simpulan</w:t>
            </w:r>
            <w:proofErr w:type="spellEnd"/>
            <w:r w:rsidRPr="00AE427F">
              <w:rPr>
                <w:color w:val="221F1F"/>
              </w:rPr>
              <w:t xml:space="preserve"> </w:t>
            </w:r>
            <w:proofErr w:type="spellStart"/>
            <w:r w:rsidRPr="00AE427F">
              <w:rPr>
                <w:color w:val="221F1F"/>
              </w:rPr>
              <w:t>pembelajaran</w:t>
            </w:r>
            <w:proofErr w:type="spellEnd"/>
            <w:r w:rsidRPr="00AE427F">
              <w:rPr>
                <w:color w:val="221F1F"/>
              </w:rPr>
              <w:t>.</w:t>
            </w:r>
          </w:p>
          <w:p w14:paraId="54822323" w14:textId="77777777" w:rsidR="00701704" w:rsidRPr="00AE427F" w:rsidRDefault="00701704" w:rsidP="009E3387">
            <w:pPr>
              <w:ind w:left="228" w:hanging="182"/>
              <w:jc w:val="both"/>
              <w:rPr>
                <w:color w:val="221F1F"/>
              </w:rPr>
            </w:pPr>
            <w:r>
              <w:rPr>
                <w:color w:val="221F1F"/>
              </w:rPr>
              <w:t>3.</w:t>
            </w:r>
            <w:r w:rsidRPr="00AE427F">
              <w:rPr>
                <w:color w:val="221F1F"/>
              </w:rPr>
              <w:t xml:space="preserve"> Guru </w:t>
            </w:r>
            <w:proofErr w:type="spellStart"/>
            <w:r w:rsidRPr="00AE427F">
              <w:rPr>
                <w:color w:val="221F1F"/>
              </w:rPr>
              <w:t>memberikan</w:t>
            </w:r>
            <w:proofErr w:type="spellEnd"/>
            <w:r w:rsidRPr="00AE427F">
              <w:rPr>
                <w:color w:val="221F1F"/>
              </w:rPr>
              <w:t xml:space="preserve"> </w:t>
            </w:r>
            <w:proofErr w:type="spellStart"/>
            <w:r w:rsidRPr="00AE427F">
              <w:rPr>
                <w:color w:val="221F1F"/>
              </w:rPr>
              <w:t>kesempatan</w:t>
            </w:r>
            <w:proofErr w:type="spellEnd"/>
            <w:r w:rsidRPr="00AE427F">
              <w:rPr>
                <w:color w:val="221F1F"/>
              </w:rPr>
              <w:t xml:space="preserve"> </w:t>
            </w:r>
            <w:proofErr w:type="spellStart"/>
            <w:r w:rsidRPr="00AE427F">
              <w:rPr>
                <w:color w:val="221F1F"/>
              </w:rPr>
              <w:t>ke</w:t>
            </w:r>
            <w:proofErr w:type="spellEnd"/>
            <w:r w:rsidRPr="00AE427F">
              <w:rPr>
                <w:color w:val="221F1F"/>
              </w:rPr>
              <w:t xml:space="preserve"> </w:t>
            </w:r>
            <w:proofErr w:type="spellStart"/>
            <w:r w:rsidRPr="00AE427F">
              <w:rPr>
                <w:color w:val="221F1F"/>
              </w:rPr>
              <w:t>peserta</w:t>
            </w:r>
            <w:proofErr w:type="spellEnd"/>
            <w:r w:rsidRPr="00AE427F">
              <w:rPr>
                <w:color w:val="221F1F"/>
              </w:rPr>
              <w:t xml:space="preserve"> </w:t>
            </w:r>
            <w:proofErr w:type="spellStart"/>
            <w:r w:rsidRPr="00AE427F">
              <w:rPr>
                <w:color w:val="221F1F"/>
              </w:rPr>
              <w:t>didik</w:t>
            </w:r>
            <w:proofErr w:type="spellEnd"/>
            <w:r w:rsidRPr="00AE427F">
              <w:rPr>
                <w:color w:val="221F1F"/>
              </w:rPr>
              <w:t xml:space="preserve"> </w:t>
            </w:r>
            <w:proofErr w:type="spellStart"/>
            <w:r w:rsidRPr="00AE427F">
              <w:rPr>
                <w:color w:val="221F1F"/>
              </w:rPr>
              <w:t>untuk</w:t>
            </w:r>
            <w:proofErr w:type="spellEnd"/>
            <w:r w:rsidRPr="00AE427F">
              <w:rPr>
                <w:color w:val="221F1F"/>
              </w:rPr>
              <w:t xml:space="preserve"> </w:t>
            </w:r>
            <w:proofErr w:type="spellStart"/>
            <w:r w:rsidRPr="00AE427F">
              <w:rPr>
                <w:color w:val="221F1F"/>
              </w:rPr>
              <w:t>mengajukan</w:t>
            </w:r>
            <w:proofErr w:type="spellEnd"/>
            <w:r>
              <w:rPr>
                <w:color w:val="221F1F"/>
              </w:rPr>
              <w:t xml:space="preserve"> </w:t>
            </w:r>
            <w:proofErr w:type="spellStart"/>
            <w:r w:rsidRPr="00AE427F">
              <w:rPr>
                <w:color w:val="221F1F"/>
              </w:rPr>
              <w:t>pendapat</w:t>
            </w:r>
            <w:proofErr w:type="spellEnd"/>
            <w:r w:rsidRPr="00AE427F">
              <w:rPr>
                <w:color w:val="221F1F"/>
              </w:rPr>
              <w:t xml:space="preserve"> </w:t>
            </w:r>
            <w:proofErr w:type="spellStart"/>
            <w:r w:rsidRPr="00AE427F">
              <w:rPr>
                <w:color w:val="221F1F"/>
              </w:rPr>
              <w:t>atau</w:t>
            </w:r>
            <w:proofErr w:type="spellEnd"/>
            <w:r w:rsidRPr="00AE427F">
              <w:rPr>
                <w:color w:val="221F1F"/>
              </w:rPr>
              <w:t xml:space="preserve"> </w:t>
            </w:r>
            <w:proofErr w:type="spellStart"/>
            <w:r w:rsidRPr="00AE427F">
              <w:rPr>
                <w:color w:val="221F1F"/>
              </w:rPr>
              <w:t>pertanyaan</w:t>
            </w:r>
            <w:proofErr w:type="spellEnd"/>
            <w:r w:rsidRPr="00AE427F">
              <w:rPr>
                <w:color w:val="221F1F"/>
              </w:rPr>
              <w:t>.</w:t>
            </w:r>
          </w:p>
          <w:p w14:paraId="1F8AD6C0" w14:textId="77777777" w:rsidR="00701704" w:rsidRDefault="00701704" w:rsidP="009E3387">
            <w:pPr>
              <w:ind w:left="228" w:hanging="182"/>
              <w:jc w:val="both"/>
              <w:rPr>
                <w:color w:val="221F1F"/>
              </w:rPr>
            </w:pPr>
            <w:r>
              <w:rPr>
                <w:color w:val="221F1F"/>
              </w:rPr>
              <w:t>4.</w:t>
            </w:r>
            <w:r w:rsidRPr="00AE427F">
              <w:rPr>
                <w:color w:val="221F1F"/>
              </w:rPr>
              <w:t xml:space="preserve"> </w:t>
            </w:r>
            <w:proofErr w:type="spellStart"/>
            <w:r w:rsidRPr="00AE427F">
              <w:rPr>
                <w:color w:val="221F1F"/>
              </w:rPr>
              <w:t>Penguatan</w:t>
            </w:r>
            <w:proofErr w:type="spellEnd"/>
            <w:r w:rsidRPr="00AE427F">
              <w:rPr>
                <w:color w:val="221F1F"/>
              </w:rPr>
              <w:t xml:space="preserve"> dan </w:t>
            </w:r>
            <w:proofErr w:type="spellStart"/>
            <w:r w:rsidRPr="00AE427F">
              <w:rPr>
                <w:color w:val="221F1F"/>
              </w:rPr>
              <w:t>pengayaan</w:t>
            </w:r>
            <w:proofErr w:type="spellEnd"/>
            <w:r w:rsidRPr="00AE427F">
              <w:rPr>
                <w:color w:val="221F1F"/>
              </w:rPr>
              <w:t xml:space="preserve"> </w:t>
            </w:r>
            <w:proofErr w:type="spellStart"/>
            <w:r w:rsidRPr="00AE427F">
              <w:rPr>
                <w:color w:val="221F1F"/>
              </w:rPr>
              <w:t>dilakukan</w:t>
            </w:r>
            <w:proofErr w:type="spellEnd"/>
            <w:r w:rsidRPr="00AE427F">
              <w:rPr>
                <w:color w:val="221F1F"/>
              </w:rPr>
              <w:t xml:space="preserve"> </w:t>
            </w:r>
            <w:proofErr w:type="spellStart"/>
            <w:r w:rsidRPr="00AE427F">
              <w:rPr>
                <w:color w:val="221F1F"/>
              </w:rPr>
              <w:t>untuk</w:t>
            </w:r>
            <w:proofErr w:type="spellEnd"/>
            <w:r w:rsidRPr="00AE427F">
              <w:rPr>
                <w:color w:val="221F1F"/>
              </w:rPr>
              <w:t xml:space="preserve"> </w:t>
            </w:r>
            <w:proofErr w:type="spellStart"/>
            <w:r w:rsidRPr="00AE427F">
              <w:rPr>
                <w:color w:val="221F1F"/>
              </w:rPr>
              <w:t>mengembangkan</w:t>
            </w:r>
            <w:proofErr w:type="spellEnd"/>
            <w:r>
              <w:rPr>
                <w:color w:val="221F1F"/>
              </w:rPr>
              <w:t xml:space="preserve"> </w:t>
            </w:r>
            <w:proofErr w:type="spellStart"/>
            <w:r w:rsidRPr="00AE427F">
              <w:rPr>
                <w:color w:val="221F1F"/>
              </w:rPr>
              <w:t>kompetensi</w:t>
            </w:r>
            <w:proofErr w:type="spellEnd"/>
            <w:r w:rsidRPr="00AE427F">
              <w:rPr>
                <w:color w:val="221F1F"/>
              </w:rPr>
              <w:t xml:space="preserve"> </w:t>
            </w:r>
            <w:proofErr w:type="spellStart"/>
            <w:r w:rsidRPr="00AE427F">
              <w:rPr>
                <w:color w:val="221F1F"/>
              </w:rPr>
              <w:t>peserta</w:t>
            </w:r>
            <w:proofErr w:type="spellEnd"/>
            <w:r w:rsidRPr="00AE427F">
              <w:rPr>
                <w:color w:val="221F1F"/>
              </w:rPr>
              <w:t xml:space="preserve"> </w:t>
            </w:r>
            <w:proofErr w:type="spellStart"/>
            <w:r w:rsidRPr="00AE427F">
              <w:rPr>
                <w:color w:val="221F1F"/>
              </w:rPr>
              <w:t>didik</w:t>
            </w:r>
            <w:proofErr w:type="spellEnd"/>
            <w:r w:rsidRPr="00AE427F">
              <w:rPr>
                <w:color w:val="221F1F"/>
              </w:rPr>
              <w:t>.</w:t>
            </w:r>
          </w:p>
          <w:p w14:paraId="2C5D3FD8" w14:textId="77777777" w:rsidR="00701704" w:rsidRDefault="00701704" w:rsidP="009E3387">
            <w:pPr>
              <w:pStyle w:val="BodyText"/>
              <w:spacing w:before="0"/>
              <w:ind w:left="0" w:firstLine="0"/>
              <w:rPr>
                <w:lang w:val="en-US"/>
              </w:rPr>
            </w:pPr>
          </w:p>
        </w:tc>
        <w:tc>
          <w:tcPr>
            <w:tcW w:w="1913" w:type="dxa"/>
          </w:tcPr>
          <w:p w14:paraId="10670EDF" w14:textId="77777777" w:rsidR="00701704" w:rsidRPr="00C20E35" w:rsidRDefault="00701704" w:rsidP="009E3387">
            <w:pPr>
              <w:pStyle w:val="BodyText"/>
              <w:spacing w:before="0"/>
              <w:ind w:left="0" w:firstLine="0"/>
              <w:rPr>
                <w:lang w:val="en-US"/>
              </w:rPr>
            </w:pPr>
            <w:proofErr w:type="spellStart"/>
            <w:r w:rsidRPr="002B467F">
              <w:rPr>
                <w:color w:val="FF0000"/>
                <w:lang w:val="en-US"/>
              </w:rPr>
              <w:t>Ketrampilan</w:t>
            </w:r>
            <w:proofErr w:type="spellEnd"/>
            <w:r w:rsidRPr="002B467F">
              <w:rPr>
                <w:color w:val="FF0000"/>
                <w:lang w:val="en-US"/>
              </w:rPr>
              <w:t xml:space="preserve"> </w:t>
            </w:r>
            <w:proofErr w:type="spellStart"/>
            <w:r w:rsidRPr="002B467F">
              <w:rPr>
                <w:color w:val="FF0000"/>
                <w:lang w:val="en-US"/>
              </w:rPr>
              <w:t>abad</w:t>
            </w:r>
            <w:proofErr w:type="spellEnd"/>
            <w:r w:rsidRPr="002B467F">
              <w:rPr>
                <w:color w:val="FF0000"/>
                <w:lang w:val="en-US"/>
              </w:rPr>
              <w:t xml:space="preserve"> 21 (4C)</w:t>
            </w:r>
            <w:r>
              <w:rPr>
                <w:color w:val="FF0000"/>
                <w:lang w:val="en-US"/>
              </w:rPr>
              <w:t xml:space="preserve"> </w:t>
            </w:r>
            <w:r w:rsidRPr="00C20E35">
              <w:rPr>
                <w:color w:val="FF0000"/>
                <w:lang w:val="en-US"/>
              </w:rPr>
              <w:t xml:space="preserve">: Critical Thinking, </w:t>
            </w:r>
            <w:proofErr w:type="spellStart"/>
            <w:r w:rsidRPr="00C20E35">
              <w:rPr>
                <w:color w:val="FF0000"/>
                <w:lang w:val="en-US"/>
              </w:rPr>
              <w:t>Comunication</w:t>
            </w:r>
            <w:proofErr w:type="spellEnd"/>
            <w:r w:rsidRPr="00C20E35">
              <w:rPr>
                <w:color w:val="FF0000"/>
                <w:lang w:val="en-US"/>
              </w:rPr>
              <w:t xml:space="preserve">, Collaboration, </w:t>
            </w:r>
            <w:proofErr w:type="spellStart"/>
            <w:r w:rsidRPr="00C20E35">
              <w:rPr>
                <w:color w:val="FF0000"/>
                <w:lang w:val="en-US"/>
              </w:rPr>
              <w:t>Creatif</w:t>
            </w:r>
            <w:proofErr w:type="spellEnd"/>
            <w:r w:rsidRPr="00C20E35">
              <w:rPr>
                <w:color w:val="FF0000"/>
                <w:lang w:val="en-US"/>
              </w:rPr>
              <w:t xml:space="preserve"> </w:t>
            </w:r>
          </w:p>
        </w:tc>
        <w:tc>
          <w:tcPr>
            <w:tcW w:w="1081" w:type="dxa"/>
          </w:tcPr>
          <w:p w14:paraId="5CB24CD6" w14:textId="77777777" w:rsidR="00701704" w:rsidRDefault="00701704" w:rsidP="009E3387">
            <w:pPr>
              <w:pStyle w:val="BodyText"/>
              <w:spacing w:before="0"/>
              <w:ind w:left="0" w:firstLine="0"/>
              <w:rPr>
                <w:lang w:val="en-US"/>
              </w:rPr>
            </w:pPr>
          </w:p>
        </w:tc>
      </w:tr>
      <w:tr w:rsidR="00701704" w14:paraId="0F9853DB" w14:textId="77777777" w:rsidTr="00881DD8">
        <w:tc>
          <w:tcPr>
            <w:tcW w:w="1577" w:type="dxa"/>
          </w:tcPr>
          <w:p w14:paraId="48277A7C" w14:textId="77777777" w:rsidR="00701704" w:rsidRPr="0030776B" w:rsidRDefault="00701704" w:rsidP="009E3387">
            <w:pPr>
              <w:ind w:left="616" w:hanging="280"/>
              <w:jc w:val="both"/>
              <w:rPr>
                <w:color w:val="000000" w:themeColor="text1"/>
              </w:rPr>
            </w:pPr>
            <w:proofErr w:type="spellStart"/>
            <w:r w:rsidRPr="0030776B">
              <w:rPr>
                <w:color w:val="000000" w:themeColor="text1"/>
              </w:rPr>
              <w:lastRenderedPageBreak/>
              <w:t>Penutup</w:t>
            </w:r>
            <w:proofErr w:type="spellEnd"/>
            <w:r w:rsidRPr="0030776B">
              <w:rPr>
                <w:color w:val="000000" w:themeColor="text1"/>
              </w:rPr>
              <w:t xml:space="preserve"> </w:t>
            </w:r>
          </w:p>
        </w:tc>
        <w:tc>
          <w:tcPr>
            <w:tcW w:w="4372" w:type="dxa"/>
          </w:tcPr>
          <w:p w14:paraId="2D92BBF1" w14:textId="77777777" w:rsidR="00701704" w:rsidRPr="00652160" w:rsidRDefault="00701704" w:rsidP="009E3387">
            <w:pPr>
              <w:ind w:left="233" w:hanging="196"/>
            </w:pPr>
            <w:r w:rsidRPr="00652160">
              <w:rPr>
                <w:color w:val="221F1F"/>
              </w:rPr>
              <w:t>1.</w:t>
            </w:r>
            <w:r>
              <w:rPr>
                <w:color w:val="221F1F"/>
              </w:rPr>
              <w:t xml:space="preserve">Guru </w:t>
            </w:r>
            <w:proofErr w:type="spellStart"/>
            <w:r>
              <w:rPr>
                <w:color w:val="221F1F"/>
              </w:rPr>
              <w:t>memberikan</w:t>
            </w:r>
            <w:proofErr w:type="spellEnd"/>
            <w:r>
              <w:rPr>
                <w:color w:val="221F1F"/>
              </w:rPr>
              <w:t xml:space="preserve"> </w:t>
            </w:r>
            <w:proofErr w:type="spellStart"/>
            <w:r>
              <w:rPr>
                <w:color w:val="221F1F"/>
              </w:rPr>
              <w:t>pertanyaan</w:t>
            </w:r>
            <w:proofErr w:type="spellEnd"/>
            <w:r>
              <w:rPr>
                <w:color w:val="221F1F"/>
              </w:rPr>
              <w:t xml:space="preserve"> </w:t>
            </w:r>
            <w:proofErr w:type="spellStart"/>
            <w:r>
              <w:rPr>
                <w:color w:val="221F1F"/>
              </w:rPr>
              <w:t>untuk</w:t>
            </w:r>
            <w:proofErr w:type="spellEnd"/>
            <w:r>
              <w:rPr>
                <w:color w:val="221F1F"/>
              </w:rPr>
              <w:t xml:space="preserve"> </w:t>
            </w:r>
            <w:proofErr w:type="spellStart"/>
            <w:r>
              <w:rPr>
                <w:color w:val="221F1F"/>
              </w:rPr>
              <w:t>mengukur</w:t>
            </w:r>
            <w:proofErr w:type="spellEnd"/>
            <w:r>
              <w:rPr>
                <w:color w:val="221F1F"/>
              </w:rPr>
              <w:t xml:space="preserve"> </w:t>
            </w:r>
            <w:proofErr w:type="spellStart"/>
            <w:r>
              <w:rPr>
                <w:color w:val="221F1F"/>
              </w:rPr>
              <w:t>pencapaian</w:t>
            </w:r>
            <w:proofErr w:type="spellEnd"/>
            <w:r>
              <w:rPr>
                <w:color w:val="221F1F"/>
              </w:rPr>
              <w:t xml:space="preserve"> </w:t>
            </w:r>
            <w:proofErr w:type="spellStart"/>
            <w:r>
              <w:rPr>
                <w:color w:val="221F1F"/>
              </w:rPr>
              <w:t>tujuan</w:t>
            </w:r>
            <w:proofErr w:type="spellEnd"/>
            <w:r>
              <w:rPr>
                <w:color w:val="221F1F"/>
              </w:rPr>
              <w:t xml:space="preserve"> </w:t>
            </w:r>
            <w:proofErr w:type="spellStart"/>
            <w:r>
              <w:rPr>
                <w:color w:val="221F1F"/>
              </w:rPr>
              <w:t>pembelajaran</w:t>
            </w:r>
            <w:proofErr w:type="spellEnd"/>
            <w:r>
              <w:rPr>
                <w:color w:val="221F1F"/>
              </w:rPr>
              <w:t xml:space="preserve"> pada </w:t>
            </w:r>
            <w:proofErr w:type="spellStart"/>
            <w:r>
              <w:rPr>
                <w:color w:val="221F1F"/>
              </w:rPr>
              <w:t>pertemuan</w:t>
            </w:r>
            <w:proofErr w:type="spellEnd"/>
            <w:r>
              <w:rPr>
                <w:color w:val="221F1F"/>
              </w:rPr>
              <w:t xml:space="preserve"> </w:t>
            </w:r>
            <w:proofErr w:type="spellStart"/>
            <w:r>
              <w:rPr>
                <w:color w:val="221F1F"/>
              </w:rPr>
              <w:t>saat</w:t>
            </w:r>
            <w:proofErr w:type="spellEnd"/>
            <w:r>
              <w:rPr>
                <w:color w:val="221F1F"/>
              </w:rPr>
              <w:t xml:space="preserve"> </w:t>
            </w:r>
            <w:proofErr w:type="spellStart"/>
            <w:r>
              <w:rPr>
                <w:color w:val="221F1F"/>
              </w:rPr>
              <w:t>ini</w:t>
            </w:r>
            <w:proofErr w:type="spellEnd"/>
            <w:r w:rsidRPr="00652160">
              <w:rPr>
                <w:color w:val="221F1F"/>
              </w:rPr>
              <w:t>.</w:t>
            </w:r>
          </w:p>
          <w:p w14:paraId="7140DEAB" w14:textId="77777777" w:rsidR="00701704" w:rsidRPr="00652160" w:rsidRDefault="00701704" w:rsidP="009E3387">
            <w:pPr>
              <w:ind w:left="233" w:hanging="196"/>
            </w:pPr>
            <w:r w:rsidRPr="00652160">
              <w:rPr>
                <w:color w:val="221F1F"/>
              </w:rPr>
              <w:t xml:space="preserve">2. </w:t>
            </w:r>
            <w:proofErr w:type="spellStart"/>
            <w:r w:rsidRPr="00652160">
              <w:rPr>
                <w:color w:val="221F1F"/>
              </w:rPr>
              <w:t>Peserta</w:t>
            </w:r>
            <w:proofErr w:type="spellEnd"/>
            <w:r w:rsidRPr="00652160">
              <w:rPr>
                <w:color w:val="221F1F"/>
              </w:rPr>
              <w:t xml:space="preserve"> </w:t>
            </w:r>
            <w:proofErr w:type="spellStart"/>
            <w:r w:rsidRPr="00652160">
              <w:rPr>
                <w:color w:val="221F1F"/>
              </w:rPr>
              <w:t>didik</w:t>
            </w:r>
            <w:proofErr w:type="spellEnd"/>
            <w:r w:rsidRPr="00652160">
              <w:rPr>
                <w:color w:val="221F1F"/>
              </w:rPr>
              <w:t xml:space="preserve"> </w:t>
            </w:r>
            <w:proofErr w:type="spellStart"/>
            <w:r w:rsidRPr="00652160">
              <w:rPr>
                <w:color w:val="221F1F"/>
              </w:rPr>
              <w:t>melakukan</w:t>
            </w:r>
            <w:proofErr w:type="spellEnd"/>
            <w:r w:rsidRPr="00652160">
              <w:rPr>
                <w:color w:val="221F1F"/>
              </w:rPr>
              <w:t xml:space="preserve"> </w:t>
            </w:r>
            <w:proofErr w:type="spellStart"/>
            <w:r w:rsidRPr="00652160">
              <w:rPr>
                <w:color w:val="221F1F"/>
              </w:rPr>
              <w:t>refleksi</w:t>
            </w:r>
            <w:proofErr w:type="spellEnd"/>
            <w:r w:rsidRPr="00652160">
              <w:rPr>
                <w:color w:val="221F1F"/>
              </w:rPr>
              <w:t xml:space="preserve"> </w:t>
            </w:r>
            <w:proofErr w:type="spellStart"/>
            <w:r w:rsidRPr="00652160">
              <w:rPr>
                <w:color w:val="221F1F"/>
              </w:rPr>
              <w:t>pembelajaran</w:t>
            </w:r>
            <w:proofErr w:type="spellEnd"/>
            <w:r w:rsidRPr="00652160">
              <w:rPr>
                <w:color w:val="221F1F"/>
              </w:rPr>
              <w:t xml:space="preserve"> </w:t>
            </w:r>
            <w:proofErr w:type="spellStart"/>
            <w:r w:rsidRPr="00652160">
              <w:rPr>
                <w:color w:val="221F1F"/>
              </w:rPr>
              <w:t>berkaitan</w:t>
            </w:r>
            <w:proofErr w:type="spellEnd"/>
            <w:r w:rsidRPr="00652160">
              <w:rPr>
                <w:color w:val="221F1F"/>
              </w:rPr>
              <w:t xml:space="preserve"> </w:t>
            </w:r>
            <w:proofErr w:type="spellStart"/>
            <w:r w:rsidRPr="00652160">
              <w:rPr>
                <w:color w:val="221F1F"/>
              </w:rPr>
              <w:t>dengan</w:t>
            </w:r>
            <w:proofErr w:type="spellEnd"/>
            <w:r w:rsidRPr="00652160">
              <w:rPr>
                <w:color w:val="221F1F"/>
              </w:rPr>
              <w:t xml:space="preserve"> </w:t>
            </w:r>
            <w:proofErr w:type="spellStart"/>
            <w:r w:rsidRPr="00652160">
              <w:rPr>
                <w:color w:val="221F1F"/>
              </w:rPr>
              <w:t>sikap</w:t>
            </w:r>
            <w:proofErr w:type="spellEnd"/>
            <w:r w:rsidRPr="00652160">
              <w:rPr>
                <w:color w:val="221F1F"/>
              </w:rPr>
              <w:t>,</w:t>
            </w:r>
            <w:r w:rsidRPr="00652160">
              <w:t xml:space="preserve"> </w:t>
            </w:r>
            <w:proofErr w:type="spellStart"/>
            <w:r w:rsidRPr="00652160">
              <w:rPr>
                <w:color w:val="221F1F"/>
              </w:rPr>
              <w:t>pengetahuan</w:t>
            </w:r>
            <w:proofErr w:type="spellEnd"/>
            <w:r w:rsidRPr="00652160">
              <w:rPr>
                <w:color w:val="221F1F"/>
              </w:rPr>
              <w:t xml:space="preserve">, dan  </w:t>
            </w:r>
            <w:proofErr w:type="spellStart"/>
            <w:r w:rsidRPr="00652160">
              <w:rPr>
                <w:color w:val="221F1F"/>
              </w:rPr>
              <w:t>keterampilan</w:t>
            </w:r>
            <w:proofErr w:type="spellEnd"/>
            <w:r w:rsidRPr="00652160">
              <w:rPr>
                <w:color w:val="221F1F"/>
              </w:rPr>
              <w:t>.</w:t>
            </w:r>
          </w:p>
          <w:p w14:paraId="60AB4952" w14:textId="77777777" w:rsidR="00701704" w:rsidRPr="005E2ABD" w:rsidRDefault="00701704" w:rsidP="009E3387">
            <w:pPr>
              <w:ind w:left="499" w:hanging="238"/>
              <w:rPr>
                <w:b/>
                <w:bCs/>
                <w:color w:val="221F1F"/>
              </w:rPr>
            </w:pPr>
            <w:proofErr w:type="spellStart"/>
            <w:r w:rsidRPr="005E2ABD">
              <w:rPr>
                <w:b/>
                <w:bCs/>
                <w:color w:val="221F1F"/>
              </w:rPr>
              <w:t>Sikap</w:t>
            </w:r>
            <w:proofErr w:type="spellEnd"/>
          </w:p>
          <w:p w14:paraId="2628AABA" w14:textId="77777777" w:rsidR="00701704" w:rsidRPr="005E2ABD" w:rsidRDefault="00701704" w:rsidP="009E3387">
            <w:pPr>
              <w:ind w:left="499" w:hanging="238"/>
              <w:jc w:val="both"/>
              <w:rPr>
                <w:color w:val="221F1F"/>
              </w:rPr>
            </w:pPr>
            <w:r w:rsidRPr="005E2ABD">
              <w:rPr>
                <w:color w:val="221F1F"/>
              </w:rPr>
              <w:t xml:space="preserve">■ </w:t>
            </w:r>
            <w:proofErr w:type="spellStart"/>
            <w:r w:rsidRPr="005E2ABD">
              <w:rPr>
                <w:color w:val="221F1F"/>
              </w:rPr>
              <w:t>Apakah</w:t>
            </w:r>
            <w:proofErr w:type="spellEnd"/>
            <w:r w:rsidRPr="005E2ABD">
              <w:rPr>
                <w:color w:val="221F1F"/>
              </w:rPr>
              <w:t xml:space="preserve"> </w:t>
            </w:r>
            <w:proofErr w:type="spellStart"/>
            <w:r w:rsidRPr="005E2ABD">
              <w:rPr>
                <w:color w:val="221F1F"/>
              </w:rPr>
              <w:t>aku</w:t>
            </w:r>
            <w:proofErr w:type="spellEnd"/>
            <w:r w:rsidRPr="005E2ABD">
              <w:rPr>
                <w:color w:val="221F1F"/>
              </w:rPr>
              <w:t xml:space="preserve"> </w:t>
            </w:r>
            <w:proofErr w:type="spellStart"/>
            <w:r w:rsidRPr="005E2ABD">
              <w:rPr>
                <w:color w:val="221F1F"/>
              </w:rPr>
              <w:t>sudah</w:t>
            </w:r>
            <w:proofErr w:type="spellEnd"/>
            <w:r w:rsidRPr="005E2ABD">
              <w:rPr>
                <w:color w:val="221F1F"/>
              </w:rPr>
              <w:t xml:space="preserve"> </w:t>
            </w:r>
            <w:proofErr w:type="spellStart"/>
            <w:r w:rsidRPr="005E2ABD">
              <w:rPr>
                <w:color w:val="221F1F"/>
              </w:rPr>
              <w:t>melakukan</w:t>
            </w:r>
            <w:proofErr w:type="spellEnd"/>
            <w:r>
              <w:rPr>
                <w:color w:val="221F1F"/>
              </w:rPr>
              <w:t xml:space="preserve"> </w:t>
            </w:r>
            <w:proofErr w:type="spellStart"/>
            <w:r w:rsidRPr="005E2ABD">
              <w:rPr>
                <w:color w:val="221F1F"/>
              </w:rPr>
              <w:t>pembe</w:t>
            </w:r>
            <w:proofErr w:type="spellEnd"/>
            <w:r>
              <w:rPr>
                <w:color w:val="221F1F"/>
              </w:rPr>
              <w:t xml:space="preserve"> </w:t>
            </w:r>
            <w:proofErr w:type="spellStart"/>
            <w:r w:rsidRPr="005E2ABD">
              <w:rPr>
                <w:color w:val="221F1F"/>
              </w:rPr>
              <w:t>lajaran</w:t>
            </w:r>
            <w:proofErr w:type="spellEnd"/>
            <w:r w:rsidRPr="005E2ABD">
              <w:rPr>
                <w:color w:val="221F1F"/>
              </w:rPr>
              <w:t xml:space="preserve"> </w:t>
            </w:r>
            <w:proofErr w:type="spellStart"/>
            <w:r w:rsidRPr="005E2ABD">
              <w:rPr>
                <w:color w:val="221F1F"/>
              </w:rPr>
              <w:t>secara</w:t>
            </w:r>
            <w:proofErr w:type="spellEnd"/>
            <w:r w:rsidRPr="005E2ABD">
              <w:rPr>
                <w:color w:val="221F1F"/>
              </w:rPr>
              <w:t xml:space="preserve"> </w:t>
            </w:r>
            <w:proofErr w:type="spellStart"/>
            <w:r w:rsidRPr="005E2ABD">
              <w:rPr>
                <w:color w:val="221F1F"/>
              </w:rPr>
              <w:t>bertanggung</w:t>
            </w:r>
            <w:proofErr w:type="spellEnd"/>
            <w:r>
              <w:rPr>
                <w:color w:val="221F1F"/>
              </w:rPr>
              <w:t xml:space="preserve">  </w:t>
            </w:r>
            <w:proofErr w:type="spellStart"/>
            <w:r w:rsidRPr="005E2ABD">
              <w:rPr>
                <w:color w:val="221F1F"/>
              </w:rPr>
              <w:t>jawab</w:t>
            </w:r>
            <w:proofErr w:type="spellEnd"/>
            <w:r w:rsidRPr="005E2ABD">
              <w:rPr>
                <w:color w:val="221F1F"/>
              </w:rPr>
              <w:t>?</w:t>
            </w:r>
          </w:p>
          <w:p w14:paraId="012A768B" w14:textId="77777777" w:rsidR="00701704" w:rsidRPr="005E2ABD" w:rsidRDefault="00701704" w:rsidP="009E3387">
            <w:pPr>
              <w:ind w:left="499" w:hanging="238"/>
              <w:jc w:val="both"/>
              <w:rPr>
                <w:color w:val="221F1F"/>
              </w:rPr>
            </w:pPr>
            <w:r w:rsidRPr="005E2ABD">
              <w:rPr>
                <w:color w:val="221F1F"/>
              </w:rPr>
              <w:t xml:space="preserve">■ </w:t>
            </w:r>
            <w:proofErr w:type="spellStart"/>
            <w:r w:rsidRPr="005E2ABD">
              <w:rPr>
                <w:color w:val="221F1F"/>
              </w:rPr>
              <w:t>Apakah</w:t>
            </w:r>
            <w:proofErr w:type="spellEnd"/>
            <w:r w:rsidRPr="005E2ABD">
              <w:rPr>
                <w:color w:val="221F1F"/>
              </w:rPr>
              <w:t xml:space="preserve"> </w:t>
            </w:r>
            <w:proofErr w:type="spellStart"/>
            <w:r w:rsidRPr="005E2ABD">
              <w:rPr>
                <w:color w:val="221F1F"/>
              </w:rPr>
              <w:t>aku</w:t>
            </w:r>
            <w:proofErr w:type="spellEnd"/>
            <w:r w:rsidRPr="005E2ABD">
              <w:rPr>
                <w:color w:val="221F1F"/>
              </w:rPr>
              <w:t xml:space="preserve"> </w:t>
            </w:r>
            <w:proofErr w:type="spellStart"/>
            <w:r w:rsidRPr="005E2ABD">
              <w:rPr>
                <w:color w:val="221F1F"/>
              </w:rPr>
              <w:t>sudah</w:t>
            </w:r>
            <w:proofErr w:type="spellEnd"/>
            <w:r w:rsidRPr="005E2ABD">
              <w:rPr>
                <w:color w:val="221F1F"/>
              </w:rPr>
              <w:t xml:space="preserve"> </w:t>
            </w:r>
            <w:proofErr w:type="spellStart"/>
            <w:r w:rsidRPr="005E2ABD">
              <w:rPr>
                <w:color w:val="221F1F"/>
              </w:rPr>
              <w:t>mengumpulkan</w:t>
            </w:r>
            <w:proofErr w:type="spellEnd"/>
            <w:r w:rsidRPr="005E2ABD">
              <w:rPr>
                <w:color w:val="221F1F"/>
              </w:rPr>
              <w:t xml:space="preserve"> </w:t>
            </w:r>
            <w:proofErr w:type="spellStart"/>
            <w:r w:rsidRPr="005E2ABD">
              <w:rPr>
                <w:color w:val="221F1F"/>
              </w:rPr>
              <w:t>tugas</w:t>
            </w:r>
            <w:proofErr w:type="spellEnd"/>
            <w:r w:rsidRPr="005E2ABD">
              <w:rPr>
                <w:color w:val="221F1F"/>
              </w:rPr>
              <w:t xml:space="preserve"> </w:t>
            </w:r>
            <w:proofErr w:type="spellStart"/>
            <w:r w:rsidRPr="005E2ABD">
              <w:rPr>
                <w:color w:val="221F1F"/>
              </w:rPr>
              <w:t>secara</w:t>
            </w:r>
            <w:proofErr w:type="spellEnd"/>
            <w:r w:rsidRPr="005E2ABD">
              <w:rPr>
                <w:color w:val="221F1F"/>
              </w:rPr>
              <w:t xml:space="preserve"> </w:t>
            </w:r>
            <w:proofErr w:type="spellStart"/>
            <w:r w:rsidRPr="005E2ABD">
              <w:rPr>
                <w:color w:val="221F1F"/>
              </w:rPr>
              <w:t>tepat</w:t>
            </w:r>
            <w:proofErr w:type="spellEnd"/>
            <w:r w:rsidRPr="005E2ABD">
              <w:rPr>
                <w:color w:val="221F1F"/>
              </w:rPr>
              <w:t xml:space="preserve"> </w:t>
            </w:r>
            <w:proofErr w:type="spellStart"/>
            <w:r w:rsidRPr="005E2ABD">
              <w:rPr>
                <w:color w:val="221F1F"/>
              </w:rPr>
              <w:t>waktu</w:t>
            </w:r>
            <w:proofErr w:type="spellEnd"/>
            <w:r w:rsidRPr="005E2ABD">
              <w:rPr>
                <w:color w:val="221F1F"/>
              </w:rPr>
              <w:t>?</w:t>
            </w:r>
          </w:p>
          <w:p w14:paraId="55126539" w14:textId="77777777" w:rsidR="00701704" w:rsidRPr="005E2ABD" w:rsidRDefault="00701704" w:rsidP="009E3387">
            <w:pPr>
              <w:ind w:left="499" w:hanging="238"/>
              <w:jc w:val="both"/>
              <w:rPr>
                <w:color w:val="221F1F"/>
              </w:rPr>
            </w:pPr>
            <w:r w:rsidRPr="005E2ABD">
              <w:rPr>
                <w:color w:val="221F1F"/>
              </w:rPr>
              <w:t xml:space="preserve">■ </w:t>
            </w:r>
            <w:proofErr w:type="spellStart"/>
            <w:r w:rsidRPr="005E2ABD">
              <w:rPr>
                <w:color w:val="221F1F"/>
              </w:rPr>
              <w:t>Apakah</w:t>
            </w:r>
            <w:proofErr w:type="spellEnd"/>
            <w:r w:rsidRPr="005E2ABD">
              <w:rPr>
                <w:color w:val="221F1F"/>
              </w:rPr>
              <w:t xml:space="preserve"> </w:t>
            </w:r>
            <w:proofErr w:type="spellStart"/>
            <w:r w:rsidRPr="005E2ABD">
              <w:rPr>
                <w:color w:val="221F1F"/>
              </w:rPr>
              <w:t>aku</w:t>
            </w:r>
            <w:proofErr w:type="spellEnd"/>
            <w:r w:rsidRPr="005E2ABD">
              <w:rPr>
                <w:color w:val="221F1F"/>
              </w:rPr>
              <w:t xml:space="preserve"> </w:t>
            </w:r>
            <w:proofErr w:type="spellStart"/>
            <w:r w:rsidRPr="005E2ABD">
              <w:rPr>
                <w:color w:val="221F1F"/>
              </w:rPr>
              <w:t>sudah</w:t>
            </w:r>
            <w:proofErr w:type="spellEnd"/>
            <w:r w:rsidRPr="005E2ABD">
              <w:rPr>
                <w:color w:val="221F1F"/>
              </w:rPr>
              <w:t xml:space="preserve"> </w:t>
            </w:r>
            <w:proofErr w:type="spellStart"/>
            <w:r w:rsidRPr="005E2ABD">
              <w:rPr>
                <w:color w:val="221F1F"/>
              </w:rPr>
              <w:t>mencantumkan</w:t>
            </w:r>
            <w:proofErr w:type="spellEnd"/>
            <w:r w:rsidRPr="005E2ABD">
              <w:rPr>
                <w:color w:val="221F1F"/>
              </w:rPr>
              <w:t xml:space="preserve"> </w:t>
            </w:r>
            <w:proofErr w:type="spellStart"/>
            <w:r w:rsidRPr="005E2ABD">
              <w:rPr>
                <w:color w:val="221F1F"/>
              </w:rPr>
              <w:t>sumber</w:t>
            </w:r>
            <w:proofErr w:type="spellEnd"/>
            <w:r w:rsidRPr="005E2ABD">
              <w:rPr>
                <w:color w:val="221F1F"/>
              </w:rPr>
              <w:t xml:space="preserve"> </w:t>
            </w:r>
            <w:proofErr w:type="spellStart"/>
            <w:r w:rsidRPr="005E2ABD">
              <w:rPr>
                <w:color w:val="221F1F"/>
              </w:rPr>
              <w:t>referensi</w:t>
            </w:r>
            <w:proofErr w:type="spellEnd"/>
            <w:r w:rsidRPr="005E2ABD">
              <w:rPr>
                <w:color w:val="221F1F"/>
              </w:rPr>
              <w:t xml:space="preserve"> </w:t>
            </w:r>
            <w:proofErr w:type="spellStart"/>
            <w:r w:rsidRPr="005E2ABD">
              <w:rPr>
                <w:color w:val="221F1F"/>
              </w:rPr>
              <w:t>dalam</w:t>
            </w:r>
            <w:proofErr w:type="spellEnd"/>
            <w:r w:rsidRPr="005E2ABD">
              <w:rPr>
                <w:color w:val="221F1F"/>
              </w:rPr>
              <w:t xml:space="preserve"> </w:t>
            </w:r>
            <w:proofErr w:type="spellStart"/>
            <w:r w:rsidRPr="005E2ABD">
              <w:rPr>
                <w:color w:val="221F1F"/>
              </w:rPr>
              <w:t>hasil</w:t>
            </w:r>
            <w:proofErr w:type="spellEnd"/>
            <w:r>
              <w:rPr>
                <w:color w:val="221F1F"/>
              </w:rPr>
              <w:t xml:space="preserve"> </w:t>
            </w:r>
            <w:proofErr w:type="spellStart"/>
            <w:r w:rsidRPr="005E2ABD">
              <w:rPr>
                <w:color w:val="221F1F"/>
              </w:rPr>
              <w:t>karyaku</w:t>
            </w:r>
            <w:proofErr w:type="spellEnd"/>
            <w:r w:rsidRPr="005E2ABD">
              <w:rPr>
                <w:color w:val="221F1F"/>
              </w:rPr>
              <w:t>?</w:t>
            </w:r>
          </w:p>
          <w:p w14:paraId="3DC2146C" w14:textId="1F6881AA" w:rsidR="00701704" w:rsidRPr="005E2ABD" w:rsidRDefault="00701704" w:rsidP="009E3387">
            <w:pPr>
              <w:ind w:left="499" w:hanging="238"/>
              <w:jc w:val="both"/>
              <w:rPr>
                <w:color w:val="221F1F"/>
              </w:rPr>
            </w:pPr>
            <w:r w:rsidRPr="005E2ABD">
              <w:rPr>
                <w:color w:val="221F1F"/>
              </w:rPr>
              <w:t xml:space="preserve">■ </w:t>
            </w:r>
            <w:proofErr w:type="spellStart"/>
            <w:r w:rsidRPr="005E2ABD">
              <w:rPr>
                <w:color w:val="221F1F"/>
              </w:rPr>
              <w:t>Inspirasi</w:t>
            </w:r>
            <w:proofErr w:type="spellEnd"/>
            <w:r w:rsidRPr="005E2ABD">
              <w:rPr>
                <w:color w:val="221F1F"/>
              </w:rPr>
              <w:t xml:space="preserve"> </w:t>
            </w:r>
            <w:proofErr w:type="spellStart"/>
            <w:r w:rsidRPr="005E2ABD">
              <w:rPr>
                <w:color w:val="221F1F"/>
              </w:rPr>
              <w:t>dari</w:t>
            </w:r>
            <w:proofErr w:type="spellEnd"/>
            <w:r w:rsidRPr="005E2ABD">
              <w:rPr>
                <w:color w:val="221F1F"/>
              </w:rPr>
              <w:t xml:space="preserve"> </w:t>
            </w:r>
            <w:proofErr w:type="spellStart"/>
            <w:r w:rsidRPr="005E2ABD">
              <w:rPr>
                <w:color w:val="221F1F"/>
              </w:rPr>
              <w:t>pembelajaran</w:t>
            </w:r>
            <w:proofErr w:type="spellEnd"/>
            <w:r w:rsidRPr="005E2ABD">
              <w:rPr>
                <w:color w:val="221F1F"/>
              </w:rPr>
              <w:t xml:space="preserve"> </w:t>
            </w:r>
            <w:proofErr w:type="spellStart"/>
            <w:r w:rsidRPr="005E2ABD">
              <w:rPr>
                <w:color w:val="221F1F"/>
              </w:rPr>
              <w:t>tentang</w:t>
            </w:r>
            <w:proofErr w:type="spellEnd"/>
            <w:r w:rsidRPr="005E2ABD">
              <w:rPr>
                <w:color w:val="221F1F"/>
              </w:rPr>
              <w:t xml:space="preserve"> </w:t>
            </w:r>
            <w:proofErr w:type="spellStart"/>
            <w:r w:rsidR="002717A3">
              <w:rPr>
                <w:color w:val="221F1F"/>
              </w:rPr>
              <w:t>Kebijakan</w:t>
            </w:r>
            <w:proofErr w:type="spellEnd"/>
            <w:r w:rsidR="002717A3">
              <w:rPr>
                <w:color w:val="221F1F"/>
              </w:rPr>
              <w:t xml:space="preserve"> </w:t>
            </w:r>
            <w:proofErr w:type="spellStart"/>
            <w:r w:rsidR="002717A3">
              <w:rPr>
                <w:color w:val="221F1F"/>
              </w:rPr>
              <w:t>Perdagangan</w:t>
            </w:r>
            <w:proofErr w:type="spellEnd"/>
            <w:r w:rsidR="002717A3">
              <w:rPr>
                <w:color w:val="221F1F"/>
              </w:rPr>
              <w:t xml:space="preserve"> </w:t>
            </w:r>
            <w:proofErr w:type="spellStart"/>
            <w:r w:rsidR="002717A3">
              <w:rPr>
                <w:color w:val="221F1F"/>
              </w:rPr>
              <w:t>Internsional</w:t>
            </w:r>
            <w:proofErr w:type="spellEnd"/>
            <w:r>
              <w:rPr>
                <w:color w:val="221F1F"/>
              </w:rPr>
              <w:t xml:space="preserve"> </w:t>
            </w:r>
            <w:r w:rsidRPr="005E2ABD">
              <w:rPr>
                <w:color w:val="221F1F"/>
              </w:rPr>
              <w:t xml:space="preserve"> </w:t>
            </w:r>
            <w:proofErr w:type="spellStart"/>
            <w:r w:rsidRPr="005E2ABD">
              <w:rPr>
                <w:color w:val="221F1F"/>
              </w:rPr>
              <w:t>adalah</w:t>
            </w:r>
            <w:proofErr w:type="spellEnd"/>
            <w:r w:rsidRPr="005E2ABD">
              <w:rPr>
                <w:color w:val="221F1F"/>
              </w:rPr>
              <w:t>...</w:t>
            </w:r>
          </w:p>
          <w:p w14:paraId="59965AEF" w14:textId="77777777" w:rsidR="00701704" w:rsidRPr="005E2ABD" w:rsidRDefault="00701704" w:rsidP="009E3387">
            <w:pPr>
              <w:ind w:left="499" w:hanging="238"/>
              <w:jc w:val="both"/>
              <w:rPr>
                <w:color w:val="221F1F"/>
              </w:rPr>
            </w:pPr>
            <w:proofErr w:type="spellStart"/>
            <w:r w:rsidRPr="005E2ABD">
              <w:rPr>
                <w:color w:val="221F1F"/>
              </w:rPr>
              <w:t>Pengetahuan</w:t>
            </w:r>
            <w:proofErr w:type="spellEnd"/>
            <w:r w:rsidRPr="005E2ABD">
              <w:rPr>
                <w:color w:val="221F1F"/>
              </w:rPr>
              <w:t>:</w:t>
            </w:r>
          </w:p>
          <w:p w14:paraId="782B6BA5" w14:textId="77777777" w:rsidR="00701704" w:rsidRPr="005E2ABD" w:rsidRDefault="00701704" w:rsidP="009E3387">
            <w:pPr>
              <w:ind w:left="499" w:hanging="238"/>
              <w:jc w:val="both"/>
              <w:rPr>
                <w:color w:val="221F1F"/>
              </w:rPr>
            </w:pPr>
            <w:r w:rsidRPr="005E2ABD">
              <w:rPr>
                <w:color w:val="221F1F"/>
              </w:rPr>
              <w:t xml:space="preserve">■ </w:t>
            </w:r>
            <w:proofErr w:type="spellStart"/>
            <w:r w:rsidRPr="005E2ABD">
              <w:rPr>
                <w:color w:val="221F1F"/>
              </w:rPr>
              <w:t>Apakah</w:t>
            </w:r>
            <w:proofErr w:type="spellEnd"/>
            <w:r w:rsidRPr="005E2ABD">
              <w:rPr>
                <w:color w:val="221F1F"/>
              </w:rPr>
              <w:t xml:space="preserve"> </w:t>
            </w:r>
            <w:proofErr w:type="spellStart"/>
            <w:r w:rsidRPr="005E2ABD">
              <w:rPr>
                <w:color w:val="221F1F"/>
              </w:rPr>
              <w:t>aku</w:t>
            </w:r>
            <w:proofErr w:type="spellEnd"/>
            <w:r w:rsidRPr="005E2ABD">
              <w:rPr>
                <w:color w:val="221F1F"/>
              </w:rPr>
              <w:t xml:space="preserve"> </w:t>
            </w:r>
            <w:proofErr w:type="spellStart"/>
            <w:r w:rsidRPr="005E2ABD">
              <w:rPr>
                <w:color w:val="221F1F"/>
              </w:rPr>
              <w:t>sudah</w:t>
            </w:r>
            <w:proofErr w:type="spellEnd"/>
            <w:r w:rsidRPr="005E2ABD">
              <w:rPr>
                <w:color w:val="221F1F"/>
              </w:rPr>
              <w:t xml:space="preserve"> </w:t>
            </w:r>
            <w:proofErr w:type="spellStart"/>
            <w:r w:rsidRPr="005E2ABD">
              <w:rPr>
                <w:color w:val="221F1F"/>
              </w:rPr>
              <w:t>mampu</w:t>
            </w:r>
            <w:proofErr w:type="spellEnd"/>
            <w:r w:rsidRPr="005E2ABD">
              <w:rPr>
                <w:color w:val="221F1F"/>
              </w:rPr>
              <w:t xml:space="preserve"> </w:t>
            </w:r>
            <w:proofErr w:type="spellStart"/>
            <w:r>
              <w:rPr>
                <w:color w:val="221F1F"/>
              </w:rPr>
              <w:t>memahami</w:t>
            </w:r>
            <w:proofErr w:type="spellEnd"/>
            <w:r>
              <w:rPr>
                <w:color w:val="221F1F"/>
              </w:rPr>
              <w:t xml:space="preserve"> </w:t>
            </w:r>
            <w:proofErr w:type="spellStart"/>
            <w:r>
              <w:rPr>
                <w:color w:val="221F1F"/>
              </w:rPr>
              <w:t>manfaat</w:t>
            </w:r>
            <w:proofErr w:type="spellEnd"/>
            <w:r>
              <w:rPr>
                <w:color w:val="221F1F"/>
              </w:rPr>
              <w:t xml:space="preserve"> dan </w:t>
            </w:r>
            <w:proofErr w:type="spellStart"/>
            <w:r>
              <w:rPr>
                <w:color w:val="221F1F"/>
              </w:rPr>
              <w:t>hambatan</w:t>
            </w:r>
            <w:proofErr w:type="spellEnd"/>
            <w:r>
              <w:rPr>
                <w:color w:val="221F1F"/>
              </w:rPr>
              <w:t xml:space="preserve"> </w:t>
            </w:r>
            <w:proofErr w:type="spellStart"/>
            <w:r>
              <w:rPr>
                <w:color w:val="221F1F"/>
              </w:rPr>
              <w:t>dalam</w:t>
            </w:r>
            <w:proofErr w:type="spellEnd"/>
            <w:r>
              <w:rPr>
                <w:color w:val="221F1F"/>
              </w:rPr>
              <w:t xml:space="preserve"> </w:t>
            </w:r>
            <w:proofErr w:type="spellStart"/>
            <w:r>
              <w:rPr>
                <w:color w:val="221F1F"/>
              </w:rPr>
              <w:t>perdagangan</w:t>
            </w:r>
            <w:proofErr w:type="spellEnd"/>
            <w:r>
              <w:rPr>
                <w:color w:val="221F1F"/>
              </w:rPr>
              <w:t xml:space="preserve"> </w:t>
            </w:r>
            <w:proofErr w:type="spellStart"/>
            <w:r>
              <w:rPr>
                <w:color w:val="221F1F"/>
              </w:rPr>
              <w:t>lnternasional</w:t>
            </w:r>
            <w:proofErr w:type="spellEnd"/>
            <w:r>
              <w:rPr>
                <w:color w:val="221F1F"/>
              </w:rPr>
              <w:t xml:space="preserve"> </w:t>
            </w:r>
            <w:r w:rsidRPr="005E2ABD">
              <w:rPr>
                <w:color w:val="221F1F"/>
              </w:rPr>
              <w:t>?</w:t>
            </w:r>
          </w:p>
          <w:p w14:paraId="34CD9D91" w14:textId="77777777" w:rsidR="00701704" w:rsidRPr="005E2ABD" w:rsidRDefault="00701704" w:rsidP="009E3387">
            <w:pPr>
              <w:ind w:left="499" w:hanging="238"/>
              <w:jc w:val="both"/>
              <w:rPr>
                <w:color w:val="221F1F"/>
              </w:rPr>
            </w:pPr>
            <w:proofErr w:type="spellStart"/>
            <w:r w:rsidRPr="005E2ABD">
              <w:rPr>
                <w:color w:val="221F1F"/>
              </w:rPr>
              <w:t>Keterampilan</w:t>
            </w:r>
            <w:proofErr w:type="spellEnd"/>
            <w:r w:rsidRPr="005E2ABD">
              <w:rPr>
                <w:color w:val="221F1F"/>
              </w:rPr>
              <w:t>:</w:t>
            </w:r>
          </w:p>
          <w:p w14:paraId="4F228AA2" w14:textId="77777777" w:rsidR="00701704" w:rsidRPr="005E2ABD" w:rsidRDefault="00701704" w:rsidP="009E3387">
            <w:pPr>
              <w:ind w:left="499" w:hanging="238"/>
              <w:jc w:val="both"/>
              <w:rPr>
                <w:color w:val="221F1F"/>
              </w:rPr>
            </w:pPr>
            <w:r w:rsidRPr="005E2ABD">
              <w:rPr>
                <w:color w:val="221F1F"/>
              </w:rPr>
              <w:t xml:space="preserve">■ </w:t>
            </w:r>
            <w:proofErr w:type="spellStart"/>
            <w:r w:rsidRPr="005E2ABD">
              <w:rPr>
                <w:color w:val="221F1F"/>
              </w:rPr>
              <w:t>Apakah</w:t>
            </w:r>
            <w:proofErr w:type="spellEnd"/>
            <w:r w:rsidRPr="005E2ABD">
              <w:rPr>
                <w:color w:val="221F1F"/>
              </w:rPr>
              <w:t xml:space="preserve"> </w:t>
            </w:r>
            <w:proofErr w:type="spellStart"/>
            <w:r w:rsidRPr="005E2ABD">
              <w:rPr>
                <w:color w:val="221F1F"/>
              </w:rPr>
              <w:t>aku</w:t>
            </w:r>
            <w:proofErr w:type="spellEnd"/>
            <w:r w:rsidRPr="005E2ABD">
              <w:rPr>
                <w:color w:val="221F1F"/>
              </w:rPr>
              <w:t xml:space="preserve"> </w:t>
            </w:r>
            <w:proofErr w:type="spellStart"/>
            <w:r w:rsidRPr="005E2ABD">
              <w:rPr>
                <w:color w:val="221F1F"/>
              </w:rPr>
              <w:t>sudah</w:t>
            </w:r>
            <w:proofErr w:type="spellEnd"/>
            <w:r w:rsidRPr="005E2ABD">
              <w:rPr>
                <w:color w:val="221F1F"/>
              </w:rPr>
              <w:t xml:space="preserve"> </w:t>
            </w:r>
            <w:proofErr w:type="spellStart"/>
            <w:r w:rsidRPr="005E2ABD">
              <w:rPr>
                <w:color w:val="221F1F"/>
              </w:rPr>
              <w:t>berhasil</w:t>
            </w:r>
            <w:proofErr w:type="spellEnd"/>
            <w:r w:rsidRPr="005E2ABD">
              <w:rPr>
                <w:color w:val="221F1F"/>
              </w:rPr>
              <w:t xml:space="preserve"> </w:t>
            </w:r>
            <w:proofErr w:type="spellStart"/>
            <w:r w:rsidRPr="005E2ABD">
              <w:rPr>
                <w:color w:val="221F1F"/>
              </w:rPr>
              <w:t>membuat</w:t>
            </w:r>
            <w:proofErr w:type="spellEnd"/>
            <w:r w:rsidRPr="005E2ABD">
              <w:rPr>
                <w:color w:val="221F1F"/>
              </w:rPr>
              <w:t xml:space="preserve"> </w:t>
            </w:r>
            <w:proofErr w:type="spellStart"/>
            <w:r>
              <w:rPr>
                <w:color w:val="221F1F"/>
              </w:rPr>
              <w:t>laporan</w:t>
            </w:r>
            <w:proofErr w:type="spellEnd"/>
            <w:r w:rsidRPr="005E2ABD">
              <w:rPr>
                <w:color w:val="221F1F"/>
              </w:rPr>
              <w:t xml:space="preserve"> </w:t>
            </w:r>
            <w:proofErr w:type="spellStart"/>
            <w:r w:rsidRPr="005E2ABD">
              <w:rPr>
                <w:color w:val="221F1F"/>
              </w:rPr>
              <w:t>sederhana</w:t>
            </w:r>
            <w:proofErr w:type="spellEnd"/>
            <w:r w:rsidRPr="005E2ABD">
              <w:rPr>
                <w:color w:val="221F1F"/>
              </w:rPr>
              <w:t xml:space="preserve"> </w:t>
            </w:r>
            <w:proofErr w:type="spellStart"/>
            <w:r w:rsidRPr="005E2ABD">
              <w:rPr>
                <w:color w:val="221F1F"/>
              </w:rPr>
              <w:t>tentang</w:t>
            </w:r>
            <w:proofErr w:type="spellEnd"/>
            <w:r>
              <w:rPr>
                <w:color w:val="221F1F"/>
              </w:rPr>
              <w:t xml:space="preserve">  </w:t>
            </w:r>
            <w:proofErr w:type="spellStart"/>
            <w:r>
              <w:rPr>
                <w:color w:val="221F1F"/>
              </w:rPr>
              <w:t>manfaat</w:t>
            </w:r>
            <w:proofErr w:type="spellEnd"/>
            <w:r>
              <w:rPr>
                <w:color w:val="221F1F"/>
              </w:rPr>
              <w:t xml:space="preserve"> dan </w:t>
            </w:r>
            <w:proofErr w:type="spellStart"/>
            <w:r>
              <w:rPr>
                <w:color w:val="221F1F"/>
              </w:rPr>
              <w:t>hambatan</w:t>
            </w:r>
            <w:proofErr w:type="spellEnd"/>
            <w:r>
              <w:rPr>
                <w:color w:val="221F1F"/>
              </w:rPr>
              <w:t xml:space="preserve"> </w:t>
            </w:r>
            <w:proofErr w:type="spellStart"/>
            <w:r>
              <w:rPr>
                <w:color w:val="221F1F"/>
              </w:rPr>
              <w:t>dalam</w:t>
            </w:r>
            <w:proofErr w:type="spellEnd"/>
            <w:r>
              <w:rPr>
                <w:color w:val="221F1F"/>
              </w:rPr>
              <w:t xml:space="preserve">  </w:t>
            </w:r>
            <w:proofErr w:type="spellStart"/>
            <w:r>
              <w:rPr>
                <w:color w:val="221F1F"/>
              </w:rPr>
              <w:t>Perdagangan</w:t>
            </w:r>
            <w:proofErr w:type="spellEnd"/>
            <w:r>
              <w:rPr>
                <w:color w:val="221F1F"/>
              </w:rPr>
              <w:t xml:space="preserve"> </w:t>
            </w:r>
            <w:proofErr w:type="spellStart"/>
            <w:r>
              <w:rPr>
                <w:color w:val="221F1F"/>
              </w:rPr>
              <w:t>Internasional</w:t>
            </w:r>
            <w:proofErr w:type="spellEnd"/>
            <w:r>
              <w:rPr>
                <w:color w:val="221F1F"/>
              </w:rPr>
              <w:t xml:space="preserve"> </w:t>
            </w:r>
            <w:r w:rsidRPr="005E2ABD">
              <w:rPr>
                <w:color w:val="221F1F"/>
              </w:rPr>
              <w:t>?</w:t>
            </w:r>
          </w:p>
          <w:p w14:paraId="7B2D4336" w14:textId="77777777" w:rsidR="00701704" w:rsidRPr="00652160" w:rsidRDefault="00701704" w:rsidP="009E3387">
            <w:pPr>
              <w:ind w:left="359" w:hanging="294"/>
              <w:jc w:val="both"/>
            </w:pPr>
            <w:r>
              <w:rPr>
                <w:color w:val="221F1F"/>
              </w:rPr>
              <w:t xml:space="preserve">3. </w:t>
            </w:r>
            <w:proofErr w:type="spellStart"/>
            <w:r w:rsidRPr="005E2ABD">
              <w:rPr>
                <w:color w:val="221F1F"/>
              </w:rPr>
              <w:t>Tindak</w:t>
            </w:r>
            <w:proofErr w:type="spellEnd"/>
            <w:r w:rsidRPr="005E2ABD">
              <w:rPr>
                <w:color w:val="221F1F"/>
              </w:rPr>
              <w:t xml:space="preserve"> </w:t>
            </w:r>
            <w:proofErr w:type="spellStart"/>
            <w:r w:rsidRPr="005E2ABD">
              <w:rPr>
                <w:color w:val="221F1F"/>
              </w:rPr>
              <w:t>lanjut</w:t>
            </w:r>
            <w:proofErr w:type="spellEnd"/>
            <w:r w:rsidRPr="005E2ABD">
              <w:rPr>
                <w:color w:val="221F1F"/>
              </w:rPr>
              <w:t xml:space="preserve"> </w:t>
            </w:r>
            <w:proofErr w:type="spellStart"/>
            <w:r w:rsidRPr="005E2ABD">
              <w:rPr>
                <w:color w:val="221F1F"/>
              </w:rPr>
              <w:t>dilakukan</w:t>
            </w:r>
            <w:proofErr w:type="spellEnd"/>
            <w:r w:rsidRPr="005E2ABD">
              <w:rPr>
                <w:color w:val="221F1F"/>
              </w:rPr>
              <w:t xml:space="preserve"> </w:t>
            </w:r>
            <w:proofErr w:type="spellStart"/>
            <w:r w:rsidRPr="005E2ABD">
              <w:rPr>
                <w:color w:val="221F1F"/>
              </w:rPr>
              <w:t>dengan</w:t>
            </w:r>
            <w:proofErr w:type="spellEnd"/>
            <w:r w:rsidRPr="005E2ABD">
              <w:rPr>
                <w:color w:val="221F1F"/>
              </w:rPr>
              <w:t xml:space="preserve"> </w:t>
            </w:r>
            <w:proofErr w:type="spellStart"/>
            <w:r w:rsidRPr="005E2ABD">
              <w:rPr>
                <w:color w:val="221F1F"/>
              </w:rPr>
              <w:t>mendorong</w:t>
            </w:r>
            <w:proofErr w:type="spellEnd"/>
            <w:r w:rsidRPr="005E2ABD">
              <w:rPr>
                <w:color w:val="221F1F"/>
              </w:rPr>
              <w:t xml:space="preserve"> </w:t>
            </w:r>
            <w:proofErr w:type="spellStart"/>
            <w:r w:rsidRPr="005E2ABD">
              <w:rPr>
                <w:color w:val="221F1F"/>
              </w:rPr>
              <w:t>peserta</w:t>
            </w:r>
            <w:proofErr w:type="spellEnd"/>
            <w:r w:rsidRPr="005E2ABD">
              <w:rPr>
                <w:color w:val="221F1F"/>
              </w:rPr>
              <w:t xml:space="preserve"> </w:t>
            </w:r>
            <w:proofErr w:type="spellStart"/>
            <w:r w:rsidRPr="005E2ABD">
              <w:rPr>
                <w:color w:val="221F1F"/>
              </w:rPr>
              <w:t>didik</w:t>
            </w:r>
            <w:proofErr w:type="spellEnd"/>
            <w:r w:rsidRPr="005E2ABD">
              <w:rPr>
                <w:color w:val="221F1F"/>
              </w:rPr>
              <w:t xml:space="preserve"> </w:t>
            </w:r>
            <w:proofErr w:type="spellStart"/>
            <w:r w:rsidRPr="005E2ABD">
              <w:rPr>
                <w:color w:val="221F1F"/>
              </w:rPr>
              <w:t>mempelajari</w:t>
            </w:r>
            <w:proofErr w:type="spellEnd"/>
            <w:r>
              <w:rPr>
                <w:color w:val="221F1F"/>
              </w:rPr>
              <w:t xml:space="preserve"> </w:t>
            </w:r>
            <w:proofErr w:type="spellStart"/>
            <w:r w:rsidRPr="005E2ABD">
              <w:rPr>
                <w:color w:val="221F1F"/>
              </w:rPr>
              <w:t>lebih</w:t>
            </w:r>
            <w:proofErr w:type="spellEnd"/>
            <w:r w:rsidRPr="005E2ABD">
              <w:rPr>
                <w:color w:val="221F1F"/>
              </w:rPr>
              <w:t xml:space="preserve"> </w:t>
            </w:r>
            <w:proofErr w:type="spellStart"/>
            <w:r w:rsidRPr="005E2ABD">
              <w:rPr>
                <w:color w:val="221F1F"/>
              </w:rPr>
              <w:t>lanjut</w:t>
            </w:r>
            <w:proofErr w:type="spellEnd"/>
            <w:r w:rsidRPr="005E2ABD">
              <w:rPr>
                <w:color w:val="221F1F"/>
              </w:rPr>
              <w:t xml:space="preserve"> dan </w:t>
            </w:r>
            <w:proofErr w:type="spellStart"/>
            <w:r w:rsidRPr="005E2ABD">
              <w:rPr>
                <w:color w:val="221F1F"/>
              </w:rPr>
              <w:t>informasi</w:t>
            </w:r>
            <w:proofErr w:type="spellEnd"/>
            <w:r w:rsidRPr="005E2ABD">
              <w:rPr>
                <w:color w:val="221F1F"/>
              </w:rPr>
              <w:t xml:space="preserve"> </w:t>
            </w:r>
            <w:proofErr w:type="spellStart"/>
            <w:r w:rsidRPr="005E2ABD">
              <w:rPr>
                <w:color w:val="221F1F"/>
              </w:rPr>
              <w:t>pembelajaran</w:t>
            </w:r>
            <w:proofErr w:type="spellEnd"/>
            <w:r w:rsidRPr="005E2ABD">
              <w:rPr>
                <w:color w:val="221F1F"/>
              </w:rPr>
              <w:t xml:space="preserve"> </w:t>
            </w:r>
            <w:proofErr w:type="spellStart"/>
            <w:r w:rsidRPr="005E2ABD">
              <w:rPr>
                <w:color w:val="221F1F"/>
              </w:rPr>
              <w:t>berikutnya</w:t>
            </w:r>
            <w:proofErr w:type="spellEnd"/>
            <w:r w:rsidRPr="005E2ABD">
              <w:rPr>
                <w:color w:val="221F1F"/>
              </w:rPr>
              <w:t xml:space="preserve"> </w:t>
            </w:r>
          </w:p>
          <w:p w14:paraId="12787112" w14:textId="77777777" w:rsidR="00701704" w:rsidRPr="00652160" w:rsidRDefault="00701704" w:rsidP="009E3387">
            <w:pPr>
              <w:ind w:left="359" w:hanging="294"/>
              <w:jc w:val="both"/>
              <w:rPr>
                <w:color w:val="221F1F"/>
              </w:rPr>
            </w:pPr>
            <w:r w:rsidRPr="00652160">
              <w:rPr>
                <w:color w:val="221F1F"/>
              </w:rPr>
              <w:t xml:space="preserve">4. Guru </w:t>
            </w:r>
            <w:proofErr w:type="spellStart"/>
            <w:r w:rsidRPr="00652160">
              <w:rPr>
                <w:color w:val="221F1F"/>
              </w:rPr>
              <w:t>memberikan</w:t>
            </w:r>
            <w:proofErr w:type="spellEnd"/>
            <w:r w:rsidRPr="00652160">
              <w:rPr>
                <w:color w:val="221F1F"/>
              </w:rPr>
              <w:t xml:space="preserve"> </w:t>
            </w:r>
            <w:proofErr w:type="spellStart"/>
            <w:r w:rsidRPr="00652160">
              <w:rPr>
                <w:color w:val="221F1F"/>
              </w:rPr>
              <w:t>informasi</w:t>
            </w:r>
            <w:proofErr w:type="spellEnd"/>
            <w:r w:rsidRPr="00652160">
              <w:rPr>
                <w:color w:val="221F1F"/>
              </w:rPr>
              <w:t xml:space="preserve"> </w:t>
            </w:r>
            <w:proofErr w:type="spellStart"/>
            <w:r>
              <w:rPr>
                <w:color w:val="221F1F"/>
              </w:rPr>
              <w:t>p</w:t>
            </w:r>
            <w:r w:rsidRPr="00652160">
              <w:rPr>
                <w:color w:val="221F1F"/>
              </w:rPr>
              <w:t>embelaja</w:t>
            </w:r>
            <w:proofErr w:type="spellEnd"/>
            <w:r>
              <w:rPr>
                <w:color w:val="221F1F"/>
              </w:rPr>
              <w:t xml:space="preserve"> </w:t>
            </w:r>
            <w:r w:rsidRPr="00652160">
              <w:rPr>
                <w:color w:val="221F1F"/>
              </w:rPr>
              <w:t xml:space="preserve">ran </w:t>
            </w:r>
            <w:proofErr w:type="spellStart"/>
            <w:r w:rsidRPr="00652160">
              <w:rPr>
                <w:color w:val="221F1F"/>
              </w:rPr>
              <w:t>berikutnya</w:t>
            </w:r>
            <w:proofErr w:type="spellEnd"/>
            <w:r w:rsidRPr="00652160">
              <w:rPr>
                <w:color w:val="221F1F"/>
              </w:rPr>
              <w:t xml:space="preserve"> </w:t>
            </w:r>
          </w:p>
          <w:p w14:paraId="31967C28" w14:textId="77777777" w:rsidR="00701704" w:rsidRPr="005E2ABD" w:rsidRDefault="00701704" w:rsidP="009E3387">
            <w:pPr>
              <w:pStyle w:val="BodyText"/>
              <w:spacing w:before="0"/>
              <w:ind w:left="359" w:hanging="294"/>
              <w:jc w:val="both"/>
              <w:rPr>
                <w:color w:val="000000" w:themeColor="text1"/>
                <w:lang w:val="en-US"/>
              </w:rPr>
            </w:pPr>
            <w:r w:rsidRPr="00652160">
              <w:rPr>
                <w:color w:val="221F1F"/>
                <w:lang w:val="en-US"/>
              </w:rPr>
              <w:t>5.</w:t>
            </w:r>
            <w:r w:rsidRPr="00652160">
              <w:rPr>
                <w:color w:val="221F1F"/>
              </w:rPr>
              <w:t xml:space="preserve">  </w:t>
            </w:r>
            <w:proofErr w:type="spellStart"/>
            <w:r>
              <w:rPr>
                <w:color w:val="221F1F"/>
                <w:lang w:val="en-US"/>
              </w:rPr>
              <w:t>Doa</w:t>
            </w:r>
            <w:proofErr w:type="spellEnd"/>
            <w:r>
              <w:rPr>
                <w:color w:val="221F1F"/>
                <w:lang w:val="en-US"/>
              </w:rPr>
              <w:t xml:space="preserve"> dan </w:t>
            </w:r>
            <w:proofErr w:type="spellStart"/>
            <w:r>
              <w:rPr>
                <w:color w:val="221F1F"/>
                <w:lang w:val="en-US"/>
              </w:rPr>
              <w:t>penutup</w:t>
            </w:r>
            <w:proofErr w:type="spellEnd"/>
          </w:p>
        </w:tc>
        <w:tc>
          <w:tcPr>
            <w:tcW w:w="1913" w:type="dxa"/>
          </w:tcPr>
          <w:p w14:paraId="7525E258" w14:textId="77777777" w:rsidR="00701704" w:rsidRPr="0030776B" w:rsidRDefault="00701704" w:rsidP="009E3387">
            <w:pPr>
              <w:pStyle w:val="BodyText"/>
              <w:spacing w:before="0"/>
              <w:ind w:left="0" w:firstLine="0"/>
              <w:rPr>
                <w:color w:val="000000" w:themeColor="text1"/>
                <w:lang w:val="en-US"/>
              </w:rPr>
            </w:pPr>
          </w:p>
        </w:tc>
        <w:tc>
          <w:tcPr>
            <w:tcW w:w="1081" w:type="dxa"/>
          </w:tcPr>
          <w:p w14:paraId="496945AD" w14:textId="2ACF7EDA" w:rsidR="00701704" w:rsidRPr="0030776B" w:rsidRDefault="00C0667D" w:rsidP="009E3387">
            <w:pPr>
              <w:ind w:left="50" w:hanging="14"/>
              <w:jc w:val="both"/>
              <w:rPr>
                <w:color w:val="000000" w:themeColor="text1"/>
              </w:rPr>
            </w:pPr>
            <w:r>
              <w:rPr>
                <w:color w:val="000000" w:themeColor="text1"/>
              </w:rPr>
              <w:t>15</w:t>
            </w:r>
            <w:r w:rsidR="00701704" w:rsidRPr="0030776B">
              <w:rPr>
                <w:color w:val="000000" w:themeColor="text1"/>
              </w:rPr>
              <w:t xml:space="preserve"> </w:t>
            </w:r>
            <w:proofErr w:type="spellStart"/>
            <w:r w:rsidR="00701704" w:rsidRPr="0030776B">
              <w:rPr>
                <w:color w:val="000000" w:themeColor="text1"/>
              </w:rPr>
              <w:t>menit</w:t>
            </w:r>
            <w:proofErr w:type="spellEnd"/>
            <w:r w:rsidR="00701704" w:rsidRPr="0030776B">
              <w:rPr>
                <w:color w:val="000000" w:themeColor="text1"/>
              </w:rPr>
              <w:t xml:space="preserve"> </w:t>
            </w:r>
          </w:p>
          <w:p w14:paraId="66A2D37D" w14:textId="77777777" w:rsidR="00701704" w:rsidRPr="0030776B" w:rsidRDefault="00701704" w:rsidP="009E3387">
            <w:pPr>
              <w:pStyle w:val="BodyText"/>
              <w:spacing w:before="0"/>
              <w:ind w:left="0" w:firstLine="0"/>
              <w:rPr>
                <w:color w:val="000000" w:themeColor="text1"/>
                <w:lang w:val="en-US"/>
              </w:rPr>
            </w:pPr>
          </w:p>
        </w:tc>
      </w:tr>
    </w:tbl>
    <w:p w14:paraId="61D5AC2F" w14:textId="77777777" w:rsidR="00701704" w:rsidRPr="00652160" w:rsidRDefault="00701704" w:rsidP="009E3387">
      <w:pPr>
        <w:pStyle w:val="BodyText"/>
        <w:spacing w:before="0"/>
        <w:ind w:left="0" w:firstLine="0"/>
        <w:rPr>
          <w:lang w:val="en-US"/>
        </w:rPr>
      </w:pPr>
    </w:p>
    <w:p w14:paraId="5D3B66AE" w14:textId="77777777" w:rsidR="00701704" w:rsidRDefault="00701704" w:rsidP="009E3387">
      <w:pPr>
        <w:ind w:left="602" w:hanging="224"/>
        <w:jc w:val="both"/>
        <w:rPr>
          <w:color w:val="221F1F"/>
        </w:rPr>
      </w:pPr>
    </w:p>
    <w:p w14:paraId="34A11AEC" w14:textId="77777777" w:rsidR="00C918FD" w:rsidRDefault="00C918FD" w:rsidP="00C918FD">
      <w:pPr>
        <w:tabs>
          <w:tab w:val="left" w:pos="4820"/>
          <w:tab w:val="left" w:pos="6096"/>
          <w:tab w:val="left" w:pos="6804"/>
        </w:tabs>
        <w:ind w:firstLine="728"/>
        <w:rPr>
          <w:rFonts w:eastAsia="Calibri"/>
          <w:lang w:val="en-US"/>
        </w:rPr>
      </w:pPr>
      <w:bookmarkStart w:id="1" w:name="_Hlk154657069"/>
      <w:proofErr w:type="spellStart"/>
      <w:r>
        <w:rPr>
          <w:rFonts w:eastAsia="Calibri"/>
        </w:rPr>
        <w:t>Mengetahui</w:t>
      </w:r>
      <w:proofErr w:type="spellEnd"/>
      <w:r>
        <w:rPr>
          <w:rFonts w:eastAsia="Calibri"/>
        </w:rPr>
        <w:t xml:space="preserve">,                                                               </w:t>
      </w:r>
      <w:r>
        <w:rPr>
          <w:rFonts w:eastAsia="Calibri"/>
        </w:rPr>
        <w:tab/>
      </w:r>
      <w:r>
        <w:rPr>
          <w:rFonts w:eastAsia="Calibri"/>
        </w:rPr>
        <w:tab/>
      </w:r>
    </w:p>
    <w:p w14:paraId="2392A6A7" w14:textId="77777777" w:rsidR="00C918FD" w:rsidRDefault="00C918FD" w:rsidP="00C918FD">
      <w:pPr>
        <w:tabs>
          <w:tab w:val="left" w:pos="4820"/>
          <w:tab w:val="left" w:pos="5387"/>
          <w:tab w:val="left" w:pos="6804"/>
        </w:tabs>
        <w:rPr>
          <w:rFonts w:eastAsia="Calibri"/>
          <w:lang w:val="id-ID"/>
        </w:rPr>
      </w:pPr>
      <w:r>
        <w:rPr>
          <w:rFonts w:eastAsia="Calibri"/>
          <w:lang w:val="en-US"/>
        </w:rPr>
        <w:t xml:space="preserve">           </w:t>
      </w:r>
      <w:r>
        <w:rPr>
          <w:rFonts w:eastAsia="Calibri"/>
          <w:lang w:val="id-ID"/>
        </w:rPr>
        <w:t xml:space="preserve">Kepala </w:t>
      </w:r>
      <w:proofErr w:type="spellStart"/>
      <w:r>
        <w:rPr>
          <w:rFonts w:eastAsia="Calibri"/>
          <w:lang w:val="en-US"/>
        </w:rPr>
        <w:t>Sekolah</w:t>
      </w:r>
      <w:proofErr w:type="spellEnd"/>
      <w:r>
        <w:rPr>
          <w:rFonts w:eastAsia="Calibri"/>
          <w:lang w:val="en-US"/>
        </w:rPr>
        <w:t xml:space="preserve">                                                </w:t>
      </w:r>
      <w:r>
        <w:rPr>
          <w:rFonts w:eastAsia="Calibri"/>
          <w:lang w:val="en-US"/>
        </w:rPr>
        <w:tab/>
        <w:t xml:space="preserve">       </w:t>
      </w:r>
      <w:r>
        <w:rPr>
          <w:rFonts w:eastAsia="Calibri"/>
          <w:lang w:val="id-ID"/>
        </w:rPr>
        <w:t>Guru Mata Pelajaran,</w:t>
      </w:r>
      <w:r>
        <w:rPr>
          <w:rFonts w:eastAsia="Calibri"/>
          <w:lang w:val="id-ID"/>
        </w:rPr>
        <w:tab/>
      </w:r>
    </w:p>
    <w:p w14:paraId="4C10231E" w14:textId="77777777" w:rsidR="00C918FD" w:rsidRDefault="00C918FD" w:rsidP="00C918FD">
      <w:pPr>
        <w:tabs>
          <w:tab w:val="left" w:pos="4820"/>
          <w:tab w:val="left" w:pos="6804"/>
        </w:tabs>
        <w:ind w:left="1418" w:hanging="11"/>
        <w:contextualSpacing/>
        <w:rPr>
          <w:rFonts w:eastAsia="Calibri"/>
        </w:rPr>
      </w:pPr>
    </w:p>
    <w:p w14:paraId="2220168F" w14:textId="77777777" w:rsidR="00C918FD" w:rsidRDefault="00C918FD" w:rsidP="00C918FD">
      <w:pPr>
        <w:tabs>
          <w:tab w:val="left" w:pos="4820"/>
          <w:tab w:val="left" w:pos="6804"/>
        </w:tabs>
        <w:ind w:left="1418" w:hanging="11"/>
        <w:contextualSpacing/>
        <w:rPr>
          <w:rFonts w:eastAsia="Calibri"/>
        </w:rPr>
      </w:pPr>
    </w:p>
    <w:p w14:paraId="440E2B90" w14:textId="77777777" w:rsidR="00C918FD" w:rsidRDefault="00C918FD" w:rsidP="00C918FD">
      <w:pPr>
        <w:tabs>
          <w:tab w:val="left" w:pos="4820"/>
          <w:tab w:val="left" w:pos="6804"/>
        </w:tabs>
        <w:ind w:left="1418" w:hanging="11"/>
        <w:contextualSpacing/>
        <w:rPr>
          <w:rFonts w:eastAsia="Calibri"/>
        </w:rPr>
      </w:pPr>
    </w:p>
    <w:p w14:paraId="6EAA1551" w14:textId="77777777" w:rsidR="00C918FD" w:rsidRDefault="00C918FD" w:rsidP="00C918FD">
      <w:pPr>
        <w:tabs>
          <w:tab w:val="left" w:pos="4820"/>
          <w:tab w:val="left" w:pos="5387"/>
          <w:tab w:val="left" w:pos="6804"/>
        </w:tabs>
        <w:rPr>
          <w:rFonts w:eastAsia="Calibri"/>
          <w:lang w:val="en-US"/>
        </w:rPr>
      </w:pPr>
      <w:r>
        <w:rPr>
          <w:rFonts w:eastAsia="Calibri"/>
          <w:b/>
          <w:lang w:val="en-US"/>
        </w:rPr>
        <w:t xml:space="preserve">          Sri </w:t>
      </w:r>
      <w:proofErr w:type="spellStart"/>
      <w:r>
        <w:rPr>
          <w:rFonts w:eastAsia="Calibri"/>
          <w:b/>
          <w:lang w:val="en-US"/>
        </w:rPr>
        <w:t>Sugiarti</w:t>
      </w:r>
      <w:proofErr w:type="spellEnd"/>
      <w:r>
        <w:rPr>
          <w:rFonts w:eastAsia="Calibri"/>
          <w:b/>
          <w:lang w:val="en-US"/>
        </w:rPr>
        <w:t xml:space="preserve">, </w:t>
      </w:r>
      <w:proofErr w:type="spellStart"/>
      <w:r>
        <w:rPr>
          <w:rFonts w:eastAsia="Calibri"/>
          <w:b/>
          <w:lang w:val="en-US"/>
        </w:rPr>
        <w:t>S.Pd</w:t>
      </w:r>
      <w:proofErr w:type="spellEnd"/>
      <w:r>
        <w:rPr>
          <w:rFonts w:eastAsia="Calibri"/>
          <w:b/>
          <w:lang w:val="en-US"/>
        </w:rPr>
        <w:t xml:space="preserve">., </w:t>
      </w:r>
      <w:proofErr w:type="spellStart"/>
      <w:r>
        <w:rPr>
          <w:rFonts w:eastAsia="Calibri"/>
          <w:b/>
          <w:lang w:val="en-US"/>
        </w:rPr>
        <w:t>M.Pd</w:t>
      </w:r>
      <w:proofErr w:type="spellEnd"/>
      <w:r>
        <w:rPr>
          <w:rFonts w:eastAsia="Calibri"/>
          <w:b/>
          <w:lang w:val="en-US"/>
        </w:rPr>
        <w:t xml:space="preserve">                              </w:t>
      </w:r>
      <w:r>
        <w:rPr>
          <w:rFonts w:eastAsia="Calibri"/>
          <w:b/>
          <w:lang w:val="en-US"/>
        </w:rPr>
        <w:tab/>
        <w:t xml:space="preserve">      </w:t>
      </w:r>
      <w:proofErr w:type="spellStart"/>
      <w:r>
        <w:rPr>
          <w:rFonts w:eastAsia="Calibri"/>
          <w:b/>
          <w:lang w:val="en-US"/>
        </w:rPr>
        <w:t>Yusmin</w:t>
      </w:r>
      <w:proofErr w:type="spellEnd"/>
      <w:r>
        <w:rPr>
          <w:rFonts w:eastAsia="Calibri"/>
          <w:b/>
          <w:lang w:val="en-US"/>
        </w:rPr>
        <w:t xml:space="preserve"> Aji Joko  S, </w:t>
      </w:r>
      <w:proofErr w:type="spellStart"/>
      <w:r>
        <w:rPr>
          <w:rFonts w:eastAsia="Calibri"/>
          <w:b/>
          <w:lang w:val="en-US"/>
        </w:rPr>
        <w:t>S.Pd</w:t>
      </w:r>
      <w:proofErr w:type="spellEnd"/>
    </w:p>
    <w:p w14:paraId="4ADF18B9" w14:textId="773EA7A8" w:rsidR="00701704" w:rsidRDefault="00C918FD" w:rsidP="00C918FD">
      <w:pPr>
        <w:ind w:left="602" w:hanging="224"/>
        <w:jc w:val="both"/>
        <w:rPr>
          <w:color w:val="221F1F"/>
        </w:rPr>
      </w:pPr>
      <w:r>
        <w:rPr>
          <w:lang w:val="en-US"/>
        </w:rPr>
        <w:t xml:space="preserve">    </w:t>
      </w:r>
      <w:r>
        <w:rPr>
          <w:lang w:val="id-ID"/>
        </w:rPr>
        <w:t>NIP. 196608041988012</w:t>
      </w:r>
      <w:r>
        <w:rPr>
          <w:lang w:val="en-US"/>
        </w:rPr>
        <w:t>016</w:t>
      </w:r>
      <w:r>
        <w:rPr>
          <w:lang w:val="id-ID"/>
        </w:rPr>
        <w:t xml:space="preserve">   </w:t>
      </w:r>
      <w:r>
        <w:rPr>
          <w:lang w:val="en-US"/>
        </w:rPr>
        <w:t xml:space="preserve">                        </w:t>
      </w:r>
      <w:r>
        <w:rPr>
          <w:lang w:val="en-US"/>
        </w:rPr>
        <w:tab/>
      </w:r>
      <w:r>
        <w:rPr>
          <w:lang w:val="en-US"/>
        </w:rPr>
        <w:tab/>
        <w:t>NIP. 196909301999031007</w:t>
      </w:r>
      <w:bookmarkEnd w:id="1"/>
    </w:p>
    <w:p w14:paraId="6BC4402E" w14:textId="77777777" w:rsidR="00701704" w:rsidRDefault="00701704" w:rsidP="009E3387">
      <w:pPr>
        <w:ind w:left="602" w:hanging="224"/>
        <w:jc w:val="both"/>
        <w:rPr>
          <w:color w:val="221F1F"/>
        </w:rPr>
      </w:pPr>
    </w:p>
    <w:p w14:paraId="62DF0FC8" w14:textId="77777777" w:rsidR="00701704" w:rsidRDefault="00701704" w:rsidP="009E3387">
      <w:pPr>
        <w:ind w:left="602" w:hanging="224"/>
        <w:jc w:val="both"/>
        <w:rPr>
          <w:color w:val="221F1F"/>
        </w:rPr>
      </w:pPr>
    </w:p>
    <w:p w14:paraId="226D5B3A" w14:textId="77777777" w:rsidR="00701704" w:rsidRDefault="00701704" w:rsidP="009E3387">
      <w:pPr>
        <w:ind w:left="602" w:hanging="224"/>
        <w:jc w:val="both"/>
        <w:rPr>
          <w:color w:val="221F1F"/>
        </w:rPr>
      </w:pPr>
    </w:p>
    <w:p w14:paraId="5851854E" w14:textId="77777777" w:rsidR="00701704" w:rsidRDefault="00701704" w:rsidP="009E3387">
      <w:pPr>
        <w:ind w:left="602" w:hanging="224"/>
        <w:jc w:val="both"/>
        <w:rPr>
          <w:color w:val="221F1F"/>
        </w:rPr>
      </w:pPr>
    </w:p>
    <w:p w14:paraId="4A73D4E1" w14:textId="77777777" w:rsidR="00701704" w:rsidRDefault="00701704" w:rsidP="009E3387">
      <w:pPr>
        <w:ind w:left="602" w:hanging="224"/>
        <w:jc w:val="both"/>
        <w:rPr>
          <w:color w:val="221F1F"/>
        </w:rPr>
      </w:pPr>
    </w:p>
    <w:p w14:paraId="58BAA9E2" w14:textId="77777777" w:rsidR="00701704" w:rsidRDefault="00701704" w:rsidP="009E3387">
      <w:pPr>
        <w:ind w:left="602" w:hanging="224"/>
        <w:jc w:val="both"/>
        <w:rPr>
          <w:color w:val="221F1F"/>
        </w:rPr>
      </w:pPr>
    </w:p>
    <w:p w14:paraId="0C141D65" w14:textId="77777777" w:rsidR="00701704" w:rsidRDefault="00701704" w:rsidP="009E3387">
      <w:pPr>
        <w:ind w:left="602" w:hanging="224"/>
        <w:jc w:val="both"/>
        <w:rPr>
          <w:color w:val="221F1F"/>
        </w:rPr>
      </w:pPr>
    </w:p>
    <w:p w14:paraId="7AB85A72" w14:textId="77777777" w:rsidR="00701704" w:rsidRDefault="00701704" w:rsidP="009E3387">
      <w:pPr>
        <w:ind w:left="602" w:hanging="224"/>
        <w:jc w:val="both"/>
        <w:rPr>
          <w:color w:val="221F1F"/>
        </w:rPr>
      </w:pPr>
    </w:p>
    <w:p w14:paraId="0D72AE72" w14:textId="77777777" w:rsidR="00701704" w:rsidRDefault="00701704" w:rsidP="009E3387">
      <w:pPr>
        <w:ind w:left="602" w:hanging="224"/>
        <w:jc w:val="both"/>
        <w:rPr>
          <w:color w:val="221F1F"/>
        </w:rPr>
      </w:pPr>
    </w:p>
    <w:p w14:paraId="039AF59A" w14:textId="77777777" w:rsidR="00701704" w:rsidRDefault="00701704" w:rsidP="009E3387">
      <w:pPr>
        <w:ind w:left="602" w:hanging="224"/>
        <w:jc w:val="both"/>
        <w:rPr>
          <w:color w:val="221F1F"/>
        </w:rPr>
      </w:pPr>
    </w:p>
    <w:p w14:paraId="6ACCD289" w14:textId="77777777" w:rsidR="00701704" w:rsidRDefault="00701704" w:rsidP="009E3387">
      <w:pPr>
        <w:ind w:left="602" w:hanging="224"/>
        <w:jc w:val="both"/>
        <w:rPr>
          <w:color w:val="221F1F"/>
        </w:rPr>
      </w:pPr>
    </w:p>
    <w:p w14:paraId="4EB5B772" w14:textId="77777777" w:rsidR="00701704" w:rsidRDefault="00701704" w:rsidP="009E3387">
      <w:pPr>
        <w:ind w:left="602" w:hanging="224"/>
        <w:jc w:val="both"/>
        <w:rPr>
          <w:color w:val="221F1F"/>
        </w:rPr>
      </w:pPr>
    </w:p>
    <w:p w14:paraId="2C4B7CFD" w14:textId="77777777" w:rsidR="00701704" w:rsidRDefault="00701704" w:rsidP="009E3387">
      <w:pPr>
        <w:ind w:left="602" w:hanging="224"/>
        <w:jc w:val="both"/>
        <w:rPr>
          <w:color w:val="221F1F"/>
        </w:rPr>
      </w:pPr>
    </w:p>
    <w:p w14:paraId="51D769EF" w14:textId="77777777" w:rsidR="00345C55" w:rsidRPr="00151B16" w:rsidRDefault="00345C55" w:rsidP="00345C55">
      <w:pPr>
        <w:pStyle w:val="BodyText"/>
        <w:spacing w:before="3"/>
        <w:ind w:left="0" w:firstLine="0"/>
        <w:jc w:val="center"/>
        <w:rPr>
          <w:b/>
          <w:bCs/>
          <w:spacing w:val="-2"/>
        </w:rPr>
      </w:pPr>
      <w:bookmarkStart w:id="2" w:name="_Hlk153361784"/>
      <w:r w:rsidRPr="00151B16">
        <w:rPr>
          <w:b/>
          <w:bCs/>
          <w:spacing w:val="-2"/>
        </w:rPr>
        <w:t>GLOSARIUM</w:t>
      </w:r>
    </w:p>
    <w:p w14:paraId="5007DD99" w14:textId="77777777" w:rsidR="00345C55" w:rsidRPr="00151B16" w:rsidRDefault="00345C55" w:rsidP="00345C55"/>
    <w:tbl>
      <w:tblPr>
        <w:tblpPr w:leftFromText="180" w:rightFromText="180" w:vertAnchor="text" w:tblpY="1"/>
        <w:tblOverlap w:val="never"/>
        <w:tblW w:w="90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60"/>
        <w:gridCol w:w="260"/>
        <w:gridCol w:w="5737"/>
      </w:tblGrid>
      <w:tr w:rsidR="00345C55" w:rsidRPr="00151B16" w14:paraId="265EB91F" w14:textId="77777777" w:rsidTr="006C1750">
        <w:trPr>
          <w:trHeight w:val="679"/>
        </w:trPr>
        <w:tc>
          <w:tcPr>
            <w:tcW w:w="3060" w:type="dxa"/>
          </w:tcPr>
          <w:p w14:paraId="58CD2660" w14:textId="77777777" w:rsidR="00345C55" w:rsidRPr="005367F5" w:rsidRDefault="00345C55" w:rsidP="006C1750">
            <w:pPr>
              <w:pStyle w:val="TableParagraph"/>
              <w:ind w:left="108"/>
              <w:rPr>
                <w:color w:val="000000" w:themeColor="text1"/>
                <w:sz w:val="24"/>
                <w:szCs w:val="24"/>
                <w:lang w:val="en-US"/>
              </w:rPr>
            </w:pPr>
            <w:r w:rsidRPr="007B2F2A">
              <w:rPr>
                <w:color w:val="000000" w:themeColor="text1"/>
                <w:sz w:val="24"/>
                <w:szCs w:val="24"/>
              </w:rPr>
              <w:t>Devisa</w:t>
            </w:r>
          </w:p>
        </w:tc>
        <w:tc>
          <w:tcPr>
            <w:tcW w:w="260" w:type="dxa"/>
          </w:tcPr>
          <w:p w14:paraId="51460B03" w14:textId="77777777" w:rsidR="00345C55" w:rsidRPr="00151B16" w:rsidRDefault="00345C55" w:rsidP="006C1750">
            <w:pPr>
              <w:pStyle w:val="TableParagraph"/>
              <w:ind w:right="55"/>
              <w:jc w:val="right"/>
              <w:rPr>
                <w:color w:val="000000" w:themeColor="text1"/>
                <w:sz w:val="24"/>
                <w:szCs w:val="24"/>
              </w:rPr>
            </w:pPr>
          </w:p>
        </w:tc>
        <w:tc>
          <w:tcPr>
            <w:tcW w:w="5737" w:type="dxa"/>
          </w:tcPr>
          <w:p w14:paraId="07215FA4" w14:textId="77777777" w:rsidR="00345C55" w:rsidRPr="005367F5" w:rsidRDefault="00345C55" w:rsidP="006C1750">
            <w:pPr>
              <w:pStyle w:val="TableParagraph"/>
              <w:ind w:left="103" w:right="234"/>
              <w:jc w:val="both"/>
              <w:rPr>
                <w:color w:val="000000" w:themeColor="text1"/>
                <w:sz w:val="24"/>
                <w:szCs w:val="24"/>
                <w:shd w:val="clear" w:color="auto" w:fill="FFFFFF"/>
              </w:rPr>
            </w:pPr>
            <w:r w:rsidRPr="007B2F2A">
              <w:rPr>
                <w:color w:val="2A2A2A"/>
                <w:sz w:val="24"/>
                <w:szCs w:val="24"/>
                <w:shd w:val="clear" w:color="auto" w:fill="FFFFFF"/>
              </w:rPr>
              <w:t>Alat pembayaran yang digunakan dan dapat</w:t>
            </w:r>
            <w:r>
              <w:rPr>
                <w:color w:val="2A2A2A"/>
                <w:sz w:val="24"/>
                <w:szCs w:val="24"/>
                <w:shd w:val="clear" w:color="auto" w:fill="FFFFFF"/>
                <w:lang w:val="en-US"/>
              </w:rPr>
              <w:t xml:space="preserve"> </w:t>
            </w:r>
            <w:r w:rsidRPr="007B2F2A">
              <w:rPr>
                <w:color w:val="2A2A2A"/>
                <w:sz w:val="24"/>
                <w:szCs w:val="24"/>
                <w:shd w:val="clear" w:color="auto" w:fill="FFFFFF"/>
              </w:rPr>
              <w:t>diterima secara internasional.</w:t>
            </w:r>
          </w:p>
        </w:tc>
      </w:tr>
      <w:tr w:rsidR="00345C55" w:rsidRPr="00151B16" w14:paraId="55C4C4BC" w14:textId="77777777" w:rsidTr="006C1750">
        <w:trPr>
          <w:trHeight w:val="679"/>
        </w:trPr>
        <w:tc>
          <w:tcPr>
            <w:tcW w:w="3060" w:type="dxa"/>
          </w:tcPr>
          <w:p w14:paraId="1AF0A9FD" w14:textId="77777777" w:rsidR="00345C55" w:rsidRPr="005367F5" w:rsidRDefault="00345C55" w:rsidP="006C1750">
            <w:pPr>
              <w:pStyle w:val="TableParagraph"/>
              <w:ind w:left="108"/>
              <w:rPr>
                <w:color w:val="000000" w:themeColor="text1"/>
                <w:sz w:val="24"/>
                <w:szCs w:val="24"/>
                <w:lang w:val="en-US"/>
              </w:rPr>
            </w:pPr>
            <w:r w:rsidRPr="007B2F2A">
              <w:rPr>
                <w:color w:val="000000" w:themeColor="text1"/>
                <w:sz w:val="24"/>
                <w:szCs w:val="24"/>
              </w:rPr>
              <w:t>Dinamika penduduk</w:t>
            </w:r>
          </w:p>
        </w:tc>
        <w:tc>
          <w:tcPr>
            <w:tcW w:w="260" w:type="dxa"/>
          </w:tcPr>
          <w:p w14:paraId="1DB60C94" w14:textId="77777777" w:rsidR="00345C55" w:rsidRPr="00151B16" w:rsidRDefault="00345C55" w:rsidP="006C1750">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6C0D500C" w14:textId="77777777" w:rsidR="00345C55" w:rsidRPr="005367F5" w:rsidRDefault="00345C55" w:rsidP="006C1750">
            <w:pPr>
              <w:pStyle w:val="TableParagraph"/>
              <w:ind w:left="103" w:right="234"/>
              <w:jc w:val="both"/>
              <w:rPr>
                <w:color w:val="000000" w:themeColor="text1"/>
                <w:sz w:val="24"/>
                <w:szCs w:val="24"/>
                <w:shd w:val="clear" w:color="auto" w:fill="FFFFFF"/>
              </w:rPr>
            </w:pPr>
            <w:r w:rsidRPr="007B2F2A">
              <w:rPr>
                <w:color w:val="2A2A2A"/>
                <w:sz w:val="24"/>
                <w:szCs w:val="24"/>
                <w:shd w:val="clear" w:color="auto" w:fill="FFFFFF"/>
              </w:rPr>
              <w:t>Perubahan jumlah penduduk pada suatu</w:t>
            </w:r>
            <w:r>
              <w:rPr>
                <w:color w:val="2A2A2A"/>
                <w:sz w:val="24"/>
                <w:szCs w:val="24"/>
                <w:shd w:val="clear" w:color="auto" w:fill="FFFFFF"/>
                <w:lang w:val="en-US"/>
              </w:rPr>
              <w:t xml:space="preserve"> </w:t>
            </w:r>
            <w:r w:rsidRPr="007B2F2A">
              <w:rPr>
                <w:color w:val="2A2A2A"/>
                <w:sz w:val="24"/>
                <w:szCs w:val="24"/>
                <w:shd w:val="clear" w:color="auto" w:fill="FFFFFF"/>
              </w:rPr>
              <w:t>wilayah yang disebabkan oleh tiga faktor</w:t>
            </w:r>
            <w:r>
              <w:rPr>
                <w:color w:val="2A2A2A"/>
                <w:sz w:val="24"/>
                <w:szCs w:val="24"/>
                <w:shd w:val="clear" w:color="auto" w:fill="FFFFFF"/>
                <w:lang w:val="en-US"/>
              </w:rPr>
              <w:t xml:space="preserve"> </w:t>
            </w:r>
            <w:r w:rsidRPr="007B2F2A">
              <w:rPr>
                <w:color w:val="2A2A2A"/>
                <w:sz w:val="24"/>
                <w:szCs w:val="24"/>
                <w:shd w:val="clear" w:color="auto" w:fill="FFFFFF"/>
              </w:rPr>
              <w:t>yaitu, kelahiran (natalitas), kematan</w:t>
            </w:r>
            <w:r>
              <w:rPr>
                <w:color w:val="2A2A2A"/>
                <w:sz w:val="24"/>
                <w:szCs w:val="24"/>
                <w:shd w:val="clear" w:color="auto" w:fill="FFFFFF"/>
                <w:lang w:val="en-US"/>
              </w:rPr>
              <w:t xml:space="preserve"> </w:t>
            </w:r>
            <w:r w:rsidRPr="007B2F2A">
              <w:rPr>
                <w:color w:val="2A2A2A"/>
                <w:sz w:val="24"/>
                <w:szCs w:val="24"/>
                <w:shd w:val="clear" w:color="auto" w:fill="FFFFFF"/>
              </w:rPr>
              <w:t>(mortalitas), dan perpindahan (migrasi).</w:t>
            </w:r>
          </w:p>
        </w:tc>
      </w:tr>
      <w:tr w:rsidR="00345C55" w:rsidRPr="00151B16" w14:paraId="7C4B191E" w14:textId="77777777" w:rsidTr="006C1750">
        <w:trPr>
          <w:trHeight w:val="679"/>
        </w:trPr>
        <w:tc>
          <w:tcPr>
            <w:tcW w:w="3060" w:type="dxa"/>
          </w:tcPr>
          <w:p w14:paraId="78BC3B2F" w14:textId="77777777" w:rsidR="00345C55" w:rsidRPr="005367F5" w:rsidRDefault="00345C55" w:rsidP="006C1750">
            <w:pPr>
              <w:pStyle w:val="TableParagraph"/>
              <w:ind w:left="108"/>
              <w:rPr>
                <w:color w:val="000000" w:themeColor="text1"/>
                <w:sz w:val="24"/>
                <w:szCs w:val="24"/>
                <w:lang w:val="en-US"/>
              </w:rPr>
            </w:pPr>
            <w:r w:rsidRPr="007B2F2A">
              <w:rPr>
                <w:color w:val="000000" w:themeColor="text1"/>
                <w:sz w:val="24"/>
                <w:szCs w:val="24"/>
              </w:rPr>
              <w:t>Ekspor</w:t>
            </w:r>
          </w:p>
        </w:tc>
        <w:tc>
          <w:tcPr>
            <w:tcW w:w="260" w:type="dxa"/>
          </w:tcPr>
          <w:p w14:paraId="68376093" w14:textId="77777777" w:rsidR="00345C55" w:rsidRPr="00151B16" w:rsidRDefault="00345C55" w:rsidP="006C1750">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2F80D3D3" w14:textId="77777777" w:rsidR="00345C55" w:rsidRPr="005367F5" w:rsidRDefault="00345C55" w:rsidP="006C1750">
            <w:pPr>
              <w:pStyle w:val="TableParagraph"/>
              <w:ind w:left="103" w:right="234"/>
              <w:jc w:val="both"/>
              <w:rPr>
                <w:color w:val="000000" w:themeColor="text1"/>
                <w:sz w:val="24"/>
                <w:szCs w:val="24"/>
                <w:shd w:val="clear" w:color="auto" w:fill="FFFFFF"/>
              </w:rPr>
            </w:pPr>
            <w:r w:rsidRPr="007B2F2A">
              <w:rPr>
                <w:color w:val="444444"/>
                <w:sz w:val="24"/>
                <w:szCs w:val="24"/>
                <w:shd w:val="clear" w:color="auto" w:fill="FFFFFF"/>
              </w:rPr>
              <w:t>Kegiatan menjual barang ke luar negeri</w:t>
            </w:r>
          </w:p>
        </w:tc>
      </w:tr>
      <w:tr w:rsidR="00345C55" w:rsidRPr="00151B16" w14:paraId="0CF39E18" w14:textId="77777777" w:rsidTr="006C1750">
        <w:trPr>
          <w:trHeight w:val="679"/>
        </w:trPr>
        <w:tc>
          <w:tcPr>
            <w:tcW w:w="3060" w:type="dxa"/>
          </w:tcPr>
          <w:p w14:paraId="680FA170" w14:textId="77777777" w:rsidR="00345C55" w:rsidRPr="007B2F2A" w:rsidRDefault="00345C55" w:rsidP="006C1750">
            <w:pPr>
              <w:pStyle w:val="TableParagraph"/>
              <w:ind w:left="108"/>
              <w:rPr>
                <w:color w:val="000000" w:themeColor="text1"/>
                <w:sz w:val="24"/>
                <w:szCs w:val="24"/>
              </w:rPr>
            </w:pPr>
            <w:r w:rsidRPr="007B2F2A">
              <w:rPr>
                <w:color w:val="000000" w:themeColor="text1"/>
                <w:sz w:val="24"/>
                <w:szCs w:val="24"/>
              </w:rPr>
              <w:t>Impor</w:t>
            </w:r>
          </w:p>
        </w:tc>
        <w:tc>
          <w:tcPr>
            <w:tcW w:w="260" w:type="dxa"/>
          </w:tcPr>
          <w:p w14:paraId="3AB1242C" w14:textId="77777777" w:rsidR="00345C55" w:rsidRPr="00151B16" w:rsidRDefault="00345C55" w:rsidP="006C1750">
            <w:pPr>
              <w:pStyle w:val="TableParagraph"/>
              <w:ind w:right="55"/>
              <w:jc w:val="right"/>
              <w:rPr>
                <w:color w:val="000000" w:themeColor="text1"/>
                <w:sz w:val="24"/>
                <w:szCs w:val="24"/>
              </w:rPr>
            </w:pPr>
            <w:r w:rsidRPr="00151B16">
              <w:rPr>
                <w:color w:val="000000" w:themeColor="text1"/>
                <w:sz w:val="24"/>
                <w:szCs w:val="24"/>
                <w:lang w:val="en-US"/>
              </w:rPr>
              <w:t xml:space="preserve">: </w:t>
            </w:r>
          </w:p>
        </w:tc>
        <w:tc>
          <w:tcPr>
            <w:tcW w:w="5737" w:type="dxa"/>
          </w:tcPr>
          <w:p w14:paraId="38C587B3" w14:textId="77777777" w:rsidR="00345C55" w:rsidRPr="007B2F2A" w:rsidRDefault="00345C55" w:rsidP="006C1750">
            <w:pPr>
              <w:pStyle w:val="TableParagraph"/>
              <w:ind w:left="103" w:right="234"/>
              <w:jc w:val="both"/>
              <w:rPr>
                <w:color w:val="444444"/>
                <w:sz w:val="24"/>
                <w:szCs w:val="24"/>
                <w:shd w:val="clear" w:color="auto" w:fill="FFFFFF"/>
              </w:rPr>
            </w:pPr>
            <w:r w:rsidRPr="007B2F2A">
              <w:rPr>
                <w:color w:val="2A2A2A"/>
                <w:sz w:val="24"/>
                <w:szCs w:val="24"/>
                <w:shd w:val="clear" w:color="auto" w:fill="FFFFFF"/>
              </w:rPr>
              <w:t>Kegiatan membeli barang dari luar negeri</w:t>
            </w:r>
          </w:p>
        </w:tc>
      </w:tr>
      <w:tr w:rsidR="00345C55" w:rsidRPr="00151B16" w14:paraId="14E935E1" w14:textId="77777777" w:rsidTr="006C1750">
        <w:trPr>
          <w:trHeight w:val="679"/>
        </w:trPr>
        <w:tc>
          <w:tcPr>
            <w:tcW w:w="3060" w:type="dxa"/>
          </w:tcPr>
          <w:p w14:paraId="7904BDCE" w14:textId="77777777" w:rsidR="00345C55" w:rsidRPr="007B2F2A" w:rsidRDefault="00345C55" w:rsidP="006C1750">
            <w:pPr>
              <w:pStyle w:val="TableParagraph"/>
              <w:ind w:left="108"/>
              <w:rPr>
                <w:color w:val="000000" w:themeColor="text1"/>
                <w:sz w:val="24"/>
                <w:szCs w:val="24"/>
              </w:rPr>
            </w:pPr>
            <w:r w:rsidRPr="005367F5">
              <w:rPr>
                <w:color w:val="000000" w:themeColor="text1"/>
                <w:sz w:val="24"/>
                <w:szCs w:val="24"/>
              </w:rPr>
              <w:t>Inflas</w:t>
            </w:r>
            <w:proofErr w:type="spellStart"/>
            <w:r>
              <w:rPr>
                <w:color w:val="000000" w:themeColor="text1"/>
                <w:sz w:val="24"/>
                <w:szCs w:val="24"/>
                <w:lang w:val="en-US"/>
              </w:rPr>
              <w:t>i</w:t>
            </w:r>
            <w:proofErr w:type="spellEnd"/>
          </w:p>
        </w:tc>
        <w:tc>
          <w:tcPr>
            <w:tcW w:w="260" w:type="dxa"/>
          </w:tcPr>
          <w:p w14:paraId="45F285CA" w14:textId="77777777" w:rsidR="00345C55" w:rsidRPr="00151B16" w:rsidRDefault="00345C55" w:rsidP="006C1750">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04037D43" w14:textId="77777777" w:rsidR="00345C55" w:rsidRPr="007B2F2A" w:rsidRDefault="00345C55" w:rsidP="006C1750">
            <w:pPr>
              <w:pStyle w:val="TableParagraph"/>
              <w:ind w:left="103" w:right="234"/>
              <w:jc w:val="both"/>
              <w:rPr>
                <w:color w:val="444444"/>
                <w:sz w:val="24"/>
                <w:szCs w:val="24"/>
                <w:shd w:val="clear" w:color="auto" w:fill="FFFFFF"/>
              </w:rPr>
            </w:pPr>
            <w:r w:rsidRPr="005367F5">
              <w:rPr>
                <w:color w:val="000000" w:themeColor="text1"/>
                <w:sz w:val="24"/>
                <w:szCs w:val="24"/>
              </w:rPr>
              <w:t>Kemerosotan nilai uang karena banyaknya</w:t>
            </w:r>
            <w:r>
              <w:rPr>
                <w:color w:val="000000" w:themeColor="text1"/>
                <w:sz w:val="24"/>
                <w:szCs w:val="24"/>
                <w:lang w:val="en-US"/>
              </w:rPr>
              <w:t xml:space="preserve"> </w:t>
            </w:r>
            <w:r w:rsidRPr="005367F5">
              <w:rPr>
                <w:color w:val="000000" w:themeColor="text1"/>
                <w:sz w:val="24"/>
                <w:szCs w:val="24"/>
              </w:rPr>
              <w:t>dan cepatnya uang beredar sehingga</w:t>
            </w:r>
            <w:r>
              <w:rPr>
                <w:color w:val="000000" w:themeColor="text1"/>
                <w:sz w:val="24"/>
                <w:szCs w:val="24"/>
                <w:lang w:val="en-US"/>
              </w:rPr>
              <w:t xml:space="preserve"> </w:t>
            </w:r>
            <w:r w:rsidRPr="005367F5">
              <w:rPr>
                <w:color w:val="000000" w:themeColor="text1"/>
                <w:sz w:val="24"/>
                <w:szCs w:val="24"/>
              </w:rPr>
              <w:t>menyebabkan naiknya harga barang-barang</w:t>
            </w:r>
            <w:r w:rsidRPr="00151B16">
              <w:rPr>
                <w:color w:val="000000" w:themeColor="text1"/>
                <w:sz w:val="24"/>
                <w:szCs w:val="24"/>
              </w:rPr>
              <w:t>.</w:t>
            </w:r>
          </w:p>
        </w:tc>
      </w:tr>
      <w:tr w:rsidR="00345C55" w:rsidRPr="00151B16" w14:paraId="3D0EFFB1" w14:textId="77777777" w:rsidTr="006C1750">
        <w:trPr>
          <w:trHeight w:val="679"/>
        </w:trPr>
        <w:tc>
          <w:tcPr>
            <w:tcW w:w="3060" w:type="dxa"/>
          </w:tcPr>
          <w:p w14:paraId="51C4B79A" w14:textId="77777777" w:rsidR="00345C55" w:rsidRPr="005367F5" w:rsidRDefault="00345C55" w:rsidP="006C1750">
            <w:pPr>
              <w:pStyle w:val="TableParagraph"/>
              <w:ind w:left="108"/>
              <w:rPr>
                <w:color w:val="000000" w:themeColor="text1"/>
                <w:sz w:val="24"/>
                <w:szCs w:val="24"/>
              </w:rPr>
            </w:pPr>
            <w:r w:rsidRPr="005367F5">
              <w:rPr>
                <w:color w:val="000000" w:themeColor="text1"/>
                <w:sz w:val="24"/>
                <w:szCs w:val="24"/>
              </w:rPr>
              <w:t>Komposisi</w:t>
            </w:r>
          </w:p>
          <w:p w14:paraId="02C47800" w14:textId="77777777" w:rsidR="00345C55" w:rsidRPr="007B2F2A" w:rsidRDefault="00345C55" w:rsidP="006C1750">
            <w:pPr>
              <w:pStyle w:val="TableParagraph"/>
              <w:ind w:left="108"/>
              <w:rPr>
                <w:color w:val="000000" w:themeColor="text1"/>
                <w:sz w:val="24"/>
                <w:szCs w:val="24"/>
              </w:rPr>
            </w:pPr>
            <w:r w:rsidRPr="005367F5">
              <w:rPr>
                <w:color w:val="000000" w:themeColor="text1"/>
                <w:sz w:val="24"/>
                <w:szCs w:val="24"/>
              </w:rPr>
              <w:t>penduduk</w:t>
            </w:r>
          </w:p>
        </w:tc>
        <w:tc>
          <w:tcPr>
            <w:tcW w:w="260" w:type="dxa"/>
          </w:tcPr>
          <w:p w14:paraId="463C3E70" w14:textId="77777777" w:rsidR="00345C55" w:rsidRPr="00151B16" w:rsidRDefault="00345C55" w:rsidP="006C1750">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10342F80" w14:textId="77777777" w:rsidR="00345C55" w:rsidRPr="007B2F2A" w:rsidRDefault="00345C55" w:rsidP="006C1750">
            <w:pPr>
              <w:pStyle w:val="TableParagraph"/>
              <w:ind w:left="103" w:right="234"/>
              <w:jc w:val="both"/>
              <w:rPr>
                <w:color w:val="444444"/>
                <w:sz w:val="24"/>
                <w:szCs w:val="24"/>
                <w:shd w:val="clear" w:color="auto" w:fill="FFFFFF"/>
              </w:rPr>
            </w:pPr>
            <w:r w:rsidRPr="005367F5">
              <w:rPr>
                <w:color w:val="000000" w:themeColor="text1"/>
              </w:rPr>
              <w:t>Pengelompokan penduduk berdasarkan</w:t>
            </w:r>
            <w:r>
              <w:rPr>
                <w:color w:val="000000" w:themeColor="text1"/>
              </w:rPr>
              <w:t xml:space="preserve"> </w:t>
            </w:r>
            <w:r w:rsidRPr="005367F5">
              <w:rPr>
                <w:color w:val="000000" w:themeColor="text1"/>
              </w:rPr>
              <w:t>kriteria tertentu. misalnya berdasarkan</w:t>
            </w:r>
            <w:r>
              <w:rPr>
                <w:color w:val="000000" w:themeColor="text1"/>
              </w:rPr>
              <w:t xml:space="preserve"> </w:t>
            </w:r>
            <w:r w:rsidRPr="005367F5">
              <w:rPr>
                <w:color w:val="000000" w:themeColor="text1"/>
              </w:rPr>
              <w:t>agama, jenis kelamin, ras, usia, status</w:t>
            </w:r>
            <w:r>
              <w:rPr>
                <w:color w:val="000000" w:themeColor="text1"/>
              </w:rPr>
              <w:t xml:space="preserve">  </w:t>
            </w:r>
            <w:r w:rsidRPr="005367F5">
              <w:rPr>
                <w:color w:val="000000" w:themeColor="text1"/>
              </w:rPr>
              <w:t>perkawinan, dan lain-lain.</w:t>
            </w:r>
          </w:p>
        </w:tc>
      </w:tr>
      <w:tr w:rsidR="00345C55" w:rsidRPr="00151B16" w14:paraId="3E333291" w14:textId="77777777" w:rsidTr="006C1750">
        <w:trPr>
          <w:trHeight w:val="679"/>
        </w:trPr>
        <w:tc>
          <w:tcPr>
            <w:tcW w:w="3060" w:type="dxa"/>
          </w:tcPr>
          <w:p w14:paraId="0373FA01" w14:textId="77777777" w:rsidR="00345C55" w:rsidRPr="005367F5" w:rsidRDefault="00345C55" w:rsidP="006C1750">
            <w:pPr>
              <w:pStyle w:val="TableParagraph"/>
              <w:ind w:left="108"/>
              <w:rPr>
                <w:color w:val="000000" w:themeColor="text1"/>
                <w:sz w:val="24"/>
                <w:szCs w:val="24"/>
              </w:rPr>
            </w:pPr>
            <w:proofErr w:type="spellStart"/>
            <w:r w:rsidRPr="005367F5">
              <w:rPr>
                <w:color w:val="000000" w:themeColor="text1"/>
                <w:sz w:val="24"/>
                <w:szCs w:val="24"/>
                <w:lang w:val="en-US"/>
              </w:rPr>
              <w:t>Penduduk</w:t>
            </w:r>
            <w:proofErr w:type="spellEnd"/>
          </w:p>
        </w:tc>
        <w:tc>
          <w:tcPr>
            <w:tcW w:w="260" w:type="dxa"/>
          </w:tcPr>
          <w:p w14:paraId="134A9D88" w14:textId="77777777" w:rsidR="00345C55" w:rsidRPr="00151B16" w:rsidRDefault="00345C55" w:rsidP="006C1750">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308A217B" w14:textId="77777777" w:rsidR="00345C55" w:rsidRPr="005367F5" w:rsidRDefault="00345C55" w:rsidP="006C1750">
            <w:pPr>
              <w:pStyle w:val="TableParagraph"/>
              <w:ind w:left="103" w:right="234"/>
              <w:jc w:val="both"/>
              <w:rPr>
                <w:color w:val="000000" w:themeColor="text1"/>
              </w:rPr>
            </w:pPr>
            <w:r w:rsidRPr="005367F5">
              <w:rPr>
                <w:color w:val="000000" w:themeColor="text1"/>
                <w:sz w:val="24"/>
                <w:szCs w:val="24"/>
                <w:shd w:val="clear" w:color="auto" w:fill="FFFFFF"/>
              </w:rPr>
              <w:t>Orang-orang yang berada di dalam suatu</w:t>
            </w:r>
            <w:r>
              <w:rPr>
                <w:color w:val="000000" w:themeColor="text1"/>
                <w:sz w:val="24"/>
                <w:szCs w:val="24"/>
                <w:shd w:val="clear" w:color="auto" w:fill="FFFFFF"/>
                <w:lang w:val="en-US"/>
              </w:rPr>
              <w:t xml:space="preserve"> </w:t>
            </w:r>
            <w:r w:rsidRPr="005367F5">
              <w:rPr>
                <w:color w:val="000000" w:themeColor="text1"/>
                <w:sz w:val="24"/>
                <w:szCs w:val="24"/>
                <w:shd w:val="clear" w:color="auto" w:fill="FFFFFF"/>
              </w:rPr>
              <w:t>wilayah yang ter ikat oleh aturan</w:t>
            </w:r>
          </w:p>
        </w:tc>
      </w:tr>
      <w:tr w:rsidR="00345C55" w:rsidRPr="00151B16" w14:paraId="7FF422BD" w14:textId="77777777" w:rsidTr="006C1750">
        <w:trPr>
          <w:trHeight w:val="965"/>
        </w:trPr>
        <w:tc>
          <w:tcPr>
            <w:tcW w:w="3060" w:type="dxa"/>
          </w:tcPr>
          <w:p w14:paraId="4D27B812" w14:textId="77777777" w:rsidR="00345C55" w:rsidRPr="00151B16" w:rsidRDefault="00345C55" w:rsidP="006C1750">
            <w:pPr>
              <w:pStyle w:val="TableParagraph"/>
              <w:rPr>
                <w:color w:val="000000" w:themeColor="text1"/>
                <w:sz w:val="24"/>
                <w:szCs w:val="24"/>
                <w:lang w:val="en-US"/>
              </w:rPr>
            </w:pPr>
            <w:proofErr w:type="spellStart"/>
            <w:r w:rsidRPr="005367F5">
              <w:rPr>
                <w:color w:val="000000" w:themeColor="text1"/>
                <w:sz w:val="24"/>
                <w:szCs w:val="24"/>
                <w:lang w:val="en-US"/>
              </w:rPr>
              <w:t>Perdagangan</w:t>
            </w:r>
            <w:proofErr w:type="spellEnd"/>
          </w:p>
        </w:tc>
        <w:tc>
          <w:tcPr>
            <w:tcW w:w="260" w:type="dxa"/>
          </w:tcPr>
          <w:p w14:paraId="07CD6AC0" w14:textId="77777777" w:rsidR="00345C55" w:rsidRPr="00151B16" w:rsidRDefault="00345C55" w:rsidP="006C1750">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6E8503EA" w14:textId="77777777" w:rsidR="00345C55" w:rsidRPr="00151B16" w:rsidRDefault="00345C55" w:rsidP="006C1750">
            <w:pPr>
              <w:pStyle w:val="TableParagraph"/>
              <w:ind w:left="103" w:right="234"/>
              <w:jc w:val="both"/>
              <w:rPr>
                <w:color w:val="000000" w:themeColor="text1"/>
                <w:sz w:val="24"/>
                <w:szCs w:val="24"/>
                <w:shd w:val="clear" w:color="auto" w:fill="FFFFFF"/>
                <w:lang w:val="en-US"/>
              </w:rPr>
            </w:pPr>
            <w:r w:rsidRPr="005367F5">
              <w:rPr>
                <w:color w:val="000000" w:themeColor="text1"/>
                <w:sz w:val="24"/>
                <w:szCs w:val="24"/>
                <w:shd w:val="clear" w:color="auto" w:fill="FFFFFF"/>
              </w:rPr>
              <w:t>Perdagangan atau perniagaan merupakan</w:t>
            </w:r>
            <w:r>
              <w:rPr>
                <w:color w:val="000000" w:themeColor="text1"/>
                <w:sz w:val="24"/>
                <w:szCs w:val="24"/>
                <w:shd w:val="clear" w:color="auto" w:fill="FFFFFF"/>
                <w:lang w:val="en-US"/>
              </w:rPr>
              <w:t xml:space="preserve"> </w:t>
            </w:r>
            <w:r w:rsidRPr="005367F5">
              <w:rPr>
                <w:color w:val="000000" w:themeColor="text1"/>
                <w:sz w:val="24"/>
                <w:szCs w:val="24"/>
                <w:shd w:val="clear" w:color="auto" w:fill="FFFFFF"/>
              </w:rPr>
              <w:t>kegiatan tukar menukar barang atau jasa</w:t>
            </w:r>
            <w:r>
              <w:rPr>
                <w:color w:val="000000" w:themeColor="text1"/>
                <w:sz w:val="24"/>
                <w:szCs w:val="24"/>
                <w:shd w:val="clear" w:color="auto" w:fill="FFFFFF"/>
                <w:lang w:val="en-US"/>
              </w:rPr>
              <w:t xml:space="preserve"> </w:t>
            </w:r>
            <w:r w:rsidRPr="005367F5">
              <w:rPr>
                <w:color w:val="000000" w:themeColor="text1"/>
                <w:sz w:val="24"/>
                <w:szCs w:val="24"/>
                <w:shd w:val="clear" w:color="auto" w:fill="FFFFFF"/>
              </w:rPr>
              <w:t>berdasarkan kesepakatan bersama tanpa</w:t>
            </w:r>
            <w:r>
              <w:rPr>
                <w:color w:val="000000" w:themeColor="text1"/>
                <w:sz w:val="24"/>
                <w:szCs w:val="24"/>
                <w:shd w:val="clear" w:color="auto" w:fill="FFFFFF"/>
                <w:lang w:val="en-US"/>
              </w:rPr>
              <w:t xml:space="preserve"> </w:t>
            </w:r>
            <w:r w:rsidRPr="005367F5">
              <w:rPr>
                <w:color w:val="000000" w:themeColor="text1"/>
                <w:sz w:val="24"/>
                <w:szCs w:val="24"/>
                <w:shd w:val="clear" w:color="auto" w:fill="FFFFFF"/>
              </w:rPr>
              <w:t>ada unsur pemaksaan</w:t>
            </w:r>
          </w:p>
        </w:tc>
      </w:tr>
      <w:tr w:rsidR="00345C55" w:rsidRPr="00151B16" w14:paraId="15987D25" w14:textId="77777777" w:rsidTr="006C1750">
        <w:trPr>
          <w:trHeight w:val="489"/>
        </w:trPr>
        <w:tc>
          <w:tcPr>
            <w:tcW w:w="3060" w:type="dxa"/>
          </w:tcPr>
          <w:p w14:paraId="53E59AE1" w14:textId="77777777" w:rsidR="00345C55" w:rsidRPr="00151B16" w:rsidRDefault="00345C55" w:rsidP="006C1750">
            <w:pPr>
              <w:pStyle w:val="TableParagraph"/>
              <w:ind w:left="108"/>
              <w:rPr>
                <w:color w:val="000000" w:themeColor="text1"/>
                <w:sz w:val="24"/>
                <w:szCs w:val="24"/>
                <w:lang w:val="en-US"/>
              </w:rPr>
            </w:pPr>
            <w:proofErr w:type="spellStart"/>
            <w:r w:rsidRPr="005367F5">
              <w:rPr>
                <w:color w:val="000000" w:themeColor="text1"/>
                <w:sz w:val="24"/>
                <w:szCs w:val="24"/>
                <w:lang w:val="en-US"/>
              </w:rPr>
              <w:t>Piramida</w:t>
            </w:r>
            <w:proofErr w:type="spellEnd"/>
            <w:r w:rsidRPr="005367F5">
              <w:rPr>
                <w:color w:val="000000" w:themeColor="text1"/>
                <w:sz w:val="24"/>
                <w:szCs w:val="24"/>
                <w:lang w:val="en-US"/>
              </w:rPr>
              <w:t xml:space="preserve"> </w:t>
            </w:r>
            <w:proofErr w:type="spellStart"/>
            <w:r w:rsidRPr="005367F5">
              <w:rPr>
                <w:color w:val="000000" w:themeColor="text1"/>
                <w:sz w:val="24"/>
                <w:szCs w:val="24"/>
                <w:lang w:val="en-US"/>
              </w:rPr>
              <w:t>penduduk</w:t>
            </w:r>
            <w:proofErr w:type="spellEnd"/>
          </w:p>
        </w:tc>
        <w:tc>
          <w:tcPr>
            <w:tcW w:w="260" w:type="dxa"/>
          </w:tcPr>
          <w:p w14:paraId="2A738B12" w14:textId="77777777" w:rsidR="00345C55" w:rsidRPr="00151B16" w:rsidRDefault="00345C55" w:rsidP="006C1750">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2DAB0982" w14:textId="77777777" w:rsidR="00345C55" w:rsidRPr="00151B16" w:rsidRDefault="00345C55" w:rsidP="006C1750">
            <w:pPr>
              <w:pStyle w:val="TableParagraph"/>
              <w:ind w:left="103" w:right="234"/>
              <w:jc w:val="both"/>
              <w:rPr>
                <w:color w:val="000000" w:themeColor="text1"/>
                <w:sz w:val="24"/>
                <w:szCs w:val="24"/>
              </w:rPr>
            </w:pPr>
            <w:r>
              <w:rPr>
                <w:color w:val="444444"/>
                <w:sz w:val="24"/>
                <w:szCs w:val="24"/>
                <w:shd w:val="clear" w:color="auto" w:fill="FFFFFF"/>
                <w:lang w:val="en-US"/>
              </w:rPr>
              <w:t>D</w:t>
            </w:r>
            <w:r w:rsidRPr="005367F5">
              <w:rPr>
                <w:color w:val="444444"/>
                <w:sz w:val="24"/>
                <w:szCs w:val="24"/>
                <w:shd w:val="clear" w:color="auto" w:fill="FFFFFF"/>
              </w:rPr>
              <w:t>ua buah diagram batang, pada sisi lainnya</w:t>
            </w:r>
            <w:r>
              <w:rPr>
                <w:color w:val="444444"/>
                <w:sz w:val="24"/>
                <w:szCs w:val="24"/>
                <w:shd w:val="clear" w:color="auto" w:fill="FFFFFF"/>
                <w:lang w:val="en-US"/>
              </w:rPr>
              <w:t xml:space="preserve"> </w:t>
            </w:r>
            <w:r w:rsidRPr="005367F5">
              <w:rPr>
                <w:color w:val="444444"/>
                <w:sz w:val="24"/>
                <w:szCs w:val="24"/>
                <w:shd w:val="clear" w:color="auto" w:fill="FFFFFF"/>
              </w:rPr>
              <w:t>menunjukkan jumlah penduduk laki-laki</w:t>
            </w:r>
            <w:r>
              <w:rPr>
                <w:color w:val="444444"/>
                <w:sz w:val="24"/>
                <w:szCs w:val="24"/>
                <w:shd w:val="clear" w:color="auto" w:fill="FFFFFF"/>
                <w:lang w:val="en-US"/>
              </w:rPr>
              <w:t xml:space="preserve"> </w:t>
            </w:r>
            <w:r w:rsidRPr="005367F5">
              <w:rPr>
                <w:color w:val="444444"/>
                <w:sz w:val="24"/>
                <w:szCs w:val="24"/>
                <w:shd w:val="clear" w:color="auto" w:fill="FFFFFF"/>
              </w:rPr>
              <w:t>dan pada sisi lainnya menunjukkan jumlah</w:t>
            </w:r>
            <w:r>
              <w:rPr>
                <w:color w:val="444444"/>
                <w:sz w:val="24"/>
                <w:szCs w:val="24"/>
                <w:shd w:val="clear" w:color="auto" w:fill="FFFFFF"/>
                <w:lang w:val="en-US"/>
              </w:rPr>
              <w:t xml:space="preserve"> </w:t>
            </w:r>
            <w:r w:rsidRPr="005367F5">
              <w:rPr>
                <w:color w:val="444444"/>
                <w:sz w:val="24"/>
                <w:szCs w:val="24"/>
                <w:shd w:val="clear" w:color="auto" w:fill="FFFFFF"/>
              </w:rPr>
              <w:t>penduduk perempuan dalam kelompok</w:t>
            </w:r>
            <w:r>
              <w:rPr>
                <w:color w:val="444444"/>
                <w:sz w:val="24"/>
                <w:szCs w:val="24"/>
                <w:shd w:val="clear" w:color="auto" w:fill="FFFFFF"/>
                <w:lang w:val="en-US"/>
              </w:rPr>
              <w:t xml:space="preserve"> </w:t>
            </w:r>
            <w:r w:rsidRPr="005367F5">
              <w:rPr>
                <w:color w:val="444444"/>
                <w:sz w:val="24"/>
                <w:szCs w:val="24"/>
                <w:shd w:val="clear" w:color="auto" w:fill="FFFFFF"/>
              </w:rPr>
              <w:t>interval usia penduduk lima tahunan.</w:t>
            </w:r>
          </w:p>
        </w:tc>
      </w:tr>
    </w:tbl>
    <w:p w14:paraId="1605C1C5" w14:textId="77777777" w:rsidR="00345C55" w:rsidRPr="00A649D3" w:rsidRDefault="00345C55" w:rsidP="00345C55">
      <w:pPr>
        <w:rPr>
          <w:sz w:val="32"/>
          <w:szCs w:val="32"/>
        </w:rPr>
      </w:pPr>
    </w:p>
    <w:p w14:paraId="7C242C5C" w14:textId="77777777" w:rsidR="00701704" w:rsidRPr="00652160" w:rsidRDefault="00701704" w:rsidP="009E3387">
      <w:pPr>
        <w:jc w:val="both"/>
        <w:sectPr w:rsidR="00701704" w:rsidRPr="00652160" w:rsidSect="00655FA7">
          <w:pgSz w:w="11920" w:h="16840"/>
          <w:pgMar w:top="1077" w:right="1278" w:bottom="1077" w:left="1418" w:header="0" w:footer="873" w:gutter="0"/>
          <w:cols w:space="720"/>
          <w:docGrid w:linePitch="299"/>
        </w:sectPr>
      </w:pPr>
    </w:p>
    <w:p w14:paraId="12C6BBA9" w14:textId="77777777" w:rsidR="00701704" w:rsidRPr="001C3F89" w:rsidRDefault="00701704" w:rsidP="009E3387">
      <w:pPr>
        <w:jc w:val="center"/>
        <w:rPr>
          <w:b/>
          <w:bCs/>
          <w:noProof/>
          <w:lang w:val="en-US"/>
        </w:rPr>
      </w:pPr>
      <w:r w:rsidRPr="001C3F89">
        <w:rPr>
          <w:b/>
          <w:bCs/>
          <w:noProof/>
          <w:lang w:val="en-US"/>
        </w:rPr>
        <w:lastRenderedPageBreak/>
        <w:t>DAFTAR PUSTAKA</w:t>
      </w:r>
    </w:p>
    <w:p w14:paraId="6D1A0E25" w14:textId="77777777" w:rsidR="00701704" w:rsidRPr="00652160" w:rsidRDefault="00701704" w:rsidP="009E3387">
      <w:pPr>
        <w:jc w:val="center"/>
        <w:rPr>
          <w:noProof/>
          <w:lang w:val="en-US"/>
        </w:rPr>
      </w:pPr>
    </w:p>
    <w:p w14:paraId="1B9D93C9" w14:textId="77777777" w:rsidR="00701704" w:rsidRPr="00652160" w:rsidRDefault="00701704" w:rsidP="009E3387">
      <w:pPr>
        <w:jc w:val="both"/>
        <w:rPr>
          <w:noProof/>
          <w:lang w:val="en-US"/>
        </w:rPr>
      </w:pPr>
    </w:p>
    <w:p w14:paraId="073B40B1" w14:textId="77777777" w:rsidR="00701704" w:rsidRPr="00652160" w:rsidRDefault="00701704" w:rsidP="009E3387">
      <w:pPr>
        <w:ind w:left="567" w:right="-64" w:hanging="553"/>
        <w:jc w:val="both"/>
        <w:rPr>
          <w:lang w:val="en-US"/>
        </w:rPr>
      </w:pPr>
      <w:proofErr w:type="spellStart"/>
      <w:r w:rsidRPr="00652160">
        <w:rPr>
          <w:lang w:val="en-US"/>
        </w:rPr>
        <w:t>Ringgo</w:t>
      </w:r>
      <w:proofErr w:type="spellEnd"/>
      <w:r w:rsidRPr="00652160">
        <w:rPr>
          <w:lang w:val="en-US"/>
        </w:rPr>
        <w:t xml:space="preserve"> </w:t>
      </w:r>
      <w:proofErr w:type="spellStart"/>
      <w:r w:rsidRPr="00652160">
        <w:rPr>
          <w:lang w:val="en-US"/>
        </w:rPr>
        <w:t>Rahata</w:t>
      </w:r>
      <w:proofErr w:type="spellEnd"/>
      <w:r w:rsidRPr="00652160">
        <w:rPr>
          <w:lang w:val="en-US"/>
        </w:rPr>
        <w:t xml:space="preserve">, </w:t>
      </w:r>
      <w:proofErr w:type="spellStart"/>
      <w:r w:rsidRPr="00652160">
        <w:rPr>
          <w:lang w:val="en-US"/>
        </w:rPr>
        <w:t>dkk</w:t>
      </w:r>
      <w:proofErr w:type="spellEnd"/>
      <w:r w:rsidRPr="00652160">
        <w:rPr>
          <w:lang w:val="en-US"/>
        </w:rPr>
        <w:t xml:space="preserve">, (2023 ). </w:t>
      </w:r>
      <w:proofErr w:type="spellStart"/>
      <w:r w:rsidRPr="00652160">
        <w:rPr>
          <w:lang w:val="en-US"/>
        </w:rPr>
        <w:t>Jelajah</w:t>
      </w:r>
      <w:proofErr w:type="spellEnd"/>
      <w:r w:rsidRPr="00652160">
        <w:rPr>
          <w:lang w:val="en-US"/>
        </w:rPr>
        <w:t xml:space="preserve"> </w:t>
      </w:r>
      <w:proofErr w:type="spellStart"/>
      <w:r w:rsidRPr="00652160">
        <w:rPr>
          <w:lang w:val="en-US"/>
        </w:rPr>
        <w:t>Ilmu</w:t>
      </w:r>
      <w:proofErr w:type="spellEnd"/>
      <w:r w:rsidRPr="00652160">
        <w:rPr>
          <w:lang w:val="en-US"/>
        </w:rPr>
        <w:t xml:space="preserve"> IPS </w:t>
      </w:r>
      <w:proofErr w:type="spellStart"/>
      <w:r w:rsidRPr="00652160">
        <w:rPr>
          <w:lang w:val="en-US"/>
        </w:rPr>
        <w:t>untuk</w:t>
      </w:r>
      <w:proofErr w:type="spellEnd"/>
      <w:r w:rsidRPr="00652160">
        <w:rPr>
          <w:lang w:val="en-US"/>
        </w:rPr>
        <w:t xml:space="preserve"> SMP.MTs </w:t>
      </w:r>
      <w:proofErr w:type="spellStart"/>
      <w:r w:rsidRPr="00652160">
        <w:rPr>
          <w:lang w:val="en-US"/>
        </w:rPr>
        <w:t>kelas</w:t>
      </w:r>
      <w:proofErr w:type="spellEnd"/>
      <w:r w:rsidRPr="00652160">
        <w:rPr>
          <w:lang w:val="en-US"/>
        </w:rPr>
        <w:t xml:space="preserve"> 8 B, </w:t>
      </w:r>
      <w:proofErr w:type="spellStart"/>
      <w:r w:rsidRPr="00652160">
        <w:rPr>
          <w:lang w:val="en-US"/>
        </w:rPr>
        <w:t>Penerbit</w:t>
      </w:r>
      <w:proofErr w:type="spellEnd"/>
      <w:r w:rsidRPr="00652160">
        <w:rPr>
          <w:lang w:val="en-US"/>
        </w:rPr>
        <w:t xml:space="preserve"> Intan </w:t>
      </w:r>
      <w:proofErr w:type="spellStart"/>
      <w:r w:rsidRPr="00652160">
        <w:rPr>
          <w:lang w:val="en-US"/>
        </w:rPr>
        <w:t>Pariwara</w:t>
      </w:r>
      <w:proofErr w:type="spellEnd"/>
    </w:p>
    <w:p w14:paraId="072D8266" w14:textId="77777777" w:rsidR="00701704" w:rsidRPr="00652160" w:rsidRDefault="00701704" w:rsidP="009E3387">
      <w:pPr>
        <w:ind w:left="567" w:right="-64" w:hanging="553"/>
        <w:jc w:val="both"/>
        <w:rPr>
          <w:lang w:val="en-US"/>
        </w:rPr>
      </w:pPr>
    </w:p>
    <w:p w14:paraId="77F02A17" w14:textId="77777777" w:rsidR="00701704" w:rsidRPr="00652160" w:rsidRDefault="00701704" w:rsidP="009E3387">
      <w:pPr>
        <w:ind w:left="567" w:right="-64" w:hanging="553"/>
        <w:jc w:val="both"/>
        <w:rPr>
          <w:lang w:val="en-US"/>
        </w:rPr>
      </w:pPr>
      <w:r w:rsidRPr="00652160">
        <w:t xml:space="preserve">Supardi, </w:t>
      </w:r>
      <w:proofErr w:type="spellStart"/>
      <w:r w:rsidRPr="00652160">
        <w:t>dkk</w:t>
      </w:r>
      <w:proofErr w:type="spellEnd"/>
      <w:r w:rsidRPr="00652160">
        <w:rPr>
          <w:lang w:val="en-US"/>
        </w:rPr>
        <w:t xml:space="preserve">, (2021). </w:t>
      </w:r>
      <w:proofErr w:type="spellStart"/>
      <w:r w:rsidRPr="00652160">
        <w:rPr>
          <w:lang w:val="en-US"/>
        </w:rPr>
        <w:t>Ilmu</w:t>
      </w:r>
      <w:proofErr w:type="spellEnd"/>
      <w:r w:rsidRPr="00652160">
        <w:rPr>
          <w:lang w:val="en-US"/>
        </w:rPr>
        <w:t xml:space="preserve"> </w:t>
      </w:r>
      <w:proofErr w:type="spellStart"/>
      <w:r w:rsidRPr="00652160">
        <w:rPr>
          <w:lang w:val="en-US"/>
        </w:rPr>
        <w:t>Pengetahuan</w:t>
      </w:r>
      <w:proofErr w:type="spellEnd"/>
      <w:r w:rsidRPr="00652160">
        <w:rPr>
          <w:lang w:val="en-US"/>
        </w:rPr>
        <w:t xml:space="preserve"> </w:t>
      </w:r>
      <w:proofErr w:type="spellStart"/>
      <w:r w:rsidRPr="00652160">
        <w:rPr>
          <w:lang w:val="en-US"/>
        </w:rPr>
        <w:t>Sosial</w:t>
      </w:r>
      <w:proofErr w:type="spellEnd"/>
      <w:r w:rsidRPr="00652160">
        <w:rPr>
          <w:lang w:val="en-US"/>
        </w:rPr>
        <w:t xml:space="preserve"> </w:t>
      </w:r>
      <w:proofErr w:type="spellStart"/>
      <w:r w:rsidRPr="00652160">
        <w:rPr>
          <w:lang w:val="en-US"/>
        </w:rPr>
        <w:t>untuk</w:t>
      </w:r>
      <w:proofErr w:type="spellEnd"/>
      <w:r w:rsidRPr="00652160">
        <w:rPr>
          <w:lang w:val="en-US"/>
        </w:rPr>
        <w:t xml:space="preserve"> SMP Kelas VII, Pusat </w:t>
      </w:r>
      <w:proofErr w:type="spellStart"/>
      <w:r w:rsidRPr="00652160">
        <w:rPr>
          <w:lang w:val="en-US"/>
        </w:rPr>
        <w:t>Perbukuan</w:t>
      </w:r>
      <w:proofErr w:type="spellEnd"/>
      <w:r w:rsidRPr="00652160">
        <w:rPr>
          <w:lang w:val="en-US"/>
        </w:rPr>
        <w:t xml:space="preserve"> Badan </w:t>
      </w:r>
      <w:proofErr w:type="spellStart"/>
      <w:r w:rsidRPr="00652160">
        <w:rPr>
          <w:lang w:val="en-US"/>
        </w:rPr>
        <w:t>Standar</w:t>
      </w:r>
      <w:proofErr w:type="spellEnd"/>
      <w:r w:rsidRPr="00652160">
        <w:rPr>
          <w:lang w:val="en-US"/>
        </w:rPr>
        <w:t xml:space="preserve">, </w:t>
      </w:r>
      <w:proofErr w:type="spellStart"/>
      <w:r w:rsidRPr="00652160">
        <w:rPr>
          <w:lang w:val="en-US"/>
        </w:rPr>
        <w:t>Kurikulum</w:t>
      </w:r>
      <w:proofErr w:type="spellEnd"/>
      <w:r w:rsidRPr="00652160">
        <w:rPr>
          <w:lang w:val="en-US"/>
        </w:rPr>
        <w:t xml:space="preserve">, dan </w:t>
      </w:r>
      <w:proofErr w:type="spellStart"/>
      <w:r w:rsidRPr="00652160">
        <w:rPr>
          <w:lang w:val="en-US"/>
        </w:rPr>
        <w:t>Asesmen</w:t>
      </w:r>
      <w:proofErr w:type="spellEnd"/>
      <w:r w:rsidRPr="00652160">
        <w:rPr>
          <w:lang w:val="en-US"/>
        </w:rPr>
        <w:t xml:space="preserve"> Pendidikan Kementerian Pendidikan, </w:t>
      </w:r>
      <w:proofErr w:type="spellStart"/>
      <w:r w:rsidRPr="00652160">
        <w:rPr>
          <w:lang w:val="en-US"/>
        </w:rPr>
        <w:t>Kebudayaan</w:t>
      </w:r>
      <w:proofErr w:type="spellEnd"/>
      <w:r w:rsidRPr="00652160">
        <w:rPr>
          <w:lang w:val="en-US"/>
        </w:rPr>
        <w:t xml:space="preserve">, Riset, dan </w:t>
      </w:r>
      <w:proofErr w:type="spellStart"/>
      <w:r w:rsidRPr="00652160">
        <w:rPr>
          <w:lang w:val="en-US"/>
        </w:rPr>
        <w:t>Teknologi</w:t>
      </w:r>
      <w:proofErr w:type="spellEnd"/>
    </w:p>
    <w:p w14:paraId="538BA68C" w14:textId="77777777" w:rsidR="00701704" w:rsidRPr="00652160" w:rsidRDefault="00701704" w:rsidP="009E3387">
      <w:pPr>
        <w:tabs>
          <w:tab w:val="left" w:pos="2524"/>
        </w:tabs>
        <w:ind w:left="567" w:right="-64" w:hanging="553"/>
        <w:jc w:val="both"/>
      </w:pPr>
    </w:p>
    <w:bookmarkEnd w:id="2"/>
    <w:p w14:paraId="2F811BCE" w14:textId="77777777" w:rsidR="00701704" w:rsidRPr="00652160" w:rsidRDefault="00701704" w:rsidP="009E3387">
      <w:pPr>
        <w:tabs>
          <w:tab w:val="left" w:pos="2524"/>
        </w:tabs>
        <w:ind w:left="868" w:right="2125" w:hanging="584"/>
        <w:rPr>
          <w:color w:val="000000"/>
          <w:shd w:val="clear" w:color="auto" w:fill="FFFFFF"/>
        </w:rPr>
      </w:pPr>
    </w:p>
    <w:p w14:paraId="07148A9A" w14:textId="77777777" w:rsidR="00701704" w:rsidRPr="00652160" w:rsidRDefault="00701704" w:rsidP="009E3387">
      <w:pPr>
        <w:ind w:left="108"/>
      </w:pPr>
    </w:p>
    <w:p w14:paraId="3A15E47A" w14:textId="77777777" w:rsidR="00701704" w:rsidRPr="00652160" w:rsidRDefault="00701704" w:rsidP="009E3387">
      <w:pPr>
        <w:ind w:left="108"/>
      </w:pPr>
    </w:p>
    <w:p w14:paraId="74EAEE70" w14:textId="77777777" w:rsidR="00701704" w:rsidRPr="00652160" w:rsidRDefault="00701704" w:rsidP="009E3387">
      <w:pPr>
        <w:ind w:left="108"/>
      </w:pPr>
    </w:p>
    <w:p w14:paraId="73CA41E2" w14:textId="77777777" w:rsidR="00701704" w:rsidRPr="00652160" w:rsidRDefault="00701704" w:rsidP="009E3387">
      <w:pPr>
        <w:ind w:left="108"/>
      </w:pPr>
    </w:p>
    <w:p w14:paraId="314E7D67" w14:textId="77777777" w:rsidR="00701704" w:rsidRPr="00652160" w:rsidRDefault="00701704" w:rsidP="009E3387">
      <w:pPr>
        <w:ind w:left="108"/>
      </w:pPr>
    </w:p>
    <w:p w14:paraId="2B2DAD77" w14:textId="77777777" w:rsidR="00701704" w:rsidRPr="00652160" w:rsidRDefault="00701704" w:rsidP="009E3387">
      <w:pPr>
        <w:ind w:left="108"/>
      </w:pPr>
    </w:p>
    <w:p w14:paraId="126467EE" w14:textId="77777777" w:rsidR="00701704" w:rsidRPr="00652160" w:rsidRDefault="00701704" w:rsidP="009E3387">
      <w:pPr>
        <w:ind w:left="108"/>
      </w:pPr>
    </w:p>
    <w:p w14:paraId="30F3C3B1" w14:textId="77777777" w:rsidR="00701704" w:rsidRPr="00652160" w:rsidRDefault="00701704" w:rsidP="009E3387">
      <w:pPr>
        <w:ind w:left="108"/>
      </w:pPr>
    </w:p>
    <w:p w14:paraId="12A739EA" w14:textId="77777777" w:rsidR="00701704" w:rsidRPr="00652160" w:rsidRDefault="00701704" w:rsidP="009E3387">
      <w:pPr>
        <w:ind w:left="108"/>
      </w:pPr>
    </w:p>
    <w:p w14:paraId="34658CF7" w14:textId="77777777" w:rsidR="00701704" w:rsidRPr="00652160" w:rsidRDefault="00701704" w:rsidP="009E3387">
      <w:pPr>
        <w:ind w:left="108"/>
      </w:pPr>
    </w:p>
    <w:p w14:paraId="36DDBA18" w14:textId="77777777" w:rsidR="00701704" w:rsidRPr="00652160" w:rsidRDefault="00701704" w:rsidP="009E3387">
      <w:pPr>
        <w:ind w:left="108"/>
      </w:pPr>
    </w:p>
    <w:p w14:paraId="733906CE" w14:textId="77777777" w:rsidR="00701704" w:rsidRPr="00652160" w:rsidRDefault="00701704" w:rsidP="009E3387">
      <w:pPr>
        <w:ind w:left="108"/>
      </w:pPr>
    </w:p>
    <w:p w14:paraId="6DC6EFBD" w14:textId="77777777" w:rsidR="00701704" w:rsidRPr="00652160" w:rsidRDefault="00701704" w:rsidP="009E3387">
      <w:pPr>
        <w:ind w:left="108"/>
      </w:pPr>
    </w:p>
    <w:p w14:paraId="03E81CE0" w14:textId="77777777" w:rsidR="00701704" w:rsidRPr="00652160" w:rsidRDefault="00701704" w:rsidP="009E3387">
      <w:pPr>
        <w:ind w:left="108"/>
      </w:pPr>
    </w:p>
    <w:p w14:paraId="7AA8708C" w14:textId="77777777" w:rsidR="00701704" w:rsidRPr="00652160" w:rsidRDefault="00701704" w:rsidP="009E3387">
      <w:pPr>
        <w:ind w:left="108"/>
      </w:pPr>
    </w:p>
    <w:p w14:paraId="2AF2AD63" w14:textId="77777777" w:rsidR="00701704" w:rsidRPr="00652160" w:rsidRDefault="00701704" w:rsidP="009E3387">
      <w:pPr>
        <w:ind w:left="108"/>
      </w:pPr>
    </w:p>
    <w:p w14:paraId="3AF272A0" w14:textId="77777777" w:rsidR="00701704" w:rsidRPr="00652160" w:rsidRDefault="00701704" w:rsidP="009E3387">
      <w:pPr>
        <w:ind w:left="108"/>
      </w:pPr>
    </w:p>
    <w:p w14:paraId="02243ECB" w14:textId="77777777" w:rsidR="00701704" w:rsidRPr="00652160" w:rsidRDefault="00701704" w:rsidP="009E3387">
      <w:pPr>
        <w:ind w:left="108"/>
      </w:pPr>
    </w:p>
    <w:p w14:paraId="43899CFB" w14:textId="77777777" w:rsidR="00701704" w:rsidRPr="00652160" w:rsidRDefault="00701704" w:rsidP="009E3387">
      <w:pPr>
        <w:ind w:left="108"/>
      </w:pPr>
    </w:p>
    <w:p w14:paraId="11581B9C" w14:textId="77777777" w:rsidR="00701704" w:rsidRPr="00652160" w:rsidRDefault="00701704" w:rsidP="009E3387">
      <w:pPr>
        <w:ind w:left="108"/>
      </w:pPr>
    </w:p>
    <w:p w14:paraId="7C27F2A8" w14:textId="77777777" w:rsidR="00701704" w:rsidRPr="00652160" w:rsidRDefault="00701704" w:rsidP="009E3387">
      <w:pPr>
        <w:ind w:left="108"/>
      </w:pPr>
    </w:p>
    <w:p w14:paraId="2394FFB5" w14:textId="77777777" w:rsidR="00701704" w:rsidRPr="00652160" w:rsidRDefault="00701704" w:rsidP="009E3387">
      <w:pPr>
        <w:ind w:left="108"/>
      </w:pPr>
    </w:p>
    <w:p w14:paraId="26229327" w14:textId="77777777" w:rsidR="00701704" w:rsidRPr="00652160" w:rsidRDefault="00701704" w:rsidP="009E3387">
      <w:pPr>
        <w:ind w:left="108"/>
      </w:pPr>
    </w:p>
    <w:p w14:paraId="17741530" w14:textId="77777777" w:rsidR="00701704" w:rsidRPr="00652160" w:rsidRDefault="00701704" w:rsidP="009E3387">
      <w:pPr>
        <w:ind w:left="108"/>
      </w:pPr>
    </w:p>
    <w:p w14:paraId="5B5D99FE" w14:textId="77777777" w:rsidR="00701704" w:rsidRPr="00652160" w:rsidRDefault="00701704" w:rsidP="009E3387">
      <w:pPr>
        <w:ind w:left="108"/>
      </w:pPr>
    </w:p>
    <w:p w14:paraId="30E99106" w14:textId="77777777" w:rsidR="00701704" w:rsidRPr="00652160" w:rsidRDefault="00701704" w:rsidP="009E3387">
      <w:pPr>
        <w:ind w:left="108"/>
      </w:pPr>
    </w:p>
    <w:p w14:paraId="0B6D4E4D" w14:textId="77777777" w:rsidR="00701704" w:rsidRPr="00652160" w:rsidRDefault="00701704" w:rsidP="009E3387">
      <w:pPr>
        <w:ind w:left="108"/>
      </w:pPr>
    </w:p>
    <w:p w14:paraId="7B619F82" w14:textId="09514073" w:rsidR="00701704" w:rsidRDefault="00701704" w:rsidP="009E3387">
      <w:pPr>
        <w:ind w:left="108"/>
      </w:pPr>
    </w:p>
    <w:p w14:paraId="0D2222F8" w14:textId="2E728EB1" w:rsidR="00C0667D" w:rsidRDefault="00C0667D" w:rsidP="009E3387">
      <w:pPr>
        <w:ind w:left="108"/>
      </w:pPr>
    </w:p>
    <w:p w14:paraId="7BD8F11E" w14:textId="4CA6FD6A" w:rsidR="00C0667D" w:rsidRDefault="00C0667D" w:rsidP="009E3387">
      <w:pPr>
        <w:ind w:left="108"/>
      </w:pPr>
    </w:p>
    <w:p w14:paraId="3D54AC8A" w14:textId="746C0C96" w:rsidR="00C0667D" w:rsidRDefault="00C0667D" w:rsidP="009E3387">
      <w:pPr>
        <w:ind w:left="108"/>
      </w:pPr>
    </w:p>
    <w:p w14:paraId="702BCA41" w14:textId="5AFB11E1" w:rsidR="00C0667D" w:rsidRDefault="00C0667D" w:rsidP="009E3387">
      <w:pPr>
        <w:ind w:left="108"/>
      </w:pPr>
    </w:p>
    <w:p w14:paraId="6CE9BEBA" w14:textId="5E46C52D" w:rsidR="00C0667D" w:rsidRDefault="00C0667D" w:rsidP="009E3387">
      <w:pPr>
        <w:ind w:left="108"/>
      </w:pPr>
    </w:p>
    <w:p w14:paraId="5C0746DB" w14:textId="1E3634E6" w:rsidR="00C0667D" w:rsidRDefault="00C0667D" w:rsidP="009E3387">
      <w:pPr>
        <w:ind w:left="108"/>
      </w:pPr>
    </w:p>
    <w:p w14:paraId="20982044" w14:textId="071A99D6" w:rsidR="00C0667D" w:rsidRDefault="00C0667D" w:rsidP="009E3387">
      <w:pPr>
        <w:ind w:left="108"/>
      </w:pPr>
    </w:p>
    <w:p w14:paraId="228C6502" w14:textId="77777777" w:rsidR="00C0667D" w:rsidRPr="00652160" w:rsidRDefault="00C0667D" w:rsidP="009E3387">
      <w:pPr>
        <w:ind w:left="108"/>
      </w:pPr>
    </w:p>
    <w:p w14:paraId="6B313FA0" w14:textId="77777777" w:rsidR="00701704" w:rsidRPr="00652160" w:rsidRDefault="00701704" w:rsidP="009E3387">
      <w:pPr>
        <w:ind w:left="108"/>
      </w:pPr>
    </w:p>
    <w:p w14:paraId="5B62D1A3" w14:textId="77777777" w:rsidR="00701704" w:rsidRPr="00652160" w:rsidRDefault="00701704" w:rsidP="009E3387">
      <w:pPr>
        <w:ind w:left="108"/>
      </w:pPr>
    </w:p>
    <w:p w14:paraId="7911456F" w14:textId="77777777" w:rsidR="00701704" w:rsidRPr="00652160" w:rsidRDefault="00701704" w:rsidP="009E3387">
      <w:pPr>
        <w:ind w:left="108"/>
      </w:pPr>
    </w:p>
    <w:p w14:paraId="26A1B0C2" w14:textId="77777777" w:rsidR="00701704" w:rsidRPr="00652160" w:rsidRDefault="00701704" w:rsidP="009E3387">
      <w:pPr>
        <w:ind w:left="108"/>
      </w:pPr>
    </w:p>
    <w:p w14:paraId="2406B8A7" w14:textId="77777777" w:rsidR="00701704" w:rsidRPr="001C3F89" w:rsidRDefault="00701704" w:rsidP="009E3387">
      <w:pPr>
        <w:ind w:left="108"/>
        <w:rPr>
          <w:b/>
          <w:bCs/>
          <w:spacing w:val="-2"/>
          <w:lang w:val="en-US"/>
        </w:rPr>
      </w:pPr>
      <w:r w:rsidRPr="001C3F89">
        <w:rPr>
          <w:b/>
          <w:bCs/>
        </w:rPr>
        <w:lastRenderedPageBreak/>
        <w:t>LAMPIRAN</w:t>
      </w:r>
      <w:r w:rsidRPr="001C3F89">
        <w:rPr>
          <w:b/>
          <w:bCs/>
          <w:spacing w:val="-2"/>
        </w:rPr>
        <w:t xml:space="preserve"> </w:t>
      </w:r>
      <w:r w:rsidRPr="001C3F89">
        <w:rPr>
          <w:b/>
          <w:bCs/>
          <w:spacing w:val="-2"/>
          <w:lang w:val="en-US"/>
        </w:rPr>
        <w:t xml:space="preserve"> 1</w:t>
      </w:r>
    </w:p>
    <w:p w14:paraId="30E69EA8" w14:textId="77777777" w:rsidR="00701704" w:rsidRPr="00652160" w:rsidRDefault="00701704" w:rsidP="009E3387">
      <w:pPr>
        <w:ind w:left="108"/>
        <w:rPr>
          <w:spacing w:val="-2"/>
          <w:lang w:val="en-US"/>
        </w:rPr>
      </w:pPr>
    </w:p>
    <w:p w14:paraId="1A617185" w14:textId="77777777" w:rsidR="00701704" w:rsidRPr="00322E0E" w:rsidRDefault="00701704" w:rsidP="009E3387">
      <w:pPr>
        <w:ind w:left="108"/>
        <w:jc w:val="center"/>
        <w:rPr>
          <w:b/>
          <w:bCs/>
        </w:rPr>
      </w:pPr>
      <w:r w:rsidRPr="00322E0E">
        <w:rPr>
          <w:b/>
          <w:bCs/>
        </w:rPr>
        <w:t>LEMBAR KERJA PESERTA DIDIK (LKPD)</w:t>
      </w:r>
    </w:p>
    <w:p w14:paraId="274CB0AB" w14:textId="77777777" w:rsidR="00701704" w:rsidRPr="00652160" w:rsidRDefault="00701704" w:rsidP="009E3387">
      <w:pPr>
        <w:ind w:left="108"/>
        <w:jc w:val="center"/>
      </w:pPr>
    </w:p>
    <w:p w14:paraId="4422502F" w14:textId="77777777" w:rsidR="00701704" w:rsidRPr="00652160" w:rsidRDefault="00701704" w:rsidP="009E3387">
      <w:pPr>
        <w:ind w:left="108"/>
        <w:rPr>
          <w:lang w:val="en-US"/>
        </w:rPr>
      </w:pPr>
      <w:proofErr w:type="spellStart"/>
      <w:r w:rsidRPr="00652160">
        <w:t>Satuan</w:t>
      </w:r>
      <w:proofErr w:type="spellEnd"/>
      <w:r w:rsidRPr="00652160">
        <w:t xml:space="preserve"> Pendidikan </w:t>
      </w:r>
      <w:r w:rsidRPr="00652160">
        <w:tab/>
      </w:r>
      <w:r w:rsidRPr="00652160">
        <w:tab/>
        <w:t xml:space="preserve">: </w:t>
      </w:r>
      <w:r w:rsidRPr="00652160">
        <w:rPr>
          <w:lang w:val="en-US"/>
        </w:rPr>
        <w:t xml:space="preserve">SMP Negeri 2 </w:t>
      </w:r>
      <w:proofErr w:type="spellStart"/>
      <w:r w:rsidRPr="00652160">
        <w:rPr>
          <w:lang w:val="en-US"/>
        </w:rPr>
        <w:t>Banyudono</w:t>
      </w:r>
      <w:proofErr w:type="spellEnd"/>
    </w:p>
    <w:p w14:paraId="736B0086" w14:textId="77777777" w:rsidR="00701704" w:rsidRPr="00652160" w:rsidRDefault="00701704" w:rsidP="009E3387">
      <w:pPr>
        <w:ind w:left="108"/>
        <w:rPr>
          <w:lang w:val="en-US"/>
        </w:rPr>
      </w:pPr>
      <w:r w:rsidRPr="00652160">
        <w:t xml:space="preserve">Mata Pelajaran </w:t>
      </w:r>
      <w:r w:rsidRPr="00652160">
        <w:tab/>
      </w:r>
      <w:r w:rsidRPr="00652160">
        <w:tab/>
        <w:t xml:space="preserve">: </w:t>
      </w:r>
      <w:r w:rsidRPr="00652160">
        <w:rPr>
          <w:lang w:val="en-US"/>
        </w:rPr>
        <w:t>IPS</w:t>
      </w:r>
    </w:p>
    <w:p w14:paraId="6B0012A2" w14:textId="77777777" w:rsidR="00701704" w:rsidRPr="00652160" w:rsidRDefault="00701704" w:rsidP="009E3387">
      <w:pPr>
        <w:ind w:left="108"/>
        <w:rPr>
          <w:lang w:val="en-US"/>
        </w:rPr>
      </w:pPr>
      <w:r w:rsidRPr="00652160">
        <w:t xml:space="preserve">Kelas/Semester </w:t>
      </w:r>
      <w:r w:rsidRPr="00652160">
        <w:tab/>
      </w:r>
      <w:r w:rsidRPr="00652160">
        <w:tab/>
        <w:t xml:space="preserve">: </w:t>
      </w:r>
      <w:r w:rsidRPr="00652160">
        <w:rPr>
          <w:lang w:val="en-US"/>
        </w:rPr>
        <w:t>VIII/2</w:t>
      </w:r>
    </w:p>
    <w:p w14:paraId="7CD7B7BA" w14:textId="361CA13B" w:rsidR="00701704" w:rsidRPr="00101F3F" w:rsidRDefault="00701704" w:rsidP="009E3387">
      <w:pPr>
        <w:ind w:left="2898" w:hanging="2772"/>
        <w:textAlignment w:val="baseline"/>
        <w:outlineLvl w:val="0"/>
        <w:rPr>
          <w:color w:val="232323"/>
          <w:kern w:val="36"/>
        </w:rPr>
      </w:pPr>
      <w:r w:rsidRPr="00101F3F">
        <w:t>Materi/</w:t>
      </w:r>
      <w:proofErr w:type="spellStart"/>
      <w:r w:rsidRPr="00101F3F">
        <w:t>Pokok</w:t>
      </w:r>
      <w:proofErr w:type="spellEnd"/>
      <w:r w:rsidRPr="00101F3F">
        <w:t xml:space="preserve"> Bahasan </w:t>
      </w:r>
      <w:r w:rsidRPr="00101F3F">
        <w:tab/>
        <w:t xml:space="preserve">: </w:t>
      </w:r>
      <w:proofErr w:type="spellStart"/>
      <w:r w:rsidR="002717A3">
        <w:rPr>
          <w:color w:val="232323"/>
          <w:kern w:val="36"/>
        </w:rPr>
        <w:t>Kebijakan</w:t>
      </w:r>
      <w:proofErr w:type="spellEnd"/>
      <w:r w:rsidR="002717A3">
        <w:rPr>
          <w:color w:val="232323"/>
          <w:kern w:val="36"/>
        </w:rPr>
        <w:t xml:space="preserve"> </w:t>
      </w:r>
      <w:proofErr w:type="spellStart"/>
      <w:r w:rsidR="002717A3">
        <w:rPr>
          <w:color w:val="232323"/>
          <w:kern w:val="36"/>
        </w:rPr>
        <w:t>Perdagangan</w:t>
      </w:r>
      <w:proofErr w:type="spellEnd"/>
      <w:r w:rsidR="002717A3">
        <w:rPr>
          <w:color w:val="232323"/>
          <w:kern w:val="36"/>
        </w:rPr>
        <w:t xml:space="preserve"> </w:t>
      </w:r>
      <w:proofErr w:type="spellStart"/>
      <w:r w:rsidR="002717A3">
        <w:rPr>
          <w:color w:val="232323"/>
          <w:kern w:val="36"/>
        </w:rPr>
        <w:t>Internsional</w:t>
      </w:r>
      <w:proofErr w:type="spellEnd"/>
    </w:p>
    <w:p w14:paraId="7AB0438B" w14:textId="77777777" w:rsidR="00701704" w:rsidRPr="00652160" w:rsidRDefault="00701704" w:rsidP="009E3387">
      <w:pPr>
        <w:ind w:left="108"/>
      </w:pPr>
    </w:p>
    <w:p w14:paraId="571C17C4" w14:textId="77777777" w:rsidR="00701704" w:rsidRPr="00652160" w:rsidRDefault="00701704" w:rsidP="009E3387">
      <w:pPr>
        <w:ind w:left="108"/>
      </w:pPr>
      <w:r w:rsidRPr="00652160">
        <w:t xml:space="preserve">A. </w:t>
      </w:r>
      <w:proofErr w:type="spellStart"/>
      <w:r w:rsidRPr="00652160">
        <w:t>Petunjuk</w:t>
      </w:r>
      <w:proofErr w:type="spellEnd"/>
      <w:r w:rsidRPr="00652160">
        <w:t xml:space="preserve"> </w:t>
      </w:r>
      <w:proofErr w:type="spellStart"/>
      <w:r w:rsidRPr="00652160">
        <w:t>Belajar</w:t>
      </w:r>
      <w:proofErr w:type="spellEnd"/>
    </w:p>
    <w:p w14:paraId="6BC8A62C" w14:textId="77777777" w:rsidR="00701704" w:rsidRPr="00652160" w:rsidRDefault="00701704" w:rsidP="00F5407C">
      <w:pPr>
        <w:ind w:left="406" w:hanging="42"/>
      </w:pPr>
      <w:r w:rsidRPr="00652160">
        <w:t xml:space="preserve">1. </w:t>
      </w:r>
      <w:proofErr w:type="spellStart"/>
      <w:r w:rsidRPr="00652160">
        <w:t>Bacalah</w:t>
      </w:r>
      <w:proofErr w:type="spellEnd"/>
      <w:r w:rsidRPr="00652160">
        <w:t xml:space="preserve"> </w:t>
      </w:r>
      <w:proofErr w:type="spellStart"/>
      <w:r w:rsidRPr="00652160">
        <w:t>setiap</w:t>
      </w:r>
      <w:proofErr w:type="spellEnd"/>
      <w:r w:rsidRPr="00652160">
        <w:t xml:space="preserve"> </w:t>
      </w:r>
      <w:proofErr w:type="spellStart"/>
      <w:r w:rsidRPr="00652160">
        <w:t>petunjuk</w:t>
      </w:r>
      <w:proofErr w:type="spellEnd"/>
      <w:r w:rsidRPr="00652160">
        <w:t xml:space="preserve"> </w:t>
      </w:r>
      <w:proofErr w:type="spellStart"/>
      <w:r w:rsidRPr="00652160">
        <w:t>dengan</w:t>
      </w:r>
      <w:proofErr w:type="spellEnd"/>
      <w:r w:rsidRPr="00652160">
        <w:t xml:space="preserve"> </w:t>
      </w:r>
      <w:proofErr w:type="spellStart"/>
      <w:r w:rsidRPr="00652160">
        <w:t>benar</w:t>
      </w:r>
      <w:proofErr w:type="spellEnd"/>
      <w:r w:rsidRPr="00652160">
        <w:t>!</w:t>
      </w:r>
    </w:p>
    <w:p w14:paraId="0B9BDC60" w14:textId="77777777" w:rsidR="00701704" w:rsidRPr="00652160" w:rsidRDefault="00701704" w:rsidP="00F5407C">
      <w:pPr>
        <w:ind w:left="406" w:hanging="42"/>
      </w:pPr>
      <w:r w:rsidRPr="00652160">
        <w:t xml:space="preserve">2. </w:t>
      </w:r>
      <w:proofErr w:type="spellStart"/>
      <w:r w:rsidRPr="00652160">
        <w:t>Kerjakan</w:t>
      </w:r>
      <w:proofErr w:type="spellEnd"/>
      <w:r w:rsidRPr="00652160">
        <w:t xml:space="preserve"> </w:t>
      </w:r>
      <w:proofErr w:type="spellStart"/>
      <w:r w:rsidRPr="00652160">
        <w:t>sesuai</w:t>
      </w:r>
      <w:proofErr w:type="spellEnd"/>
      <w:r w:rsidRPr="00652160">
        <w:t xml:space="preserve"> </w:t>
      </w:r>
      <w:proofErr w:type="spellStart"/>
      <w:r w:rsidRPr="00652160">
        <w:t>dengan</w:t>
      </w:r>
      <w:proofErr w:type="spellEnd"/>
      <w:r w:rsidRPr="00652160">
        <w:t xml:space="preserve"> </w:t>
      </w:r>
      <w:proofErr w:type="spellStart"/>
      <w:r w:rsidRPr="00652160">
        <w:t>petunjuk</w:t>
      </w:r>
      <w:proofErr w:type="spellEnd"/>
      <w:r w:rsidRPr="00652160">
        <w:t xml:space="preserve"> yang </w:t>
      </w:r>
      <w:proofErr w:type="spellStart"/>
      <w:r w:rsidRPr="00652160">
        <w:t>diberikan</w:t>
      </w:r>
      <w:proofErr w:type="spellEnd"/>
      <w:r w:rsidRPr="00652160">
        <w:t>!</w:t>
      </w:r>
    </w:p>
    <w:p w14:paraId="7562020C" w14:textId="77777777" w:rsidR="00701704" w:rsidRDefault="00701704" w:rsidP="00F5407C">
      <w:pPr>
        <w:ind w:left="406" w:hanging="42"/>
      </w:pPr>
    </w:p>
    <w:p w14:paraId="4BF588E2" w14:textId="44A98E27" w:rsidR="00701704" w:rsidRPr="00652160" w:rsidRDefault="00F5407C" w:rsidP="009E3387">
      <w:pPr>
        <w:ind w:left="108"/>
      </w:pPr>
      <w:r>
        <w:t xml:space="preserve">B. </w:t>
      </w:r>
      <w:r w:rsidR="00701704" w:rsidRPr="00652160">
        <w:t xml:space="preserve">Tujuan </w:t>
      </w:r>
      <w:proofErr w:type="spellStart"/>
      <w:r w:rsidR="00701704" w:rsidRPr="00652160">
        <w:t>Pembelajaran</w:t>
      </w:r>
      <w:proofErr w:type="spellEnd"/>
    </w:p>
    <w:p w14:paraId="25913021" w14:textId="77777777" w:rsidR="00701704" w:rsidRPr="00A068B3" w:rsidRDefault="00701704" w:rsidP="00F5407C">
      <w:pPr>
        <w:ind w:left="392" w:right="65"/>
        <w:rPr>
          <w:color w:val="000000" w:themeColor="text1"/>
        </w:rPr>
      </w:pPr>
      <w:bookmarkStart w:id="3" w:name="_Hlk153305044"/>
      <w:r>
        <w:rPr>
          <w:lang w:val="en-US"/>
        </w:rPr>
        <w:t xml:space="preserve">8.4.2 </w:t>
      </w:r>
      <w:proofErr w:type="spellStart"/>
      <w:r>
        <w:rPr>
          <w:lang w:val="en-US"/>
        </w:rPr>
        <w:t>Menjelaskan</w:t>
      </w:r>
      <w:proofErr w:type="spellEnd"/>
      <w:r>
        <w:rPr>
          <w:lang w:val="en-US"/>
        </w:rPr>
        <w:t xml:space="preserve"> </w:t>
      </w:r>
      <w:proofErr w:type="spellStart"/>
      <w:r>
        <w:rPr>
          <w:lang w:val="en-US"/>
        </w:rPr>
        <w:t>konsep</w:t>
      </w:r>
      <w:proofErr w:type="spellEnd"/>
      <w:r>
        <w:rPr>
          <w:lang w:val="en-US"/>
        </w:rPr>
        <w:t xml:space="preserve"> </w:t>
      </w:r>
      <w:proofErr w:type="spellStart"/>
      <w:r>
        <w:rPr>
          <w:lang w:val="en-US"/>
        </w:rPr>
        <w:t>perdagangan</w:t>
      </w:r>
      <w:proofErr w:type="spellEnd"/>
      <w:r>
        <w:rPr>
          <w:lang w:val="en-US"/>
        </w:rPr>
        <w:t xml:space="preserve"> </w:t>
      </w:r>
      <w:proofErr w:type="spellStart"/>
      <w:r>
        <w:rPr>
          <w:lang w:val="en-US"/>
        </w:rPr>
        <w:t>internasional</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perkenomian</w:t>
      </w:r>
      <w:proofErr w:type="spellEnd"/>
    </w:p>
    <w:bookmarkEnd w:id="3"/>
    <w:p w14:paraId="4DF0164A" w14:textId="77777777" w:rsidR="00701704" w:rsidRDefault="00701704" w:rsidP="009E3387">
      <w:pPr>
        <w:ind w:left="108"/>
      </w:pPr>
    </w:p>
    <w:p w14:paraId="0E93E67C" w14:textId="75AA273D" w:rsidR="00701704" w:rsidRDefault="00F5407C" w:rsidP="009E3387">
      <w:pPr>
        <w:ind w:left="108"/>
      </w:pPr>
      <w:r>
        <w:t xml:space="preserve">C. </w:t>
      </w:r>
      <w:r w:rsidR="00701704">
        <w:t xml:space="preserve">Tugas </w:t>
      </w:r>
    </w:p>
    <w:p w14:paraId="5AFDCF1A" w14:textId="77777777" w:rsidR="00701704" w:rsidRPr="00652160" w:rsidRDefault="00701704" w:rsidP="009E3387">
      <w:pPr>
        <w:ind w:left="108"/>
        <w:jc w:val="center"/>
      </w:pPr>
      <w:r>
        <w:t xml:space="preserve">LKPD </w:t>
      </w:r>
    </w:p>
    <w:p w14:paraId="00C8C516" w14:textId="77777777" w:rsidR="00F5407C" w:rsidRDefault="009E3387" w:rsidP="00F5407C">
      <w:pPr>
        <w:ind w:left="434"/>
        <w:jc w:val="both"/>
        <w:rPr>
          <w:color w:val="212529"/>
        </w:rPr>
      </w:pPr>
      <w:proofErr w:type="spellStart"/>
      <w:r w:rsidRPr="009E3387">
        <w:rPr>
          <w:color w:val="212529"/>
          <w:shd w:val="clear" w:color="auto" w:fill="FFFFFF"/>
        </w:rPr>
        <w:t>Kebijakan</w:t>
      </w:r>
      <w:proofErr w:type="spellEnd"/>
      <w:r w:rsidRPr="009E3387">
        <w:rPr>
          <w:color w:val="212529"/>
          <w:shd w:val="clear" w:color="auto" w:fill="FFFFFF"/>
        </w:rPr>
        <w:t xml:space="preserve"> </w:t>
      </w:r>
      <w:proofErr w:type="spellStart"/>
      <w:r w:rsidRPr="009E3387">
        <w:rPr>
          <w:color w:val="212529"/>
          <w:shd w:val="clear" w:color="auto" w:fill="FFFFFF"/>
        </w:rPr>
        <w:t>perdagangan</w:t>
      </w:r>
      <w:proofErr w:type="spellEnd"/>
      <w:r w:rsidRPr="009E3387">
        <w:rPr>
          <w:color w:val="212529"/>
          <w:shd w:val="clear" w:color="auto" w:fill="FFFFFF"/>
        </w:rPr>
        <w:t xml:space="preserve"> </w:t>
      </w:r>
      <w:proofErr w:type="spellStart"/>
      <w:r w:rsidRPr="009E3387">
        <w:rPr>
          <w:color w:val="212529"/>
          <w:shd w:val="clear" w:color="auto" w:fill="FFFFFF"/>
        </w:rPr>
        <w:t>internasional</w:t>
      </w:r>
      <w:proofErr w:type="spellEnd"/>
      <w:r w:rsidRPr="009E3387">
        <w:rPr>
          <w:color w:val="212529"/>
          <w:shd w:val="clear" w:color="auto" w:fill="FFFFFF"/>
        </w:rPr>
        <w:t xml:space="preserve"> </w:t>
      </w:r>
      <w:proofErr w:type="spellStart"/>
      <w:r w:rsidRPr="009E3387">
        <w:rPr>
          <w:color w:val="212529"/>
          <w:shd w:val="clear" w:color="auto" w:fill="FFFFFF"/>
        </w:rPr>
        <w:t>diperlukan</w:t>
      </w:r>
      <w:proofErr w:type="spellEnd"/>
      <w:r w:rsidRPr="009E3387">
        <w:rPr>
          <w:color w:val="212529"/>
          <w:shd w:val="clear" w:color="auto" w:fill="FFFFFF"/>
        </w:rPr>
        <w:t xml:space="preserve"> </w:t>
      </w:r>
      <w:proofErr w:type="spellStart"/>
      <w:r w:rsidRPr="009E3387">
        <w:rPr>
          <w:color w:val="212529"/>
          <w:shd w:val="clear" w:color="auto" w:fill="FFFFFF"/>
        </w:rPr>
        <w:t>karena</w:t>
      </w:r>
      <w:proofErr w:type="spellEnd"/>
      <w:r w:rsidRPr="009E3387">
        <w:rPr>
          <w:color w:val="212529"/>
          <w:shd w:val="clear" w:color="auto" w:fill="FFFFFF"/>
        </w:rPr>
        <w:t xml:space="preserve"> </w:t>
      </w:r>
      <w:proofErr w:type="spellStart"/>
      <w:r w:rsidRPr="009E3387">
        <w:rPr>
          <w:color w:val="212529"/>
          <w:shd w:val="clear" w:color="auto" w:fill="FFFFFF"/>
        </w:rPr>
        <w:t>transaksi</w:t>
      </w:r>
      <w:proofErr w:type="spellEnd"/>
      <w:r w:rsidRPr="009E3387">
        <w:rPr>
          <w:color w:val="212529"/>
          <w:shd w:val="clear" w:color="auto" w:fill="FFFFFF"/>
        </w:rPr>
        <w:t xml:space="preserve"> </w:t>
      </w:r>
      <w:proofErr w:type="spellStart"/>
      <w:r w:rsidRPr="009E3387">
        <w:rPr>
          <w:color w:val="212529"/>
          <w:shd w:val="clear" w:color="auto" w:fill="FFFFFF"/>
        </w:rPr>
        <w:t>jual-beli</w:t>
      </w:r>
      <w:proofErr w:type="spellEnd"/>
      <w:r w:rsidRPr="009E3387">
        <w:rPr>
          <w:color w:val="212529"/>
          <w:shd w:val="clear" w:color="auto" w:fill="FFFFFF"/>
        </w:rPr>
        <w:t xml:space="preserve"> </w:t>
      </w:r>
      <w:proofErr w:type="spellStart"/>
      <w:r w:rsidRPr="009E3387">
        <w:rPr>
          <w:color w:val="212529"/>
          <w:shd w:val="clear" w:color="auto" w:fill="FFFFFF"/>
        </w:rPr>
        <w:t>antarnegara</w:t>
      </w:r>
      <w:proofErr w:type="spellEnd"/>
      <w:r w:rsidRPr="009E3387">
        <w:rPr>
          <w:color w:val="212529"/>
          <w:shd w:val="clear" w:color="auto" w:fill="FFFFFF"/>
        </w:rPr>
        <w:t xml:space="preserve"> </w:t>
      </w:r>
      <w:proofErr w:type="spellStart"/>
      <w:r w:rsidRPr="009E3387">
        <w:rPr>
          <w:color w:val="212529"/>
          <w:shd w:val="clear" w:color="auto" w:fill="FFFFFF"/>
        </w:rPr>
        <w:t>tidak</w:t>
      </w:r>
      <w:proofErr w:type="spellEnd"/>
      <w:r w:rsidRPr="009E3387">
        <w:rPr>
          <w:color w:val="212529"/>
          <w:shd w:val="clear" w:color="auto" w:fill="FFFFFF"/>
        </w:rPr>
        <w:t xml:space="preserve"> </w:t>
      </w:r>
      <w:proofErr w:type="spellStart"/>
      <w:r w:rsidRPr="009E3387">
        <w:rPr>
          <w:color w:val="212529"/>
          <w:shd w:val="clear" w:color="auto" w:fill="FFFFFF"/>
        </w:rPr>
        <w:t>selalu</w:t>
      </w:r>
      <w:proofErr w:type="spellEnd"/>
      <w:r w:rsidRPr="009E3387">
        <w:rPr>
          <w:color w:val="212529"/>
          <w:shd w:val="clear" w:color="auto" w:fill="FFFFFF"/>
        </w:rPr>
        <w:t xml:space="preserve"> </w:t>
      </w:r>
      <w:proofErr w:type="spellStart"/>
      <w:r w:rsidRPr="009E3387">
        <w:rPr>
          <w:color w:val="212529"/>
          <w:shd w:val="clear" w:color="auto" w:fill="FFFFFF"/>
        </w:rPr>
        <w:t>berdampak</w:t>
      </w:r>
      <w:proofErr w:type="spellEnd"/>
      <w:r w:rsidRPr="009E3387">
        <w:rPr>
          <w:color w:val="212529"/>
          <w:shd w:val="clear" w:color="auto" w:fill="FFFFFF"/>
        </w:rPr>
        <w:t xml:space="preserve"> </w:t>
      </w:r>
      <w:proofErr w:type="spellStart"/>
      <w:r w:rsidRPr="009E3387">
        <w:rPr>
          <w:color w:val="212529"/>
          <w:shd w:val="clear" w:color="auto" w:fill="FFFFFF"/>
        </w:rPr>
        <w:t>positif</w:t>
      </w:r>
      <w:proofErr w:type="spellEnd"/>
      <w:r w:rsidRPr="009E3387">
        <w:rPr>
          <w:color w:val="212529"/>
          <w:shd w:val="clear" w:color="auto" w:fill="FFFFFF"/>
        </w:rPr>
        <w:t xml:space="preserve"> </w:t>
      </w:r>
      <w:proofErr w:type="spellStart"/>
      <w:r w:rsidRPr="009E3387">
        <w:rPr>
          <w:color w:val="212529"/>
          <w:shd w:val="clear" w:color="auto" w:fill="FFFFFF"/>
        </w:rPr>
        <w:t>bagi</w:t>
      </w:r>
      <w:proofErr w:type="spellEnd"/>
      <w:r w:rsidRPr="009E3387">
        <w:rPr>
          <w:color w:val="212529"/>
          <w:shd w:val="clear" w:color="auto" w:fill="FFFFFF"/>
        </w:rPr>
        <w:t xml:space="preserve"> </w:t>
      </w:r>
      <w:proofErr w:type="spellStart"/>
      <w:r w:rsidRPr="009E3387">
        <w:rPr>
          <w:color w:val="212529"/>
          <w:shd w:val="clear" w:color="auto" w:fill="FFFFFF"/>
        </w:rPr>
        <w:t>kepentingan</w:t>
      </w:r>
      <w:proofErr w:type="spellEnd"/>
      <w:r w:rsidRPr="009E3387">
        <w:rPr>
          <w:color w:val="212529"/>
          <w:shd w:val="clear" w:color="auto" w:fill="FFFFFF"/>
        </w:rPr>
        <w:t xml:space="preserve"> </w:t>
      </w:r>
      <w:proofErr w:type="spellStart"/>
      <w:r w:rsidRPr="009E3387">
        <w:rPr>
          <w:color w:val="212529"/>
          <w:shd w:val="clear" w:color="auto" w:fill="FFFFFF"/>
        </w:rPr>
        <w:t>dalam</w:t>
      </w:r>
      <w:proofErr w:type="spellEnd"/>
      <w:r w:rsidRPr="009E3387">
        <w:rPr>
          <w:color w:val="212529"/>
          <w:shd w:val="clear" w:color="auto" w:fill="FFFFFF"/>
        </w:rPr>
        <w:t xml:space="preserve"> negeri. </w:t>
      </w:r>
      <w:proofErr w:type="spellStart"/>
      <w:r w:rsidRPr="009E3387">
        <w:rPr>
          <w:color w:val="212529"/>
          <w:shd w:val="clear" w:color="auto" w:fill="FFFFFF"/>
        </w:rPr>
        <w:t>Merujuk</w:t>
      </w:r>
      <w:proofErr w:type="spellEnd"/>
      <w:r w:rsidRPr="009E3387">
        <w:rPr>
          <w:color w:val="212529"/>
          <w:shd w:val="clear" w:color="auto" w:fill="FFFFFF"/>
        </w:rPr>
        <w:t xml:space="preserve"> </w:t>
      </w:r>
      <w:proofErr w:type="spellStart"/>
      <w:r w:rsidRPr="009E3387">
        <w:rPr>
          <w:color w:val="212529"/>
          <w:shd w:val="clear" w:color="auto" w:fill="FFFFFF"/>
        </w:rPr>
        <w:t>buku</w:t>
      </w:r>
      <w:proofErr w:type="spellEnd"/>
      <w:r w:rsidRPr="009E3387">
        <w:rPr>
          <w:color w:val="212529"/>
          <w:shd w:val="clear" w:color="auto" w:fill="FFFFFF"/>
        </w:rPr>
        <w:t xml:space="preserve"> </w:t>
      </w:r>
      <w:proofErr w:type="spellStart"/>
      <w:r w:rsidRPr="009E3387">
        <w:rPr>
          <w:color w:val="212529"/>
          <w:shd w:val="clear" w:color="auto" w:fill="FFFFFF"/>
        </w:rPr>
        <w:t>Ilmu</w:t>
      </w:r>
      <w:proofErr w:type="spellEnd"/>
      <w:r w:rsidRPr="009E3387">
        <w:rPr>
          <w:color w:val="212529"/>
          <w:shd w:val="clear" w:color="auto" w:fill="FFFFFF"/>
        </w:rPr>
        <w:t xml:space="preserve"> </w:t>
      </w:r>
      <w:proofErr w:type="spellStart"/>
      <w:r w:rsidRPr="009E3387">
        <w:rPr>
          <w:color w:val="212529"/>
          <w:shd w:val="clear" w:color="auto" w:fill="FFFFFF"/>
        </w:rPr>
        <w:t>Pengetahuan</w:t>
      </w:r>
      <w:proofErr w:type="spellEnd"/>
      <w:r w:rsidRPr="009E3387">
        <w:rPr>
          <w:color w:val="212529"/>
          <w:shd w:val="clear" w:color="auto" w:fill="FFFFFF"/>
        </w:rPr>
        <w:t xml:space="preserve"> Sosial Kelas IX (2018:192) </w:t>
      </w:r>
      <w:proofErr w:type="spellStart"/>
      <w:r w:rsidRPr="009E3387">
        <w:rPr>
          <w:color w:val="212529"/>
          <w:shd w:val="clear" w:color="auto" w:fill="FFFFFF"/>
        </w:rPr>
        <w:t>terbitan</w:t>
      </w:r>
      <w:proofErr w:type="spellEnd"/>
      <w:r w:rsidRPr="009E3387">
        <w:rPr>
          <w:color w:val="212529"/>
          <w:shd w:val="clear" w:color="auto" w:fill="FFFFFF"/>
        </w:rPr>
        <w:t xml:space="preserve"> </w:t>
      </w:r>
      <w:proofErr w:type="spellStart"/>
      <w:r w:rsidRPr="009E3387">
        <w:rPr>
          <w:color w:val="212529"/>
          <w:shd w:val="clear" w:color="auto" w:fill="FFFFFF"/>
        </w:rPr>
        <w:t>Kemdikbud</w:t>
      </w:r>
      <w:proofErr w:type="spellEnd"/>
      <w:r w:rsidRPr="009E3387">
        <w:rPr>
          <w:color w:val="212529"/>
          <w:shd w:val="clear" w:color="auto" w:fill="FFFFFF"/>
        </w:rPr>
        <w:t xml:space="preserve">, </w:t>
      </w:r>
      <w:proofErr w:type="spellStart"/>
      <w:r w:rsidRPr="009E3387">
        <w:rPr>
          <w:color w:val="212529"/>
          <w:shd w:val="clear" w:color="auto" w:fill="FFFFFF"/>
        </w:rPr>
        <w:t>dampak</w:t>
      </w:r>
      <w:proofErr w:type="spellEnd"/>
      <w:r w:rsidRPr="009E3387">
        <w:rPr>
          <w:color w:val="212529"/>
          <w:shd w:val="clear" w:color="auto" w:fill="FFFFFF"/>
        </w:rPr>
        <w:t xml:space="preserve"> </w:t>
      </w:r>
      <w:proofErr w:type="spellStart"/>
      <w:r w:rsidRPr="009E3387">
        <w:rPr>
          <w:color w:val="212529"/>
          <w:shd w:val="clear" w:color="auto" w:fill="FFFFFF"/>
        </w:rPr>
        <w:t>positif</w:t>
      </w:r>
      <w:proofErr w:type="spellEnd"/>
      <w:r w:rsidRPr="009E3387">
        <w:rPr>
          <w:color w:val="212529"/>
          <w:shd w:val="clear" w:color="auto" w:fill="FFFFFF"/>
        </w:rPr>
        <w:t xml:space="preserve"> </w:t>
      </w:r>
      <w:proofErr w:type="spellStart"/>
      <w:r w:rsidRPr="009E3387">
        <w:rPr>
          <w:color w:val="212529"/>
          <w:shd w:val="clear" w:color="auto" w:fill="FFFFFF"/>
        </w:rPr>
        <w:t>perdagangan</w:t>
      </w:r>
      <w:proofErr w:type="spellEnd"/>
      <w:r w:rsidRPr="009E3387">
        <w:rPr>
          <w:color w:val="212529"/>
          <w:shd w:val="clear" w:color="auto" w:fill="FFFFFF"/>
        </w:rPr>
        <w:t xml:space="preserve"> </w:t>
      </w:r>
      <w:proofErr w:type="spellStart"/>
      <w:r w:rsidRPr="009E3387">
        <w:rPr>
          <w:color w:val="212529"/>
          <w:shd w:val="clear" w:color="auto" w:fill="FFFFFF"/>
        </w:rPr>
        <w:t>internasional</w:t>
      </w:r>
      <w:proofErr w:type="spellEnd"/>
      <w:r w:rsidRPr="009E3387">
        <w:rPr>
          <w:color w:val="212529"/>
          <w:shd w:val="clear" w:color="auto" w:fill="FFFFFF"/>
        </w:rPr>
        <w:t xml:space="preserve"> di </w:t>
      </w:r>
      <w:proofErr w:type="spellStart"/>
      <w:r w:rsidRPr="009E3387">
        <w:rPr>
          <w:color w:val="212529"/>
          <w:shd w:val="clear" w:color="auto" w:fill="FFFFFF"/>
        </w:rPr>
        <w:t>antaranya</w:t>
      </w:r>
      <w:proofErr w:type="spellEnd"/>
      <w:r w:rsidRPr="009E3387">
        <w:rPr>
          <w:color w:val="212529"/>
          <w:shd w:val="clear" w:color="auto" w:fill="FFFFFF"/>
        </w:rPr>
        <w:t xml:space="preserve">: </w:t>
      </w:r>
      <w:proofErr w:type="spellStart"/>
      <w:r w:rsidRPr="009E3387">
        <w:rPr>
          <w:color w:val="212529"/>
          <w:shd w:val="clear" w:color="auto" w:fill="FFFFFF"/>
        </w:rPr>
        <w:t>memacu</w:t>
      </w:r>
      <w:proofErr w:type="spellEnd"/>
      <w:r w:rsidRPr="009E3387">
        <w:rPr>
          <w:color w:val="212529"/>
          <w:shd w:val="clear" w:color="auto" w:fill="FFFFFF"/>
        </w:rPr>
        <w:t xml:space="preserve"> </w:t>
      </w:r>
      <w:proofErr w:type="spellStart"/>
      <w:r w:rsidRPr="009E3387">
        <w:rPr>
          <w:color w:val="212529"/>
          <w:shd w:val="clear" w:color="auto" w:fill="FFFFFF"/>
        </w:rPr>
        <w:t>kegiatan</w:t>
      </w:r>
      <w:proofErr w:type="spellEnd"/>
      <w:r w:rsidRPr="009E3387">
        <w:rPr>
          <w:color w:val="212529"/>
          <w:shd w:val="clear" w:color="auto" w:fill="FFFFFF"/>
        </w:rPr>
        <w:t xml:space="preserve"> </w:t>
      </w:r>
      <w:proofErr w:type="spellStart"/>
      <w:r w:rsidRPr="009E3387">
        <w:rPr>
          <w:color w:val="212529"/>
          <w:shd w:val="clear" w:color="auto" w:fill="FFFFFF"/>
        </w:rPr>
        <w:t>produksi</w:t>
      </w:r>
      <w:proofErr w:type="spellEnd"/>
      <w:r w:rsidRPr="009E3387">
        <w:rPr>
          <w:color w:val="212529"/>
          <w:shd w:val="clear" w:color="auto" w:fill="FFFFFF"/>
        </w:rPr>
        <w:t xml:space="preserve">, </w:t>
      </w:r>
      <w:proofErr w:type="spellStart"/>
      <w:r w:rsidRPr="009E3387">
        <w:rPr>
          <w:color w:val="212529"/>
          <w:shd w:val="clear" w:color="auto" w:fill="FFFFFF"/>
        </w:rPr>
        <w:t>meningkatkan</w:t>
      </w:r>
      <w:proofErr w:type="spellEnd"/>
      <w:r w:rsidRPr="009E3387">
        <w:rPr>
          <w:color w:val="212529"/>
          <w:shd w:val="clear" w:color="auto" w:fill="FFFFFF"/>
        </w:rPr>
        <w:t xml:space="preserve"> </w:t>
      </w:r>
      <w:proofErr w:type="spellStart"/>
      <w:r w:rsidRPr="009E3387">
        <w:rPr>
          <w:color w:val="212529"/>
          <w:shd w:val="clear" w:color="auto" w:fill="FFFFFF"/>
        </w:rPr>
        <w:t>pertumbuhan</w:t>
      </w:r>
      <w:proofErr w:type="spellEnd"/>
      <w:r w:rsidRPr="009E3387">
        <w:rPr>
          <w:color w:val="212529"/>
          <w:shd w:val="clear" w:color="auto" w:fill="FFFFFF"/>
        </w:rPr>
        <w:t xml:space="preserve"> </w:t>
      </w:r>
      <w:proofErr w:type="spellStart"/>
      <w:r w:rsidRPr="009E3387">
        <w:rPr>
          <w:color w:val="212529"/>
          <w:shd w:val="clear" w:color="auto" w:fill="FFFFFF"/>
        </w:rPr>
        <w:t>ekonomi</w:t>
      </w:r>
      <w:proofErr w:type="spellEnd"/>
      <w:r w:rsidRPr="009E3387">
        <w:rPr>
          <w:color w:val="212529"/>
          <w:shd w:val="clear" w:color="auto" w:fill="FFFFFF"/>
        </w:rPr>
        <w:t xml:space="preserve">, </w:t>
      </w:r>
      <w:proofErr w:type="spellStart"/>
      <w:r w:rsidRPr="009E3387">
        <w:rPr>
          <w:color w:val="212529"/>
          <w:shd w:val="clear" w:color="auto" w:fill="FFFFFF"/>
        </w:rPr>
        <w:t>memperluas</w:t>
      </w:r>
      <w:proofErr w:type="spellEnd"/>
      <w:r w:rsidRPr="009E3387">
        <w:rPr>
          <w:color w:val="212529"/>
          <w:shd w:val="clear" w:color="auto" w:fill="FFFFFF"/>
        </w:rPr>
        <w:t xml:space="preserve"> </w:t>
      </w:r>
      <w:proofErr w:type="spellStart"/>
      <w:r w:rsidRPr="009E3387">
        <w:rPr>
          <w:color w:val="212529"/>
          <w:shd w:val="clear" w:color="auto" w:fill="FFFFFF"/>
        </w:rPr>
        <w:t>lapangan</w:t>
      </w:r>
      <w:proofErr w:type="spellEnd"/>
      <w:r w:rsidRPr="009E3387">
        <w:rPr>
          <w:color w:val="212529"/>
          <w:shd w:val="clear" w:color="auto" w:fill="FFFFFF"/>
        </w:rPr>
        <w:t xml:space="preserve"> </w:t>
      </w:r>
      <w:proofErr w:type="spellStart"/>
      <w:r w:rsidRPr="009E3387">
        <w:rPr>
          <w:color w:val="212529"/>
          <w:shd w:val="clear" w:color="auto" w:fill="FFFFFF"/>
        </w:rPr>
        <w:t>kerja</w:t>
      </w:r>
      <w:proofErr w:type="spellEnd"/>
      <w:r w:rsidRPr="009E3387">
        <w:rPr>
          <w:color w:val="212529"/>
          <w:shd w:val="clear" w:color="auto" w:fill="FFFFFF"/>
        </w:rPr>
        <w:t xml:space="preserve">, </w:t>
      </w:r>
      <w:proofErr w:type="spellStart"/>
      <w:r w:rsidRPr="009E3387">
        <w:rPr>
          <w:color w:val="212529"/>
          <w:shd w:val="clear" w:color="auto" w:fill="FFFFFF"/>
        </w:rPr>
        <w:t>memajukan</w:t>
      </w:r>
      <w:proofErr w:type="spellEnd"/>
      <w:r w:rsidRPr="009E3387">
        <w:rPr>
          <w:color w:val="212529"/>
          <w:shd w:val="clear" w:color="auto" w:fill="FFFFFF"/>
        </w:rPr>
        <w:t xml:space="preserve"> </w:t>
      </w:r>
      <w:proofErr w:type="spellStart"/>
      <w:r w:rsidRPr="009E3387">
        <w:rPr>
          <w:color w:val="212529"/>
          <w:shd w:val="clear" w:color="auto" w:fill="FFFFFF"/>
        </w:rPr>
        <w:t>lembaga</w:t>
      </w:r>
      <w:proofErr w:type="spellEnd"/>
      <w:r w:rsidRPr="009E3387">
        <w:rPr>
          <w:color w:val="212529"/>
          <w:shd w:val="clear" w:color="auto" w:fill="FFFFFF"/>
        </w:rPr>
        <w:t xml:space="preserve"> </w:t>
      </w:r>
      <w:proofErr w:type="spellStart"/>
      <w:r w:rsidRPr="009E3387">
        <w:rPr>
          <w:color w:val="212529"/>
          <w:shd w:val="clear" w:color="auto" w:fill="FFFFFF"/>
        </w:rPr>
        <w:t>keuangan</w:t>
      </w:r>
      <w:proofErr w:type="spellEnd"/>
      <w:r w:rsidRPr="009E3387">
        <w:rPr>
          <w:color w:val="212529"/>
          <w:shd w:val="clear" w:color="auto" w:fill="FFFFFF"/>
        </w:rPr>
        <w:t xml:space="preserve">, </w:t>
      </w:r>
      <w:proofErr w:type="spellStart"/>
      <w:r w:rsidRPr="009E3387">
        <w:rPr>
          <w:color w:val="212529"/>
          <w:shd w:val="clear" w:color="auto" w:fill="FFFFFF"/>
        </w:rPr>
        <w:t>memenuhi</w:t>
      </w:r>
      <w:proofErr w:type="spellEnd"/>
      <w:r w:rsidRPr="009E3387">
        <w:rPr>
          <w:color w:val="212529"/>
          <w:shd w:val="clear" w:color="auto" w:fill="FFFFFF"/>
        </w:rPr>
        <w:t xml:space="preserve"> </w:t>
      </w:r>
      <w:proofErr w:type="spellStart"/>
      <w:r w:rsidRPr="009E3387">
        <w:rPr>
          <w:color w:val="212529"/>
          <w:shd w:val="clear" w:color="auto" w:fill="FFFFFF"/>
        </w:rPr>
        <w:t>kebutuhan</w:t>
      </w:r>
      <w:proofErr w:type="spellEnd"/>
      <w:r w:rsidRPr="009E3387">
        <w:rPr>
          <w:color w:val="212529"/>
          <w:shd w:val="clear" w:color="auto" w:fill="FFFFFF"/>
        </w:rPr>
        <w:t xml:space="preserve"> </w:t>
      </w:r>
      <w:proofErr w:type="spellStart"/>
      <w:r w:rsidRPr="009E3387">
        <w:rPr>
          <w:color w:val="212529"/>
          <w:shd w:val="clear" w:color="auto" w:fill="FFFFFF"/>
        </w:rPr>
        <w:t>dalam</w:t>
      </w:r>
      <w:proofErr w:type="spellEnd"/>
      <w:r w:rsidRPr="009E3387">
        <w:rPr>
          <w:color w:val="212529"/>
          <w:shd w:val="clear" w:color="auto" w:fill="FFFFFF"/>
        </w:rPr>
        <w:t xml:space="preserve"> negeri dan </w:t>
      </w:r>
      <w:proofErr w:type="spellStart"/>
      <w:r w:rsidRPr="009E3387">
        <w:rPr>
          <w:color w:val="212529"/>
          <w:shd w:val="clear" w:color="auto" w:fill="FFFFFF"/>
        </w:rPr>
        <w:t>masih</w:t>
      </w:r>
      <w:proofErr w:type="spellEnd"/>
      <w:r w:rsidRPr="009E3387">
        <w:rPr>
          <w:color w:val="212529"/>
          <w:shd w:val="clear" w:color="auto" w:fill="FFFFFF"/>
        </w:rPr>
        <w:t xml:space="preserve"> </w:t>
      </w:r>
      <w:proofErr w:type="spellStart"/>
      <w:r w:rsidRPr="009E3387">
        <w:rPr>
          <w:color w:val="212529"/>
          <w:shd w:val="clear" w:color="auto" w:fill="FFFFFF"/>
        </w:rPr>
        <w:t>banyak</w:t>
      </w:r>
      <w:proofErr w:type="spellEnd"/>
      <w:r w:rsidRPr="009E3387">
        <w:rPr>
          <w:color w:val="212529"/>
          <w:shd w:val="clear" w:color="auto" w:fill="FFFFFF"/>
        </w:rPr>
        <w:t xml:space="preserve"> </w:t>
      </w:r>
      <w:proofErr w:type="spellStart"/>
      <w:r w:rsidRPr="009E3387">
        <w:rPr>
          <w:color w:val="212529"/>
          <w:shd w:val="clear" w:color="auto" w:fill="FFFFFF"/>
        </w:rPr>
        <w:t>lainnya</w:t>
      </w:r>
      <w:proofErr w:type="spellEnd"/>
      <w:r w:rsidRPr="009E3387">
        <w:rPr>
          <w:color w:val="212529"/>
          <w:shd w:val="clear" w:color="auto" w:fill="FFFFFF"/>
        </w:rPr>
        <w:t>.</w:t>
      </w:r>
    </w:p>
    <w:p w14:paraId="42329545" w14:textId="67068929" w:rsidR="009E3387" w:rsidRPr="00F5407C" w:rsidRDefault="009E3387" w:rsidP="00F5407C">
      <w:pPr>
        <w:ind w:left="770" w:hanging="336"/>
        <w:jc w:val="both"/>
        <w:rPr>
          <w:color w:val="212529"/>
          <w:shd w:val="clear" w:color="auto" w:fill="FFFFFF"/>
        </w:rPr>
      </w:pPr>
      <w:r w:rsidRPr="00F5407C">
        <w:rPr>
          <w:color w:val="212529"/>
          <w:shd w:val="clear" w:color="auto" w:fill="FFFFFF"/>
        </w:rPr>
        <w:t xml:space="preserve">1. Baca </w:t>
      </w:r>
      <w:proofErr w:type="spellStart"/>
      <w:r w:rsidRPr="00F5407C">
        <w:rPr>
          <w:color w:val="212529"/>
          <w:shd w:val="clear" w:color="auto" w:fill="FFFFFF"/>
        </w:rPr>
        <w:t>materi</w:t>
      </w:r>
      <w:proofErr w:type="spellEnd"/>
      <w:r w:rsidRPr="00F5407C">
        <w:rPr>
          <w:color w:val="212529"/>
          <w:shd w:val="clear" w:color="auto" w:fill="FFFFFF"/>
        </w:rPr>
        <w:t xml:space="preserve"> di </w:t>
      </w:r>
      <w:proofErr w:type="spellStart"/>
      <w:r w:rsidRPr="00F5407C">
        <w:rPr>
          <w:color w:val="212529"/>
          <w:shd w:val="clear" w:color="auto" w:fill="FFFFFF"/>
        </w:rPr>
        <w:t>buku</w:t>
      </w:r>
      <w:proofErr w:type="spellEnd"/>
      <w:r w:rsidRPr="00F5407C">
        <w:rPr>
          <w:color w:val="212529"/>
          <w:shd w:val="clear" w:color="auto" w:fill="FFFFFF"/>
        </w:rPr>
        <w:t xml:space="preserve"> </w:t>
      </w:r>
      <w:proofErr w:type="spellStart"/>
      <w:r w:rsidRPr="00F5407C">
        <w:rPr>
          <w:color w:val="212529"/>
          <w:shd w:val="clear" w:color="auto" w:fill="FFFFFF"/>
        </w:rPr>
        <w:t>sumber</w:t>
      </w:r>
      <w:proofErr w:type="spellEnd"/>
      <w:r w:rsidRPr="00F5407C">
        <w:rPr>
          <w:color w:val="212529"/>
          <w:shd w:val="clear" w:color="auto" w:fill="FFFFFF"/>
        </w:rPr>
        <w:t xml:space="preserve"> </w:t>
      </w:r>
      <w:proofErr w:type="spellStart"/>
      <w:r w:rsidRPr="00F5407C">
        <w:rPr>
          <w:color w:val="212529"/>
          <w:shd w:val="clear" w:color="auto" w:fill="FFFFFF"/>
        </w:rPr>
        <w:t>atau</w:t>
      </w:r>
      <w:proofErr w:type="spellEnd"/>
      <w:r w:rsidRPr="00F5407C">
        <w:rPr>
          <w:color w:val="212529"/>
          <w:shd w:val="clear" w:color="auto" w:fill="FFFFFF"/>
        </w:rPr>
        <w:t xml:space="preserve"> </w:t>
      </w:r>
      <w:proofErr w:type="spellStart"/>
      <w:r w:rsidRPr="00F5407C">
        <w:rPr>
          <w:color w:val="212529"/>
          <w:shd w:val="clear" w:color="auto" w:fill="FFFFFF"/>
        </w:rPr>
        <w:t>sumber</w:t>
      </w:r>
      <w:proofErr w:type="spellEnd"/>
      <w:r w:rsidRPr="00F5407C">
        <w:rPr>
          <w:color w:val="212529"/>
          <w:shd w:val="clear" w:color="auto" w:fill="FFFFFF"/>
        </w:rPr>
        <w:t xml:space="preserve"> </w:t>
      </w:r>
      <w:proofErr w:type="spellStart"/>
      <w:r w:rsidRPr="00F5407C">
        <w:rPr>
          <w:color w:val="212529"/>
          <w:shd w:val="clear" w:color="auto" w:fill="FFFFFF"/>
        </w:rPr>
        <w:t>lainya</w:t>
      </w:r>
      <w:proofErr w:type="spellEnd"/>
      <w:r w:rsidRPr="00F5407C">
        <w:rPr>
          <w:color w:val="212529"/>
          <w:shd w:val="clear" w:color="auto" w:fill="FFFFFF"/>
        </w:rPr>
        <w:t xml:space="preserve"> </w:t>
      </w:r>
      <w:proofErr w:type="spellStart"/>
      <w:r w:rsidRPr="00F5407C">
        <w:rPr>
          <w:color w:val="212529"/>
          <w:shd w:val="clear" w:color="auto" w:fill="FFFFFF"/>
        </w:rPr>
        <w:t>tentang</w:t>
      </w:r>
      <w:proofErr w:type="spellEnd"/>
      <w:r w:rsidRPr="00F5407C">
        <w:rPr>
          <w:color w:val="212529"/>
          <w:shd w:val="clear" w:color="auto" w:fill="FFFFFF"/>
        </w:rPr>
        <w:t xml:space="preserve"> </w:t>
      </w:r>
      <w:proofErr w:type="spellStart"/>
      <w:r w:rsidRPr="00F5407C">
        <w:rPr>
          <w:color w:val="212529"/>
          <w:shd w:val="clear" w:color="auto" w:fill="FFFFFF"/>
        </w:rPr>
        <w:t>Kebijakan</w:t>
      </w:r>
      <w:proofErr w:type="spellEnd"/>
      <w:r w:rsidRPr="00F5407C">
        <w:rPr>
          <w:color w:val="212529"/>
          <w:shd w:val="clear" w:color="auto" w:fill="FFFFFF"/>
        </w:rPr>
        <w:t xml:space="preserve"> </w:t>
      </w:r>
      <w:proofErr w:type="spellStart"/>
      <w:r w:rsidRPr="00F5407C">
        <w:rPr>
          <w:color w:val="212529"/>
          <w:shd w:val="clear" w:color="auto" w:fill="FFFFFF"/>
        </w:rPr>
        <w:t>perdagangan</w:t>
      </w:r>
      <w:proofErr w:type="spellEnd"/>
      <w:r w:rsidRPr="00F5407C">
        <w:rPr>
          <w:color w:val="212529"/>
          <w:shd w:val="clear" w:color="auto" w:fill="FFFFFF"/>
        </w:rPr>
        <w:t xml:space="preserve"> </w:t>
      </w:r>
      <w:proofErr w:type="spellStart"/>
      <w:r w:rsidRPr="00F5407C">
        <w:rPr>
          <w:color w:val="212529"/>
          <w:shd w:val="clear" w:color="auto" w:fill="FFFFFF"/>
        </w:rPr>
        <w:t>internasional</w:t>
      </w:r>
      <w:proofErr w:type="spellEnd"/>
      <w:r w:rsidRPr="00F5407C">
        <w:rPr>
          <w:color w:val="212529"/>
          <w:shd w:val="clear" w:color="auto" w:fill="FFFFFF"/>
        </w:rPr>
        <w:t xml:space="preserve"> </w:t>
      </w:r>
    </w:p>
    <w:p w14:paraId="1F5F9AE0" w14:textId="3D9EF75B" w:rsidR="005D43C4" w:rsidRPr="00F5407C" w:rsidRDefault="009E3387" w:rsidP="00F5407C">
      <w:pPr>
        <w:ind w:left="770" w:hanging="336"/>
        <w:jc w:val="both"/>
      </w:pPr>
      <w:r w:rsidRPr="00F5407C">
        <w:rPr>
          <w:color w:val="212529"/>
          <w:shd w:val="clear" w:color="auto" w:fill="FFFFFF"/>
        </w:rPr>
        <w:t xml:space="preserve">2. </w:t>
      </w:r>
      <w:proofErr w:type="spellStart"/>
      <w:r w:rsidRPr="00F5407C">
        <w:rPr>
          <w:color w:val="212529"/>
          <w:shd w:val="clear" w:color="auto" w:fill="FFFFFF"/>
        </w:rPr>
        <w:t>Buatlah</w:t>
      </w:r>
      <w:proofErr w:type="spellEnd"/>
      <w:r w:rsidRPr="00F5407C">
        <w:rPr>
          <w:color w:val="212529"/>
          <w:shd w:val="clear" w:color="auto" w:fill="FFFFFF"/>
        </w:rPr>
        <w:t xml:space="preserve"> </w:t>
      </w:r>
      <w:proofErr w:type="spellStart"/>
      <w:r w:rsidRPr="00F5407C">
        <w:rPr>
          <w:color w:val="212529"/>
          <w:shd w:val="clear" w:color="auto" w:fill="FFFFFF"/>
        </w:rPr>
        <w:t>infografis</w:t>
      </w:r>
      <w:proofErr w:type="spellEnd"/>
      <w:r w:rsidRPr="00F5407C">
        <w:rPr>
          <w:color w:val="212529"/>
          <w:shd w:val="clear" w:color="auto" w:fill="FFFFFF"/>
        </w:rPr>
        <w:t xml:space="preserve"> </w:t>
      </w:r>
      <w:proofErr w:type="spellStart"/>
      <w:r w:rsidRPr="00F5407C">
        <w:rPr>
          <w:color w:val="212529"/>
          <w:shd w:val="clear" w:color="auto" w:fill="FFFFFF"/>
        </w:rPr>
        <w:t>secara</w:t>
      </w:r>
      <w:proofErr w:type="spellEnd"/>
      <w:r w:rsidRPr="00F5407C">
        <w:rPr>
          <w:color w:val="212529"/>
          <w:shd w:val="clear" w:color="auto" w:fill="FFFFFF"/>
        </w:rPr>
        <w:t xml:space="preserve"> </w:t>
      </w:r>
      <w:proofErr w:type="spellStart"/>
      <w:r w:rsidRPr="00F5407C">
        <w:rPr>
          <w:color w:val="212529"/>
          <w:shd w:val="clear" w:color="auto" w:fill="FFFFFF"/>
        </w:rPr>
        <w:t>mandiri</w:t>
      </w:r>
      <w:proofErr w:type="spellEnd"/>
      <w:r w:rsidRPr="00F5407C">
        <w:rPr>
          <w:color w:val="212529"/>
          <w:shd w:val="clear" w:color="auto" w:fill="FFFFFF"/>
        </w:rPr>
        <w:t xml:space="preserve"> </w:t>
      </w:r>
      <w:proofErr w:type="spellStart"/>
      <w:r w:rsidRPr="00F5407C">
        <w:rPr>
          <w:color w:val="212529"/>
          <w:shd w:val="clear" w:color="auto" w:fill="FFFFFF"/>
        </w:rPr>
        <w:t>tentang</w:t>
      </w:r>
      <w:proofErr w:type="spellEnd"/>
      <w:r w:rsidRPr="00F5407C">
        <w:rPr>
          <w:color w:val="212529"/>
          <w:shd w:val="clear" w:color="auto" w:fill="FFFFFF"/>
        </w:rPr>
        <w:t xml:space="preserve"> </w:t>
      </w:r>
      <w:proofErr w:type="spellStart"/>
      <w:r w:rsidRPr="00F5407C">
        <w:rPr>
          <w:color w:val="212529"/>
          <w:shd w:val="clear" w:color="auto" w:fill="FFFFFF"/>
        </w:rPr>
        <w:t>kebijakan</w:t>
      </w:r>
      <w:proofErr w:type="spellEnd"/>
      <w:r w:rsidRPr="00F5407C">
        <w:rPr>
          <w:color w:val="212529"/>
          <w:shd w:val="clear" w:color="auto" w:fill="FFFFFF"/>
        </w:rPr>
        <w:t xml:space="preserve"> </w:t>
      </w:r>
      <w:proofErr w:type="spellStart"/>
      <w:r w:rsidRPr="00F5407C">
        <w:rPr>
          <w:color w:val="212529"/>
          <w:shd w:val="clear" w:color="auto" w:fill="FFFFFF"/>
        </w:rPr>
        <w:t>pemerintah</w:t>
      </w:r>
      <w:proofErr w:type="spellEnd"/>
      <w:r w:rsidRPr="00F5407C">
        <w:rPr>
          <w:color w:val="212529"/>
          <w:shd w:val="clear" w:color="auto" w:fill="FFFFFF"/>
        </w:rPr>
        <w:t xml:space="preserve"> </w:t>
      </w:r>
      <w:proofErr w:type="spellStart"/>
      <w:r w:rsidRPr="00F5407C">
        <w:rPr>
          <w:color w:val="212529"/>
          <w:shd w:val="clear" w:color="auto" w:fill="FFFFFF"/>
        </w:rPr>
        <w:t>dalam</w:t>
      </w:r>
      <w:proofErr w:type="spellEnd"/>
      <w:r w:rsidRPr="00F5407C">
        <w:rPr>
          <w:color w:val="212529"/>
          <w:shd w:val="clear" w:color="auto" w:fill="FFFFFF"/>
        </w:rPr>
        <w:t xml:space="preserve"> </w:t>
      </w:r>
      <w:proofErr w:type="spellStart"/>
      <w:r w:rsidRPr="00F5407C">
        <w:rPr>
          <w:color w:val="212529"/>
          <w:shd w:val="clear" w:color="auto" w:fill="FFFFFF"/>
        </w:rPr>
        <w:t>perdagangan</w:t>
      </w:r>
      <w:proofErr w:type="spellEnd"/>
      <w:r w:rsidRPr="00F5407C">
        <w:rPr>
          <w:color w:val="212529"/>
          <w:shd w:val="clear" w:color="auto" w:fill="FFFFFF"/>
        </w:rPr>
        <w:t xml:space="preserve"> </w:t>
      </w:r>
      <w:proofErr w:type="spellStart"/>
      <w:r w:rsidRPr="00F5407C">
        <w:rPr>
          <w:color w:val="212529"/>
          <w:shd w:val="clear" w:color="auto" w:fill="FFFFFF"/>
        </w:rPr>
        <w:t>internasional</w:t>
      </w:r>
      <w:proofErr w:type="spellEnd"/>
      <w:r w:rsidR="005D43C4" w:rsidRPr="00F5407C">
        <w:t xml:space="preserve"> </w:t>
      </w:r>
    </w:p>
    <w:p w14:paraId="16844144" w14:textId="031228A2" w:rsidR="009E3387" w:rsidRPr="00F5407C" w:rsidRDefault="009E3387" w:rsidP="00F5407C">
      <w:pPr>
        <w:ind w:left="770" w:hanging="336"/>
        <w:jc w:val="both"/>
      </w:pPr>
      <w:r w:rsidRPr="00F5407C">
        <w:t xml:space="preserve">3. </w:t>
      </w:r>
      <w:proofErr w:type="spellStart"/>
      <w:r w:rsidRPr="00F5407C">
        <w:t>Gunakan</w:t>
      </w:r>
      <w:proofErr w:type="spellEnd"/>
      <w:r w:rsidRPr="00F5407C">
        <w:t xml:space="preserve"> </w:t>
      </w:r>
      <w:proofErr w:type="spellStart"/>
      <w:r w:rsidRPr="00F5407C">
        <w:t>kertas</w:t>
      </w:r>
      <w:proofErr w:type="spellEnd"/>
      <w:r w:rsidRPr="00F5407C">
        <w:t xml:space="preserve"> </w:t>
      </w:r>
      <w:proofErr w:type="spellStart"/>
      <w:r w:rsidRPr="00F5407C">
        <w:t>buku</w:t>
      </w:r>
      <w:proofErr w:type="spellEnd"/>
      <w:r w:rsidRPr="00F5407C">
        <w:t xml:space="preserve"> </w:t>
      </w:r>
      <w:proofErr w:type="spellStart"/>
      <w:r w:rsidRPr="00F5407C">
        <w:t>gambar</w:t>
      </w:r>
      <w:proofErr w:type="spellEnd"/>
      <w:r w:rsidRPr="00F5407C">
        <w:t xml:space="preserve"> </w:t>
      </w:r>
      <w:proofErr w:type="spellStart"/>
      <w:r w:rsidRPr="00F5407C">
        <w:t>ukuran</w:t>
      </w:r>
      <w:proofErr w:type="spellEnd"/>
      <w:r w:rsidRPr="00F5407C">
        <w:t xml:space="preserve"> A3 dan </w:t>
      </w:r>
      <w:proofErr w:type="spellStart"/>
      <w:r w:rsidRPr="00F5407C">
        <w:t>gunakan</w:t>
      </w:r>
      <w:proofErr w:type="spellEnd"/>
      <w:r w:rsidRPr="00F5407C">
        <w:t xml:space="preserve"> </w:t>
      </w:r>
      <w:proofErr w:type="spellStart"/>
      <w:r w:rsidRPr="00F5407C">
        <w:t>pensil</w:t>
      </w:r>
      <w:proofErr w:type="spellEnd"/>
      <w:r w:rsidRPr="00F5407C">
        <w:t>/</w:t>
      </w:r>
      <w:proofErr w:type="spellStart"/>
      <w:r w:rsidRPr="00F5407C">
        <w:t>spdol</w:t>
      </w:r>
      <w:proofErr w:type="spellEnd"/>
      <w:r w:rsidRPr="00F5407C">
        <w:t xml:space="preserve">/crayon </w:t>
      </w:r>
      <w:proofErr w:type="spellStart"/>
      <w:r w:rsidRPr="00F5407C">
        <w:t>warna</w:t>
      </w:r>
      <w:proofErr w:type="spellEnd"/>
      <w:r w:rsidRPr="00F5407C">
        <w:t xml:space="preserve"> agar </w:t>
      </w:r>
      <w:proofErr w:type="spellStart"/>
      <w:r w:rsidRPr="00F5407C">
        <w:t>infografisnya</w:t>
      </w:r>
      <w:proofErr w:type="spellEnd"/>
      <w:r w:rsidRPr="00F5407C">
        <w:t xml:space="preserve"> </w:t>
      </w:r>
      <w:proofErr w:type="spellStart"/>
      <w:r w:rsidRPr="00F5407C">
        <w:t>menjadi</w:t>
      </w:r>
      <w:proofErr w:type="spellEnd"/>
      <w:r w:rsidRPr="00F5407C">
        <w:t xml:space="preserve"> </w:t>
      </w:r>
      <w:proofErr w:type="spellStart"/>
      <w:r w:rsidRPr="00F5407C">
        <w:t>menarik</w:t>
      </w:r>
      <w:proofErr w:type="spellEnd"/>
    </w:p>
    <w:p w14:paraId="6AAD7211" w14:textId="0E148E68" w:rsidR="009E3387" w:rsidRPr="00F5407C" w:rsidRDefault="009E3387" w:rsidP="00F5407C">
      <w:pPr>
        <w:ind w:left="770" w:hanging="336"/>
        <w:jc w:val="both"/>
      </w:pPr>
      <w:r w:rsidRPr="00F5407C">
        <w:t xml:space="preserve">4. Setelah </w:t>
      </w:r>
      <w:proofErr w:type="spellStart"/>
      <w:r w:rsidRPr="00F5407C">
        <w:t>selesai</w:t>
      </w:r>
      <w:proofErr w:type="spellEnd"/>
      <w:r w:rsidRPr="00F5407C">
        <w:t xml:space="preserve"> </w:t>
      </w:r>
      <w:proofErr w:type="spellStart"/>
      <w:r w:rsidRPr="00F5407C">
        <w:t>pamerkan</w:t>
      </w:r>
      <w:proofErr w:type="spellEnd"/>
      <w:r w:rsidRPr="00F5407C">
        <w:t xml:space="preserve"> </w:t>
      </w:r>
      <w:proofErr w:type="spellStart"/>
      <w:r w:rsidRPr="00F5407C">
        <w:t>dikelas</w:t>
      </w:r>
      <w:proofErr w:type="spellEnd"/>
      <w:r w:rsidR="00F5407C" w:rsidRPr="00F5407C">
        <w:t xml:space="preserve"> </w:t>
      </w:r>
      <w:proofErr w:type="spellStart"/>
      <w:r w:rsidR="00F5407C" w:rsidRPr="00F5407C">
        <w:t>untuk</w:t>
      </w:r>
      <w:proofErr w:type="spellEnd"/>
      <w:r w:rsidR="00F5407C" w:rsidRPr="00F5407C">
        <w:t xml:space="preserve"> </w:t>
      </w:r>
      <w:proofErr w:type="spellStart"/>
      <w:r w:rsidR="00F5407C" w:rsidRPr="00F5407C">
        <w:t>mendapatkan</w:t>
      </w:r>
      <w:proofErr w:type="spellEnd"/>
      <w:r w:rsidR="00F5407C" w:rsidRPr="00F5407C">
        <w:t xml:space="preserve"> </w:t>
      </w:r>
      <w:proofErr w:type="spellStart"/>
      <w:r w:rsidR="00F5407C" w:rsidRPr="00F5407C">
        <w:t>tanggapan</w:t>
      </w:r>
      <w:proofErr w:type="spellEnd"/>
      <w:r w:rsidR="00F5407C" w:rsidRPr="00F5407C">
        <w:t xml:space="preserve"> </w:t>
      </w:r>
      <w:proofErr w:type="spellStart"/>
      <w:r w:rsidR="00F5407C" w:rsidRPr="00F5407C">
        <w:t>dari</w:t>
      </w:r>
      <w:proofErr w:type="spellEnd"/>
      <w:r w:rsidR="00F5407C" w:rsidRPr="00F5407C">
        <w:t xml:space="preserve"> </w:t>
      </w:r>
      <w:proofErr w:type="spellStart"/>
      <w:r w:rsidR="00F5407C" w:rsidRPr="00F5407C">
        <w:t>teman</w:t>
      </w:r>
      <w:proofErr w:type="spellEnd"/>
      <w:r w:rsidR="00F5407C" w:rsidRPr="00F5407C">
        <w:t xml:space="preserve"> yang lain </w:t>
      </w:r>
    </w:p>
    <w:p w14:paraId="45A7DEF5" w14:textId="34D30E20" w:rsidR="00F5407C" w:rsidRDefault="00F5407C" w:rsidP="00F5407C">
      <w:pPr>
        <w:ind w:left="434"/>
        <w:jc w:val="both"/>
      </w:pPr>
      <w:proofErr w:type="spellStart"/>
      <w:r w:rsidRPr="00F5407C">
        <w:t>Contoh</w:t>
      </w:r>
      <w:proofErr w:type="spellEnd"/>
      <w:r w:rsidRPr="00F5407C">
        <w:t xml:space="preserve"> </w:t>
      </w:r>
      <w:proofErr w:type="spellStart"/>
      <w:r w:rsidRPr="00F5407C">
        <w:t>infografis</w:t>
      </w:r>
      <w:proofErr w:type="spellEnd"/>
    </w:p>
    <w:p w14:paraId="1FD1B70C" w14:textId="77777777" w:rsidR="00F5407C" w:rsidRPr="00F5407C" w:rsidRDefault="00F5407C" w:rsidP="00F5407C">
      <w:pPr>
        <w:ind w:left="434"/>
        <w:jc w:val="both"/>
      </w:pPr>
    </w:p>
    <w:p w14:paraId="3192D909" w14:textId="32794A1D" w:rsidR="005D43C4" w:rsidRPr="005D43C4" w:rsidRDefault="005D43C4" w:rsidP="00F5407C">
      <w:pPr>
        <w:jc w:val="center"/>
      </w:pPr>
      <w:r w:rsidRPr="00021B2A">
        <w:rPr>
          <w:rFonts w:ascii="PT Sans" w:hAnsi="PT Sans"/>
          <w:noProof/>
          <w:color w:val="212529"/>
        </w:rPr>
        <w:lastRenderedPageBreak/>
        <w:drawing>
          <wp:inline distT="0" distB="0" distL="0" distR="0" wp14:anchorId="4658C259" wp14:editId="08CFA729">
            <wp:extent cx="3529965" cy="4063117"/>
            <wp:effectExtent l="0" t="0" r="0" b="0"/>
            <wp:docPr id="32" name="Picture 32" descr="Infografik SC Kebijakan Perdagangan Internas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fografik SC Kebijakan Perdagangan Internasio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7969" cy="4095350"/>
                    </a:xfrm>
                    <a:prstGeom prst="rect">
                      <a:avLst/>
                    </a:prstGeom>
                    <a:noFill/>
                    <a:ln>
                      <a:noFill/>
                    </a:ln>
                  </pic:spPr>
                </pic:pic>
              </a:graphicData>
            </a:graphic>
          </wp:inline>
        </w:drawing>
      </w:r>
    </w:p>
    <w:p w14:paraId="5C1FEC89" w14:textId="77777777" w:rsidR="00F5407C" w:rsidRDefault="00F5407C" w:rsidP="009E3387">
      <w:pPr>
        <w:pStyle w:val="Heading2"/>
        <w:jc w:val="both"/>
      </w:pPr>
    </w:p>
    <w:p w14:paraId="65F3AFF6" w14:textId="77777777" w:rsidR="00F5407C" w:rsidRDefault="00F5407C" w:rsidP="009E3387">
      <w:pPr>
        <w:pStyle w:val="Heading2"/>
        <w:jc w:val="both"/>
      </w:pPr>
    </w:p>
    <w:p w14:paraId="65E9417D" w14:textId="77777777" w:rsidR="00F5407C" w:rsidRDefault="00F5407C" w:rsidP="009E3387">
      <w:pPr>
        <w:pStyle w:val="Heading2"/>
        <w:jc w:val="both"/>
      </w:pPr>
    </w:p>
    <w:p w14:paraId="60FEEE31" w14:textId="77777777" w:rsidR="00F5407C" w:rsidRDefault="00F5407C" w:rsidP="009E3387">
      <w:pPr>
        <w:pStyle w:val="Heading2"/>
        <w:jc w:val="both"/>
      </w:pPr>
    </w:p>
    <w:p w14:paraId="6363306F" w14:textId="77777777" w:rsidR="00F5407C" w:rsidRDefault="00F5407C" w:rsidP="009E3387">
      <w:pPr>
        <w:pStyle w:val="Heading2"/>
        <w:jc w:val="both"/>
      </w:pPr>
    </w:p>
    <w:p w14:paraId="6BBDB3AE" w14:textId="77777777" w:rsidR="00F5407C" w:rsidRDefault="00F5407C" w:rsidP="009E3387">
      <w:pPr>
        <w:pStyle w:val="Heading2"/>
        <w:jc w:val="both"/>
      </w:pPr>
    </w:p>
    <w:p w14:paraId="7789A2A1" w14:textId="7F0BD564" w:rsidR="00F5407C" w:rsidRDefault="00F5407C" w:rsidP="009E3387">
      <w:pPr>
        <w:pStyle w:val="Heading2"/>
        <w:jc w:val="both"/>
      </w:pPr>
    </w:p>
    <w:p w14:paraId="04064B1A" w14:textId="007BDBF9" w:rsidR="00C0667D" w:rsidRDefault="00C0667D" w:rsidP="009E3387">
      <w:pPr>
        <w:pStyle w:val="Heading2"/>
        <w:jc w:val="both"/>
      </w:pPr>
    </w:p>
    <w:p w14:paraId="2AB2836D" w14:textId="1D68A745" w:rsidR="00C0667D" w:rsidRDefault="00C0667D" w:rsidP="009E3387">
      <w:pPr>
        <w:pStyle w:val="Heading2"/>
        <w:jc w:val="both"/>
      </w:pPr>
    </w:p>
    <w:p w14:paraId="52E5C9A9" w14:textId="54763471" w:rsidR="00C0667D" w:rsidRDefault="00C0667D" w:rsidP="009E3387">
      <w:pPr>
        <w:pStyle w:val="Heading2"/>
        <w:jc w:val="both"/>
      </w:pPr>
    </w:p>
    <w:p w14:paraId="55C6C5B1" w14:textId="459AEDB1" w:rsidR="00C0667D" w:rsidRDefault="00C0667D" w:rsidP="009E3387">
      <w:pPr>
        <w:pStyle w:val="Heading2"/>
        <w:jc w:val="both"/>
      </w:pPr>
    </w:p>
    <w:p w14:paraId="639D89B2" w14:textId="2DB86F2C" w:rsidR="00C0667D" w:rsidRDefault="00C0667D" w:rsidP="009E3387">
      <w:pPr>
        <w:pStyle w:val="Heading2"/>
        <w:jc w:val="both"/>
      </w:pPr>
    </w:p>
    <w:p w14:paraId="178DA7FB" w14:textId="3071F61E" w:rsidR="00C0667D" w:rsidRDefault="00C0667D" w:rsidP="009E3387">
      <w:pPr>
        <w:pStyle w:val="Heading2"/>
        <w:jc w:val="both"/>
      </w:pPr>
    </w:p>
    <w:p w14:paraId="1EFB9DA4" w14:textId="35DB4DA8" w:rsidR="00C0667D" w:rsidRDefault="00C0667D" w:rsidP="009E3387">
      <w:pPr>
        <w:pStyle w:val="Heading2"/>
        <w:jc w:val="both"/>
      </w:pPr>
    </w:p>
    <w:p w14:paraId="393EFEE6" w14:textId="40C5815D" w:rsidR="00C0667D" w:rsidRDefault="00C0667D" w:rsidP="009E3387">
      <w:pPr>
        <w:pStyle w:val="Heading2"/>
        <w:jc w:val="both"/>
      </w:pPr>
    </w:p>
    <w:p w14:paraId="7400B562" w14:textId="5A3B6052" w:rsidR="00C0667D" w:rsidRDefault="00C0667D" w:rsidP="009E3387">
      <w:pPr>
        <w:pStyle w:val="Heading2"/>
        <w:jc w:val="both"/>
      </w:pPr>
    </w:p>
    <w:p w14:paraId="32EAFD09" w14:textId="7BFA148A" w:rsidR="00C0667D" w:rsidRDefault="00C0667D" w:rsidP="009E3387">
      <w:pPr>
        <w:pStyle w:val="Heading2"/>
        <w:jc w:val="both"/>
      </w:pPr>
    </w:p>
    <w:p w14:paraId="43F2DCE8" w14:textId="571183FA" w:rsidR="00C0667D" w:rsidRDefault="00C0667D" w:rsidP="009E3387">
      <w:pPr>
        <w:pStyle w:val="Heading2"/>
        <w:jc w:val="both"/>
      </w:pPr>
    </w:p>
    <w:p w14:paraId="5600E38A" w14:textId="7B25F72D" w:rsidR="00C0667D" w:rsidRDefault="00C0667D" w:rsidP="009E3387">
      <w:pPr>
        <w:pStyle w:val="Heading2"/>
        <w:jc w:val="both"/>
      </w:pPr>
    </w:p>
    <w:p w14:paraId="7A887593" w14:textId="60138EE6" w:rsidR="00C0667D" w:rsidRDefault="00C0667D" w:rsidP="009E3387">
      <w:pPr>
        <w:pStyle w:val="Heading2"/>
        <w:jc w:val="both"/>
      </w:pPr>
    </w:p>
    <w:p w14:paraId="695DE931" w14:textId="52C7DC42" w:rsidR="00C0667D" w:rsidRDefault="00C0667D" w:rsidP="009E3387">
      <w:pPr>
        <w:pStyle w:val="Heading2"/>
        <w:jc w:val="both"/>
      </w:pPr>
    </w:p>
    <w:p w14:paraId="5859B98D" w14:textId="05302D71" w:rsidR="00C0667D" w:rsidRDefault="00C0667D" w:rsidP="009E3387">
      <w:pPr>
        <w:pStyle w:val="Heading2"/>
        <w:jc w:val="both"/>
      </w:pPr>
    </w:p>
    <w:p w14:paraId="244C0C03" w14:textId="14759F44" w:rsidR="00C0667D" w:rsidRDefault="00C0667D" w:rsidP="009E3387">
      <w:pPr>
        <w:pStyle w:val="Heading2"/>
        <w:jc w:val="both"/>
      </w:pPr>
    </w:p>
    <w:p w14:paraId="7F6BB4D0" w14:textId="620489D8" w:rsidR="00C0667D" w:rsidRDefault="00C0667D" w:rsidP="009E3387">
      <w:pPr>
        <w:pStyle w:val="Heading2"/>
        <w:jc w:val="both"/>
      </w:pPr>
    </w:p>
    <w:p w14:paraId="63290E17" w14:textId="77777777" w:rsidR="00C0667D" w:rsidRDefault="00C0667D" w:rsidP="009E3387">
      <w:pPr>
        <w:pStyle w:val="Heading2"/>
        <w:jc w:val="both"/>
      </w:pPr>
    </w:p>
    <w:p w14:paraId="50FCBF63" w14:textId="77777777" w:rsidR="00F5407C" w:rsidRDefault="00F5407C" w:rsidP="009E3387">
      <w:pPr>
        <w:pStyle w:val="Heading2"/>
        <w:jc w:val="both"/>
      </w:pPr>
    </w:p>
    <w:p w14:paraId="432D1D8A" w14:textId="77777777" w:rsidR="00F5407C" w:rsidRDefault="00F5407C" w:rsidP="009E3387">
      <w:pPr>
        <w:pStyle w:val="Heading2"/>
        <w:jc w:val="both"/>
      </w:pPr>
    </w:p>
    <w:p w14:paraId="3350BF2F" w14:textId="0B472397" w:rsidR="00701704" w:rsidRPr="00322E0E" w:rsidRDefault="00701704" w:rsidP="009E3387">
      <w:pPr>
        <w:pStyle w:val="Heading2"/>
        <w:jc w:val="both"/>
        <w:rPr>
          <w:spacing w:val="-2"/>
        </w:rPr>
      </w:pPr>
      <w:r w:rsidRPr="00322E0E">
        <w:lastRenderedPageBreak/>
        <w:t>LAMPIRAN</w:t>
      </w:r>
      <w:r w:rsidRPr="00322E0E">
        <w:rPr>
          <w:spacing w:val="-2"/>
        </w:rPr>
        <w:t xml:space="preserve"> </w:t>
      </w:r>
      <w:r>
        <w:rPr>
          <w:spacing w:val="-2"/>
          <w:lang w:val="en-US"/>
        </w:rPr>
        <w:t xml:space="preserve">2 : </w:t>
      </w:r>
      <w:r w:rsidRPr="00322E0E">
        <w:rPr>
          <w:spacing w:val="-2"/>
        </w:rPr>
        <w:t>ASESMEN</w:t>
      </w:r>
    </w:p>
    <w:p w14:paraId="3BC331BC" w14:textId="77777777" w:rsidR="00701704" w:rsidRPr="00652160" w:rsidRDefault="00701704" w:rsidP="009E3387">
      <w:pPr>
        <w:tabs>
          <w:tab w:val="left" w:pos="827"/>
        </w:tabs>
      </w:pPr>
      <w:r w:rsidRPr="00652160">
        <w:rPr>
          <w:lang w:val="en-US"/>
        </w:rPr>
        <w:t xml:space="preserve">1. </w:t>
      </w:r>
      <w:proofErr w:type="spellStart"/>
      <w:r w:rsidRPr="00652160">
        <w:t>Asesmen</w:t>
      </w:r>
      <w:proofErr w:type="spellEnd"/>
      <w:r w:rsidRPr="00652160">
        <w:rPr>
          <w:spacing w:val="-2"/>
        </w:rPr>
        <w:t xml:space="preserve"> </w:t>
      </w:r>
      <w:proofErr w:type="spellStart"/>
      <w:r w:rsidRPr="00652160">
        <w:rPr>
          <w:spacing w:val="-2"/>
        </w:rPr>
        <w:t>Diagnostik</w:t>
      </w:r>
      <w:proofErr w:type="spellEnd"/>
    </w:p>
    <w:p w14:paraId="1181FE89" w14:textId="31FA0D4C" w:rsidR="003B51FC" w:rsidRPr="003B51FC" w:rsidRDefault="003B51FC" w:rsidP="003B51FC">
      <w:pPr>
        <w:pStyle w:val="TableParagraph"/>
        <w:ind w:left="238"/>
        <w:rPr>
          <w:spacing w:val="-2"/>
          <w:sz w:val="24"/>
          <w:szCs w:val="24"/>
          <w:lang w:val="en-US"/>
        </w:rPr>
      </w:pPr>
      <w:r w:rsidRPr="003B51FC">
        <w:rPr>
          <w:color w:val="1E293B"/>
          <w:sz w:val="24"/>
          <w:szCs w:val="24"/>
          <w:shd w:val="clear" w:color="auto" w:fill="FFFFFF"/>
          <w:lang w:val="en-US"/>
        </w:rPr>
        <w:t xml:space="preserve">a. </w:t>
      </w:r>
      <w:proofErr w:type="spellStart"/>
      <w:r w:rsidRPr="003B51FC">
        <w:rPr>
          <w:color w:val="1E293B"/>
          <w:sz w:val="24"/>
          <w:szCs w:val="24"/>
          <w:shd w:val="clear" w:color="auto" w:fill="FFFFFF"/>
          <w:lang w:val="en-US"/>
        </w:rPr>
        <w:t>Mengapa</w:t>
      </w:r>
      <w:proofErr w:type="spellEnd"/>
      <w:r w:rsidRPr="003B51FC">
        <w:rPr>
          <w:color w:val="1E293B"/>
          <w:sz w:val="24"/>
          <w:szCs w:val="24"/>
          <w:shd w:val="clear" w:color="auto" w:fill="FFFFFF"/>
          <w:lang w:val="en-US"/>
        </w:rPr>
        <w:t xml:space="preserve"> </w:t>
      </w:r>
      <w:proofErr w:type="spellStart"/>
      <w:r w:rsidRPr="003B51FC">
        <w:rPr>
          <w:color w:val="1E293B"/>
          <w:sz w:val="24"/>
          <w:szCs w:val="24"/>
          <w:shd w:val="clear" w:color="auto" w:fill="FFFFFF"/>
          <w:lang w:val="en-US"/>
        </w:rPr>
        <w:t>dalam</w:t>
      </w:r>
      <w:proofErr w:type="spellEnd"/>
      <w:r w:rsidRPr="003B51FC">
        <w:rPr>
          <w:color w:val="1E293B"/>
          <w:sz w:val="24"/>
          <w:szCs w:val="24"/>
          <w:shd w:val="clear" w:color="auto" w:fill="FFFFFF"/>
          <w:lang w:val="en-US"/>
        </w:rPr>
        <w:t xml:space="preserve"> </w:t>
      </w:r>
      <w:proofErr w:type="spellStart"/>
      <w:r w:rsidRPr="003B51FC">
        <w:rPr>
          <w:color w:val="1E293B"/>
          <w:sz w:val="24"/>
          <w:szCs w:val="24"/>
          <w:shd w:val="clear" w:color="auto" w:fill="FFFFFF"/>
          <w:lang w:val="en-US"/>
        </w:rPr>
        <w:t>kegiatan</w:t>
      </w:r>
      <w:proofErr w:type="spellEnd"/>
      <w:r w:rsidRPr="003B51FC">
        <w:rPr>
          <w:color w:val="1E293B"/>
          <w:sz w:val="24"/>
          <w:szCs w:val="24"/>
          <w:shd w:val="clear" w:color="auto" w:fill="FFFFFF"/>
          <w:lang w:val="en-US"/>
        </w:rPr>
        <w:t xml:space="preserve"> </w:t>
      </w:r>
      <w:proofErr w:type="spellStart"/>
      <w:r w:rsidRPr="003B51FC">
        <w:rPr>
          <w:color w:val="1E293B"/>
          <w:sz w:val="24"/>
          <w:szCs w:val="24"/>
          <w:shd w:val="clear" w:color="auto" w:fill="FFFFFF"/>
          <w:lang w:val="en-US"/>
        </w:rPr>
        <w:t>perdagangan</w:t>
      </w:r>
      <w:proofErr w:type="spellEnd"/>
      <w:r w:rsidRPr="003B51FC">
        <w:rPr>
          <w:color w:val="1E293B"/>
          <w:sz w:val="24"/>
          <w:szCs w:val="24"/>
          <w:shd w:val="clear" w:color="auto" w:fill="FFFFFF"/>
          <w:lang w:val="en-US"/>
        </w:rPr>
        <w:t xml:space="preserve"> </w:t>
      </w:r>
      <w:proofErr w:type="spellStart"/>
      <w:r w:rsidRPr="003B51FC">
        <w:rPr>
          <w:color w:val="1E293B"/>
          <w:sz w:val="24"/>
          <w:szCs w:val="24"/>
          <w:shd w:val="clear" w:color="auto" w:fill="FFFFFF"/>
          <w:lang w:val="en-US"/>
        </w:rPr>
        <w:t>internasional</w:t>
      </w:r>
      <w:proofErr w:type="spellEnd"/>
      <w:r w:rsidRPr="003B51FC">
        <w:rPr>
          <w:color w:val="1E293B"/>
          <w:sz w:val="24"/>
          <w:szCs w:val="24"/>
          <w:shd w:val="clear" w:color="auto" w:fill="FFFFFF"/>
          <w:lang w:val="en-US"/>
        </w:rPr>
        <w:t xml:space="preserve"> </w:t>
      </w:r>
      <w:proofErr w:type="spellStart"/>
      <w:r w:rsidRPr="003B51FC">
        <w:rPr>
          <w:color w:val="1E293B"/>
          <w:sz w:val="24"/>
          <w:szCs w:val="24"/>
          <w:shd w:val="clear" w:color="auto" w:fill="FFFFFF"/>
          <w:lang w:val="en-US"/>
        </w:rPr>
        <w:t>perlu</w:t>
      </w:r>
      <w:proofErr w:type="spellEnd"/>
      <w:r w:rsidRPr="003B51FC">
        <w:rPr>
          <w:color w:val="1E293B"/>
          <w:sz w:val="24"/>
          <w:szCs w:val="24"/>
          <w:shd w:val="clear" w:color="auto" w:fill="FFFFFF"/>
          <w:lang w:val="en-US"/>
        </w:rPr>
        <w:t xml:space="preserve"> </w:t>
      </w:r>
      <w:proofErr w:type="spellStart"/>
      <w:r w:rsidRPr="003B51FC">
        <w:rPr>
          <w:color w:val="1E293B"/>
          <w:sz w:val="24"/>
          <w:szCs w:val="24"/>
          <w:shd w:val="clear" w:color="auto" w:fill="FFFFFF"/>
          <w:lang w:val="en-US"/>
        </w:rPr>
        <w:t>diatur</w:t>
      </w:r>
      <w:proofErr w:type="spellEnd"/>
      <w:r w:rsidRPr="003B51FC">
        <w:rPr>
          <w:color w:val="1E293B"/>
          <w:sz w:val="24"/>
          <w:szCs w:val="24"/>
          <w:shd w:val="clear" w:color="auto" w:fill="FFFFFF"/>
          <w:lang w:val="en-US"/>
        </w:rPr>
        <w:t xml:space="preserve"> </w:t>
      </w:r>
      <w:proofErr w:type="spellStart"/>
      <w:r w:rsidRPr="003B51FC">
        <w:rPr>
          <w:color w:val="1E293B"/>
          <w:sz w:val="24"/>
          <w:szCs w:val="24"/>
          <w:shd w:val="clear" w:color="auto" w:fill="FFFFFF"/>
          <w:lang w:val="en-US"/>
        </w:rPr>
        <w:t>regulasinya</w:t>
      </w:r>
      <w:proofErr w:type="spellEnd"/>
      <w:r w:rsidRPr="003B51FC">
        <w:rPr>
          <w:color w:val="221F1F"/>
          <w:sz w:val="24"/>
          <w:szCs w:val="24"/>
        </w:rPr>
        <w:t xml:space="preserve"> </w:t>
      </w:r>
      <w:r w:rsidRPr="003B51FC">
        <w:rPr>
          <w:color w:val="221F1F"/>
          <w:sz w:val="24"/>
          <w:szCs w:val="24"/>
          <w:lang w:val="en-US"/>
        </w:rPr>
        <w:t>?</w:t>
      </w:r>
    </w:p>
    <w:p w14:paraId="57D710C1" w14:textId="669134B6" w:rsidR="003B51FC" w:rsidRPr="003B51FC" w:rsidRDefault="003B51FC" w:rsidP="003B51FC">
      <w:pPr>
        <w:pStyle w:val="Heading2"/>
        <w:ind w:left="238"/>
        <w:rPr>
          <w:b w:val="0"/>
          <w:bCs w:val="0"/>
        </w:rPr>
      </w:pPr>
      <w:r w:rsidRPr="003B51FC">
        <w:rPr>
          <w:b w:val="0"/>
          <w:bCs w:val="0"/>
          <w:color w:val="1E293B"/>
          <w:shd w:val="clear" w:color="auto" w:fill="FFFFFF"/>
          <w:lang w:val="en-US"/>
        </w:rPr>
        <w:t xml:space="preserve">b. </w:t>
      </w:r>
      <w:proofErr w:type="spellStart"/>
      <w:r w:rsidRPr="003B51FC">
        <w:rPr>
          <w:b w:val="0"/>
          <w:bCs w:val="0"/>
          <w:color w:val="1E293B"/>
          <w:shd w:val="clear" w:color="auto" w:fill="FFFFFF"/>
          <w:lang w:val="en-US"/>
        </w:rPr>
        <w:t>Apa</w:t>
      </w:r>
      <w:proofErr w:type="spellEnd"/>
      <w:r w:rsidRPr="003B51FC">
        <w:rPr>
          <w:b w:val="0"/>
          <w:bCs w:val="0"/>
          <w:color w:val="1E293B"/>
          <w:shd w:val="clear" w:color="auto" w:fill="FFFFFF"/>
          <w:lang w:val="en-US"/>
        </w:rPr>
        <w:t xml:space="preserve"> </w:t>
      </w:r>
      <w:proofErr w:type="spellStart"/>
      <w:r w:rsidRPr="003B51FC">
        <w:rPr>
          <w:b w:val="0"/>
          <w:bCs w:val="0"/>
          <w:color w:val="1E293B"/>
          <w:shd w:val="clear" w:color="auto" w:fill="FFFFFF"/>
          <w:lang w:val="en-US"/>
        </w:rPr>
        <w:t>fokus</w:t>
      </w:r>
      <w:proofErr w:type="spellEnd"/>
      <w:r w:rsidRPr="003B51FC">
        <w:rPr>
          <w:b w:val="0"/>
          <w:bCs w:val="0"/>
          <w:color w:val="1E293B"/>
          <w:shd w:val="clear" w:color="auto" w:fill="FFFFFF"/>
          <w:lang w:val="en-US"/>
        </w:rPr>
        <w:t xml:space="preserve"> </w:t>
      </w:r>
      <w:proofErr w:type="spellStart"/>
      <w:r w:rsidRPr="003B51FC">
        <w:rPr>
          <w:b w:val="0"/>
          <w:bCs w:val="0"/>
          <w:color w:val="1E293B"/>
          <w:shd w:val="clear" w:color="auto" w:fill="FFFFFF"/>
          <w:lang w:val="en-US"/>
        </w:rPr>
        <w:t>pemerintah</w:t>
      </w:r>
      <w:proofErr w:type="spellEnd"/>
      <w:r w:rsidRPr="003B51FC">
        <w:rPr>
          <w:b w:val="0"/>
          <w:bCs w:val="0"/>
          <w:color w:val="1E293B"/>
          <w:shd w:val="clear" w:color="auto" w:fill="FFFFFF"/>
          <w:lang w:val="en-US"/>
        </w:rPr>
        <w:t xml:space="preserve"> </w:t>
      </w:r>
      <w:proofErr w:type="spellStart"/>
      <w:r w:rsidRPr="003B51FC">
        <w:rPr>
          <w:b w:val="0"/>
          <w:bCs w:val="0"/>
          <w:color w:val="1E293B"/>
          <w:shd w:val="clear" w:color="auto" w:fill="FFFFFF"/>
          <w:lang w:val="en-US"/>
        </w:rPr>
        <w:t>dalam</w:t>
      </w:r>
      <w:proofErr w:type="spellEnd"/>
      <w:r w:rsidRPr="003B51FC">
        <w:rPr>
          <w:b w:val="0"/>
          <w:bCs w:val="0"/>
          <w:color w:val="1E293B"/>
          <w:shd w:val="clear" w:color="auto" w:fill="FFFFFF"/>
          <w:lang w:val="en-US"/>
        </w:rPr>
        <w:t xml:space="preserve"> </w:t>
      </w:r>
      <w:proofErr w:type="spellStart"/>
      <w:r w:rsidRPr="003B51FC">
        <w:rPr>
          <w:b w:val="0"/>
          <w:bCs w:val="0"/>
          <w:color w:val="1E293B"/>
          <w:shd w:val="clear" w:color="auto" w:fill="FFFFFF"/>
          <w:lang w:val="en-US"/>
        </w:rPr>
        <w:t>melindungi</w:t>
      </w:r>
      <w:proofErr w:type="spellEnd"/>
      <w:r w:rsidRPr="003B51FC">
        <w:rPr>
          <w:b w:val="0"/>
          <w:bCs w:val="0"/>
          <w:color w:val="1E293B"/>
          <w:shd w:val="clear" w:color="auto" w:fill="FFFFFF"/>
          <w:lang w:val="en-US"/>
        </w:rPr>
        <w:t xml:space="preserve"> </w:t>
      </w:r>
      <w:proofErr w:type="spellStart"/>
      <w:r w:rsidRPr="003B51FC">
        <w:rPr>
          <w:b w:val="0"/>
          <w:bCs w:val="0"/>
          <w:color w:val="1E293B"/>
          <w:shd w:val="clear" w:color="auto" w:fill="FFFFFF"/>
          <w:lang w:val="en-US"/>
        </w:rPr>
        <w:t>ketercukupan</w:t>
      </w:r>
      <w:proofErr w:type="spellEnd"/>
      <w:r w:rsidRPr="003B51FC">
        <w:rPr>
          <w:b w:val="0"/>
          <w:bCs w:val="0"/>
          <w:color w:val="1E293B"/>
          <w:shd w:val="clear" w:color="auto" w:fill="FFFFFF"/>
          <w:lang w:val="en-US"/>
        </w:rPr>
        <w:t xml:space="preserve"> </w:t>
      </w:r>
      <w:proofErr w:type="spellStart"/>
      <w:r w:rsidRPr="003B51FC">
        <w:rPr>
          <w:b w:val="0"/>
          <w:bCs w:val="0"/>
          <w:color w:val="1E293B"/>
          <w:shd w:val="clear" w:color="auto" w:fill="FFFFFF"/>
          <w:lang w:val="en-US"/>
        </w:rPr>
        <w:t>kebutuhan</w:t>
      </w:r>
      <w:proofErr w:type="spellEnd"/>
      <w:r w:rsidRPr="003B51FC">
        <w:rPr>
          <w:b w:val="0"/>
          <w:bCs w:val="0"/>
          <w:color w:val="1E293B"/>
          <w:shd w:val="clear" w:color="auto" w:fill="FFFFFF"/>
          <w:lang w:val="en-US"/>
        </w:rPr>
        <w:t xml:space="preserve"> </w:t>
      </w:r>
      <w:proofErr w:type="spellStart"/>
      <w:r w:rsidRPr="003B51FC">
        <w:rPr>
          <w:b w:val="0"/>
          <w:bCs w:val="0"/>
          <w:color w:val="1E293B"/>
          <w:shd w:val="clear" w:color="auto" w:fill="FFFFFF"/>
          <w:lang w:val="en-US"/>
        </w:rPr>
        <w:t>dalam</w:t>
      </w:r>
      <w:proofErr w:type="spellEnd"/>
      <w:r w:rsidRPr="003B51FC">
        <w:rPr>
          <w:b w:val="0"/>
          <w:bCs w:val="0"/>
          <w:color w:val="1E293B"/>
          <w:shd w:val="clear" w:color="auto" w:fill="FFFFFF"/>
          <w:lang w:val="en-US"/>
        </w:rPr>
        <w:t xml:space="preserve"> negeri </w:t>
      </w:r>
      <w:r w:rsidRPr="003B51FC">
        <w:rPr>
          <w:b w:val="0"/>
          <w:bCs w:val="0"/>
          <w:spacing w:val="-2"/>
          <w:lang w:val="en-US"/>
        </w:rPr>
        <w:t>?</w:t>
      </w:r>
    </w:p>
    <w:p w14:paraId="7ECDB726" w14:textId="77777777" w:rsidR="00701704" w:rsidRPr="00652160" w:rsidRDefault="00701704" w:rsidP="009E3387">
      <w:pPr>
        <w:tabs>
          <w:tab w:val="left" w:pos="827"/>
        </w:tabs>
      </w:pPr>
      <w:r w:rsidRPr="00652160">
        <w:t xml:space="preserve">2. </w:t>
      </w:r>
      <w:proofErr w:type="spellStart"/>
      <w:r w:rsidRPr="00652160">
        <w:t>Asesmen</w:t>
      </w:r>
      <w:proofErr w:type="spellEnd"/>
      <w:r w:rsidRPr="00652160">
        <w:rPr>
          <w:spacing w:val="-2"/>
        </w:rPr>
        <w:t xml:space="preserve"> </w:t>
      </w:r>
      <w:proofErr w:type="spellStart"/>
      <w:r w:rsidRPr="00652160">
        <w:rPr>
          <w:spacing w:val="-2"/>
        </w:rPr>
        <w:t>Formatif</w:t>
      </w:r>
      <w:proofErr w:type="spellEnd"/>
    </w:p>
    <w:p w14:paraId="34F82584" w14:textId="77777777" w:rsidR="00701704" w:rsidRPr="00652160" w:rsidRDefault="00701704" w:rsidP="009E3387">
      <w:pPr>
        <w:pStyle w:val="ListParagraph"/>
        <w:numPr>
          <w:ilvl w:val="2"/>
          <w:numId w:val="3"/>
        </w:numPr>
        <w:spacing w:before="0"/>
        <w:ind w:left="490" w:hanging="196"/>
        <w:rPr>
          <w:sz w:val="24"/>
          <w:szCs w:val="24"/>
        </w:rPr>
      </w:pPr>
      <w:r w:rsidRPr="00652160">
        <w:rPr>
          <w:sz w:val="24"/>
          <w:szCs w:val="24"/>
        </w:rPr>
        <w:t>Penilaian</w:t>
      </w:r>
      <w:r w:rsidRPr="00652160">
        <w:rPr>
          <w:spacing w:val="-5"/>
          <w:sz w:val="24"/>
          <w:szCs w:val="24"/>
        </w:rPr>
        <w:t xml:space="preserve"> </w:t>
      </w:r>
      <w:r w:rsidRPr="00652160">
        <w:rPr>
          <w:spacing w:val="-2"/>
          <w:sz w:val="24"/>
          <w:szCs w:val="24"/>
        </w:rPr>
        <w:t>Kognitif</w:t>
      </w:r>
    </w:p>
    <w:p w14:paraId="2EC40468" w14:textId="77777777" w:rsidR="00701704" w:rsidRPr="00652160" w:rsidRDefault="00701704" w:rsidP="009E3387">
      <w:pPr>
        <w:pStyle w:val="ListParagraph"/>
        <w:numPr>
          <w:ilvl w:val="3"/>
          <w:numId w:val="3"/>
        </w:numPr>
        <w:tabs>
          <w:tab w:val="left" w:pos="826"/>
        </w:tabs>
        <w:spacing w:before="0"/>
        <w:ind w:left="1546" w:hanging="1028"/>
        <w:rPr>
          <w:sz w:val="24"/>
          <w:szCs w:val="24"/>
        </w:rPr>
      </w:pPr>
      <w:r w:rsidRPr="00652160">
        <w:rPr>
          <w:spacing w:val="-2"/>
          <w:sz w:val="24"/>
          <w:szCs w:val="24"/>
        </w:rPr>
        <w:t>Instrumen</w:t>
      </w:r>
    </w:p>
    <w:p w14:paraId="30E9E040" w14:textId="20B5D126" w:rsidR="00701704" w:rsidRDefault="00701704" w:rsidP="009E3387">
      <w:pPr>
        <w:ind w:left="1148" w:hanging="322"/>
        <w:jc w:val="both"/>
      </w:pPr>
      <w:r w:rsidRPr="0015069F">
        <w:rPr>
          <w:lang w:val="en-US"/>
        </w:rPr>
        <w:t xml:space="preserve">1. </w:t>
      </w:r>
      <w:r>
        <w:rPr>
          <w:lang w:val="en-US"/>
        </w:rPr>
        <w:t xml:space="preserve"> </w:t>
      </w:r>
      <w:proofErr w:type="spellStart"/>
      <w:r w:rsidR="003B51FC">
        <w:rPr>
          <w:lang w:val="en-US"/>
        </w:rPr>
        <w:t>Apa</w:t>
      </w:r>
      <w:proofErr w:type="spellEnd"/>
      <w:r w:rsidR="003B51FC">
        <w:rPr>
          <w:lang w:val="en-US"/>
        </w:rPr>
        <w:t xml:space="preserve"> </w:t>
      </w:r>
      <w:proofErr w:type="spellStart"/>
      <w:r w:rsidR="003B51FC">
        <w:rPr>
          <w:lang w:val="en-US"/>
        </w:rPr>
        <w:t>pentingnya</w:t>
      </w:r>
      <w:proofErr w:type="spellEnd"/>
      <w:r w:rsidR="003B51FC">
        <w:rPr>
          <w:lang w:val="en-US"/>
        </w:rPr>
        <w:t xml:space="preserve"> </w:t>
      </w:r>
      <w:proofErr w:type="spellStart"/>
      <w:r w:rsidR="003B51FC">
        <w:rPr>
          <w:lang w:val="en-US"/>
        </w:rPr>
        <w:t>kebijakn</w:t>
      </w:r>
      <w:proofErr w:type="spellEnd"/>
      <w:r w:rsidR="003B51FC">
        <w:rPr>
          <w:lang w:val="en-US"/>
        </w:rPr>
        <w:t xml:space="preserve"> </w:t>
      </w:r>
      <w:proofErr w:type="spellStart"/>
      <w:r w:rsidR="003B51FC">
        <w:rPr>
          <w:lang w:val="en-US"/>
        </w:rPr>
        <w:t>pemerintah</w:t>
      </w:r>
      <w:proofErr w:type="spellEnd"/>
      <w:r w:rsidR="003B51FC">
        <w:rPr>
          <w:lang w:val="en-US"/>
        </w:rPr>
        <w:t xml:space="preserve"> </w:t>
      </w:r>
      <w:r>
        <w:rPr>
          <w:lang w:val="en-US"/>
        </w:rPr>
        <w:t xml:space="preserve"> </w:t>
      </w:r>
      <w:proofErr w:type="spellStart"/>
      <w:r>
        <w:rPr>
          <w:lang w:val="en-US"/>
        </w:rPr>
        <w:t>dalam</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perdagangan</w:t>
      </w:r>
      <w:proofErr w:type="spellEnd"/>
      <w:r>
        <w:rPr>
          <w:lang w:val="en-US"/>
        </w:rPr>
        <w:t xml:space="preserve"> </w:t>
      </w:r>
      <w:proofErr w:type="spellStart"/>
      <w:r>
        <w:rPr>
          <w:lang w:val="en-US"/>
        </w:rPr>
        <w:t>internasional</w:t>
      </w:r>
      <w:proofErr w:type="spellEnd"/>
      <w:r>
        <w:t xml:space="preserve"> ?</w:t>
      </w:r>
    </w:p>
    <w:p w14:paraId="174CC242" w14:textId="038AD15F" w:rsidR="00701704" w:rsidRPr="0093183F" w:rsidRDefault="00701704" w:rsidP="009E3387">
      <w:pPr>
        <w:ind w:left="1148" w:hanging="322"/>
        <w:jc w:val="both"/>
      </w:pPr>
      <w:r w:rsidRPr="0015069F">
        <w:rPr>
          <w:lang w:val="en-US"/>
        </w:rPr>
        <w:t>2</w:t>
      </w:r>
      <w:r w:rsidRPr="0015069F">
        <w:t>.</w:t>
      </w:r>
      <w:r w:rsidRPr="0015069F">
        <w:rPr>
          <w:lang w:val="en-US"/>
        </w:rPr>
        <w:t xml:space="preserve"> </w:t>
      </w:r>
      <w:proofErr w:type="spellStart"/>
      <w:r w:rsidR="003B51FC">
        <w:rPr>
          <w:lang w:val="en-US"/>
        </w:rPr>
        <w:t>Apa</w:t>
      </w:r>
      <w:proofErr w:type="spellEnd"/>
      <w:r w:rsidR="003B51FC">
        <w:rPr>
          <w:lang w:val="en-US"/>
        </w:rPr>
        <w:t xml:space="preserve"> </w:t>
      </w:r>
      <w:proofErr w:type="spellStart"/>
      <w:r w:rsidR="003B51FC">
        <w:rPr>
          <w:lang w:val="en-US"/>
        </w:rPr>
        <w:t>manfaat</w:t>
      </w:r>
      <w:proofErr w:type="spellEnd"/>
      <w:r w:rsidR="003B51FC">
        <w:rPr>
          <w:lang w:val="en-US"/>
        </w:rPr>
        <w:t xml:space="preserve"> </w:t>
      </w:r>
      <w:proofErr w:type="spellStart"/>
      <w:r w:rsidR="003B51FC">
        <w:rPr>
          <w:lang w:val="en-US"/>
        </w:rPr>
        <w:t>tarif</w:t>
      </w:r>
      <w:proofErr w:type="spellEnd"/>
      <w:r w:rsidR="003B51FC">
        <w:rPr>
          <w:lang w:val="en-US"/>
        </w:rPr>
        <w:t xml:space="preserve"> </w:t>
      </w:r>
      <w:proofErr w:type="spellStart"/>
      <w:r w:rsidR="003B51FC">
        <w:rPr>
          <w:lang w:val="en-US"/>
        </w:rPr>
        <w:t>bea</w:t>
      </w:r>
      <w:proofErr w:type="spellEnd"/>
      <w:r w:rsidR="003B51FC">
        <w:rPr>
          <w:lang w:val="en-US"/>
        </w:rPr>
        <w:t xml:space="preserve"> </w:t>
      </w:r>
      <w:proofErr w:type="spellStart"/>
      <w:r w:rsidR="003B51FC">
        <w:rPr>
          <w:lang w:val="en-US"/>
        </w:rPr>
        <w:t>masuk</w:t>
      </w:r>
      <w:proofErr w:type="spellEnd"/>
      <w:r w:rsidR="003B51FC">
        <w:rPr>
          <w:lang w:val="en-US"/>
        </w:rPr>
        <w:t xml:space="preserve"> </w:t>
      </w:r>
      <w:proofErr w:type="spellStart"/>
      <w:r w:rsidR="003B51FC">
        <w:rPr>
          <w:lang w:val="en-US"/>
        </w:rPr>
        <w:t>bagi</w:t>
      </w:r>
      <w:proofErr w:type="spellEnd"/>
      <w:r w:rsidR="003B51FC">
        <w:rPr>
          <w:lang w:val="en-US"/>
        </w:rPr>
        <w:t xml:space="preserve"> </w:t>
      </w:r>
      <w:proofErr w:type="spellStart"/>
      <w:r w:rsidR="003B51FC">
        <w:rPr>
          <w:lang w:val="en-US"/>
        </w:rPr>
        <w:t>pemerintah</w:t>
      </w:r>
      <w:proofErr w:type="spellEnd"/>
      <w:r w:rsidR="003B51FC">
        <w:rPr>
          <w:lang w:val="en-US"/>
        </w:rPr>
        <w:t xml:space="preserve"> </w:t>
      </w:r>
      <w:r>
        <w:t>?</w:t>
      </w:r>
    </w:p>
    <w:p w14:paraId="76C50AA1" w14:textId="77777777" w:rsidR="00701704" w:rsidRPr="00652160" w:rsidRDefault="00701704" w:rsidP="009E3387">
      <w:pPr>
        <w:ind w:left="490"/>
        <w:jc w:val="both"/>
      </w:pPr>
      <w:r>
        <w:rPr>
          <w:lang w:val="en-US"/>
        </w:rPr>
        <w:t>b</w:t>
      </w:r>
      <w:r w:rsidRPr="00652160">
        <w:rPr>
          <w:lang w:val="en-US"/>
        </w:rPr>
        <w:t>. K</w:t>
      </w:r>
      <w:r w:rsidRPr="00652160">
        <w:t>unci</w:t>
      </w:r>
      <w:r w:rsidRPr="00652160">
        <w:rPr>
          <w:spacing w:val="-1"/>
        </w:rPr>
        <w:t xml:space="preserve"> </w:t>
      </w:r>
      <w:proofErr w:type="spellStart"/>
      <w:r w:rsidRPr="00652160">
        <w:rPr>
          <w:spacing w:val="-2"/>
        </w:rPr>
        <w:t>Jawaban</w:t>
      </w:r>
      <w:proofErr w:type="spellEnd"/>
    </w:p>
    <w:p w14:paraId="07167F6B" w14:textId="05B9857B" w:rsidR="00701704" w:rsidRPr="003B51FC" w:rsidRDefault="003B51FC" w:rsidP="003B51FC">
      <w:pPr>
        <w:ind w:left="1078" w:hanging="336"/>
        <w:contextualSpacing/>
        <w:jc w:val="both"/>
      </w:pPr>
      <w:r w:rsidRPr="003B51FC">
        <w:rPr>
          <w:color w:val="2A2A2A"/>
          <w:shd w:val="clear" w:color="auto" w:fill="FFFFFF"/>
        </w:rPr>
        <w:t xml:space="preserve">1. Tindakan </w:t>
      </w:r>
      <w:proofErr w:type="spellStart"/>
      <w:r w:rsidRPr="003B51FC">
        <w:rPr>
          <w:color w:val="2A2A2A"/>
          <w:shd w:val="clear" w:color="auto" w:fill="FFFFFF"/>
        </w:rPr>
        <w:t>itu</w:t>
      </w:r>
      <w:proofErr w:type="spellEnd"/>
      <w:r w:rsidRPr="003B51FC">
        <w:rPr>
          <w:color w:val="2A2A2A"/>
          <w:shd w:val="clear" w:color="auto" w:fill="FFFFFF"/>
        </w:rPr>
        <w:t xml:space="preserve"> </w:t>
      </w:r>
      <w:proofErr w:type="spellStart"/>
      <w:r w:rsidRPr="003B51FC">
        <w:rPr>
          <w:color w:val="2A2A2A"/>
          <w:shd w:val="clear" w:color="auto" w:fill="FFFFFF"/>
        </w:rPr>
        <w:t>dilaksanakan</w:t>
      </w:r>
      <w:proofErr w:type="spellEnd"/>
      <w:r w:rsidRPr="003B51FC">
        <w:rPr>
          <w:color w:val="2A2A2A"/>
          <w:shd w:val="clear" w:color="auto" w:fill="FFFFFF"/>
        </w:rPr>
        <w:t xml:space="preserve"> </w:t>
      </w:r>
      <w:proofErr w:type="spellStart"/>
      <w:r w:rsidRPr="003B51FC">
        <w:rPr>
          <w:color w:val="2A2A2A"/>
          <w:shd w:val="clear" w:color="auto" w:fill="FFFFFF"/>
        </w:rPr>
        <w:t>untuk</w:t>
      </w:r>
      <w:proofErr w:type="spellEnd"/>
      <w:r w:rsidRPr="003B51FC">
        <w:rPr>
          <w:color w:val="2A2A2A"/>
          <w:shd w:val="clear" w:color="auto" w:fill="FFFFFF"/>
        </w:rPr>
        <w:t xml:space="preserve"> </w:t>
      </w:r>
      <w:proofErr w:type="spellStart"/>
      <w:r w:rsidRPr="003B51FC">
        <w:rPr>
          <w:color w:val="2A2A2A"/>
          <w:shd w:val="clear" w:color="auto" w:fill="FFFFFF"/>
        </w:rPr>
        <w:t>melindungi</w:t>
      </w:r>
      <w:proofErr w:type="spellEnd"/>
      <w:r w:rsidRPr="003B51FC">
        <w:rPr>
          <w:color w:val="2A2A2A"/>
          <w:shd w:val="clear" w:color="auto" w:fill="FFFFFF"/>
        </w:rPr>
        <w:t xml:space="preserve"> </w:t>
      </w:r>
      <w:proofErr w:type="spellStart"/>
      <w:r w:rsidRPr="003B51FC">
        <w:rPr>
          <w:color w:val="2A2A2A"/>
          <w:shd w:val="clear" w:color="auto" w:fill="FFFFFF"/>
        </w:rPr>
        <w:t>kepentingan</w:t>
      </w:r>
      <w:proofErr w:type="spellEnd"/>
      <w:r w:rsidRPr="003B51FC">
        <w:rPr>
          <w:color w:val="2A2A2A"/>
          <w:shd w:val="clear" w:color="auto" w:fill="FFFFFF"/>
        </w:rPr>
        <w:t xml:space="preserve"> </w:t>
      </w:r>
      <w:proofErr w:type="spellStart"/>
      <w:r w:rsidRPr="003B51FC">
        <w:rPr>
          <w:color w:val="2A2A2A"/>
          <w:shd w:val="clear" w:color="auto" w:fill="FFFFFF"/>
        </w:rPr>
        <w:t>nasional</w:t>
      </w:r>
      <w:proofErr w:type="spellEnd"/>
      <w:r w:rsidRPr="003B51FC">
        <w:rPr>
          <w:color w:val="2A2A2A"/>
          <w:shd w:val="clear" w:color="auto" w:fill="FFFFFF"/>
        </w:rPr>
        <w:t xml:space="preserve"> dan </w:t>
      </w:r>
      <w:proofErr w:type="spellStart"/>
      <w:r w:rsidRPr="003B51FC">
        <w:rPr>
          <w:color w:val="2A2A2A"/>
          <w:shd w:val="clear" w:color="auto" w:fill="FFFFFF"/>
        </w:rPr>
        <w:t>mengatasi</w:t>
      </w:r>
      <w:proofErr w:type="spellEnd"/>
      <w:r w:rsidRPr="003B51FC">
        <w:rPr>
          <w:color w:val="2A2A2A"/>
          <w:shd w:val="clear" w:color="auto" w:fill="FFFFFF"/>
        </w:rPr>
        <w:t xml:space="preserve"> </w:t>
      </w:r>
      <w:proofErr w:type="spellStart"/>
      <w:r w:rsidRPr="003B51FC">
        <w:rPr>
          <w:color w:val="2A2A2A"/>
          <w:shd w:val="clear" w:color="auto" w:fill="FFFFFF"/>
        </w:rPr>
        <w:t>masalah</w:t>
      </w:r>
      <w:proofErr w:type="spellEnd"/>
      <w:r w:rsidRPr="003B51FC">
        <w:rPr>
          <w:color w:val="2A2A2A"/>
          <w:shd w:val="clear" w:color="auto" w:fill="FFFFFF"/>
        </w:rPr>
        <w:t xml:space="preserve"> yang </w:t>
      </w:r>
      <w:proofErr w:type="spellStart"/>
      <w:r w:rsidRPr="003B51FC">
        <w:rPr>
          <w:color w:val="2A2A2A"/>
          <w:shd w:val="clear" w:color="auto" w:fill="FFFFFF"/>
        </w:rPr>
        <w:t>terkait</w:t>
      </w:r>
      <w:proofErr w:type="spellEnd"/>
      <w:r w:rsidRPr="003B51FC">
        <w:rPr>
          <w:color w:val="2A2A2A"/>
          <w:shd w:val="clear" w:color="auto" w:fill="FFFFFF"/>
        </w:rPr>
        <w:t xml:space="preserve"> </w:t>
      </w:r>
      <w:proofErr w:type="spellStart"/>
      <w:r w:rsidRPr="003B51FC">
        <w:rPr>
          <w:color w:val="2A2A2A"/>
          <w:shd w:val="clear" w:color="auto" w:fill="FFFFFF"/>
        </w:rPr>
        <w:t>perdagangan</w:t>
      </w:r>
      <w:proofErr w:type="spellEnd"/>
      <w:r w:rsidRPr="003B51FC">
        <w:rPr>
          <w:color w:val="2A2A2A"/>
          <w:shd w:val="clear" w:color="auto" w:fill="FFFFFF"/>
        </w:rPr>
        <w:t xml:space="preserve"> </w:t>
      </w:r>
      <w:proofErr w:type="spellStart"/>
      <w:r w:rsidRPr="003B51FC">
        <w:rPr>
          <w:color w:val="2A2A2A"/>
          <w:shd w:val="clear" w:color="auto" w:fill="FFFFFF"/>
        </w:rPr>
        <w:t>luar</w:t>
      </w:r>
      <w:proofErr w:type="spellEnd"/>
      <w:r w:rsidRPr="003B51FC">
        <w:rPr>
          <w:color w:val="2A2A2A"/>
          <w:shd w:val="clear" w:color="auto" w:fill="FFFFFF"/>
        </w:rPr>
        <w:t xml:space="preserve"> </w:t>
      </w:r>
      <w:proofErr w:type="spellStart"/>
      <w:r w:rsidRPr="003B51FC">
        <w:rPr>
          <w:color w:val="2A2A2A"/>
          <w:shd w:val="clear" w:color="auto" w:fill="FFFFFF"/>
        </w:rPr>
        <w:t>negeri.Kebijakan</w:t>
      </w:r>
      <w:proofErr w:type="spellEnd"/>
      <w:r w:rsidRPr="003B51FC">
        <w:rPr>
          <w:color w:val="2A2A2A"/>
          <w:shd w:val="clear" w:color="auto" w:fill="FFFFFF"/>
        </w:rPr>
        <w:t xml:space="preserve"> </w:t>
      </w:r>
      <w:proofErr w:type="spellStart"/>
      <w:r w:rsidRPr="003B51FC">
        <w:rPr>
          <w:color w:val="2A2A2A"/>
          <w:shd w:val="clear" w:color="auto" w:fill="FFFFFF"/>
        </w:rPr>
        <w:t>perdagangan</w:t>
      </w:r>
      <w:proofErr w:type="spellEnd"/>
      <w:r w:rsidRPr="003B51FC">
        <w:rPr>
          <w:color w:val="2A2A2A"/>
          <w:shd w:val="clear" w:color="auto" w:fill="FFFFFF"/>
        </w:rPr>
        <w:t xml:space="preserve"> </w:t>
      </w:r>
      <w:proofErr w:type="spellStart"/>
      <w:r w:rsidRPr="003B51FC">
        <w:rPr>
          <w:color w:val="2A2A2A"/>
          <w:shd w:val="clear" w:color="auto" w:fill="FFFFFF"/>
        </w:rPr>
        <w:t>internasional</w:t>
      </w:r>
      <w:proofErr w:type="spellEnd"/>
      <w:r w:rsidRPr="003B51FC">
        <w:rPr>
          <w:color w:val="2A2A2A"/>
          <w:shd w:val="clear" w:color="auto" w:fill="FFFFFF"/>
        </w:rPr>
        <w:t xml:space="preserve"> </w:t>
      </w:r>
      <w:proofErr w:type="spellStart"/>
      <w:r w:rsidRPr="003B51FC">
        <w:rPr>
          <w:color w:val="2A2A2A"/>
          <w:shd w:val="clear" w:color="auto" w:fill="FFFFFF"/>
        </w:rPr>
        <w:t>diperlukan</w:t>
      </w:r>
      <w:proofErr w:type="spellEnd"/>
      <w:r w:rsidRPr="003B51FC">
        <w:rPr>
          <w:color w:val="2A2A2A"/>
          <w:shd w:val="clear" w:color="auto" w:fill="FFFFFF"/>
        </w:rPr>
        <w:t xml:space="preserve"> </w:t>
      </w:r>
      <w:proofErr w:type="spellStart"/>
      <w:r w:rsidRPr="003B51FC">
        <w:rPr>
          <w:color w:val="2A2A2A"/>
          <w:shd w:val="clear" w:color="auto" w:fill="FFFFFF"/>
        </w:rPr>
        <w:t>karena</w:t>
      </w:r>
      <w:proofErr w:type="spellEnd"/>
      <w:r w:rsidRPr="003B51FC">
        <w:rPr>
          <w:color w:val="2A2A2A"/>
          <w:shd w:val="clear" w:color="auto" w:fill="FFFFFF"/>
        </w:rPr>
        <w:t xml:space="preserve"> </w:t>
      </w:r>
      <w:proofErr w:type="spellStart"/>
      <w:r w:rsidRPr="003B51FC">
        <w:rPr>
          <w:color w:val="2A2A2A"/>
          <w:shd w:val="clear" w:color="auto" w:fill="FFFFFF"/>
        </w:rPr>
        <w:t>transaksi</w:t>
      </w:r>
      <w:proofErr w:type="spellEnd"/>
      <w:r w:rsidRPr="003B51FC">
        <w:rPr>
          <w:color w:val="2A2A2A"/>
          <w:shd w:val="clear" w:color="auto" w:fill="FFFFFF"/>
        </w:rPr>
        <w:t xml:space="preserve"> </w:t>
      </w:r>
      <w:proofErr w:type="spellStart"/>
      <w:r w:rsidRPr="003B51FC">
        <w:rPr>
          <w:color w:val="2A2A2A"/>
          <w:shd w:val="clear" w:color="auto" w:fill="FFFFFF"/>
        </w:rPr>
        <w:t>jual-beli</w:t>
      </w:r>
      <w:proofErr w:type="spellEnd"/>
      <w:r w:rsidRPr="003B51FC">
        <w:rPr>
          <w:color w:val="2A2A2A"/>
          <w:shd w:val="clear" w:color="auto" w:fill="FFFFFF"/>
        </w:rPr>
        <w:t xml:space="preserve"> </w:t>
      </w:r>
      <w:proofErr w:type="spellStart"/>
      <w:r w:rsidRPr="003B51FC">
        <w:rPr>
          <w:color w:val="2A2A2A"/>
          <w:shd w:val="clear" w:color="auto" w:fill="FFFFFF"/>
        </w:rPr>
        <w:t>antarnegara</w:t>
      </w:r>
      <w:proofErr w:type="spellEnd"/>
      <w:r w:rsidRPr="003B51FC">
        <w:rPr>
          <w:color w:val="2A2A2A"/>
          <w:shd w:val="clear" w:color="auto" w:fill="FFFFFF"/>
        </w:rPr>
        <w:t xml:space="preserve"> </w:t>
      </w:r>
      <w:proofErr w:type="spellStart"/>
      <w:r w:rsidRPr="003B51FC">
        <w:rPr>
          <w:color w:val="2A2A2A"/>
          <w:shd w:val="clear" w:color="auto" w:fill="FFFFFF"/>
        </w:rPr>
        <w:t>tidak</w:t>
      </w:r>
      <w:proofErr w:type="spellEnd"/>
      <w:r w:rsidRPr="003B51FC">
        <w:rPr>
          <w:color w:val="2A2A2A"/>
          <w:shd w:val="clear" w:color="auto" w:fill="FFFFFF"/>
        </w:rPr>
        <w:t xml:space="preserve"> </w:t>
      </w:r>
      <w:proofErr w:type="spellStart"/>
      <w:r w:rsidRPr="003B51FC">
        <w:rPr>
          <w:color w:val="2A2A2A"/>
          <w:shd w:val="clear" w:color="auto" w:fill="FFFFFF"/>
        </w:rPr>
        <w:t>selalu</w:t>
      </w:r>
      <w:proofErr w:type="spellEnd"/>
      <w:r w:rsidRPr="003B51FC">
        <w:rPr>
          <w:color w:val="2A2A2A"/>
          <w:shd w:val="clear" w:color="auto" w:fill="FFFFFF"/>
        </w:rPr>
        <w:t xml:space="preserve"> </w:t>
      </w:r>
      <w:proofErr w:type="spellStart"/>
      <w:r w:rsidRPr="003B51FC">
        <w:rPr>
          <w:color w:val="2A2A2A"/>
          <w:shd w:val="clear" w:color="auto" w:fill="FFFFFF"/>
        </w:rPr>
        <w:t>berdampak</w:t>
      </w:r>
      <w:proofErr w:type="spellEnd"/>
      <w:r w:rsidRPr="003B51FC">
        <w:rPr>
          <w:color w:val="2A2A2A"/>
          <w:shd w:val="clear" w:color="auto" w:fill="FFFFFF"/>
        </w:rPr>
        <w:t xml:space="preserve"> </w:t>
      </w:r>
      <w:proofErr w:type="spellStart"/>
      <w:r w:rsidRPr="003B51FC">
        <w:rPr>
          <w:color w:val="2A2A2A"/>
          <w:shd w:val="clear" w:color="auto" w:fill="FFFFFF"/>
        </w:rPr>
        <w:t>positif</w:t>
      </w:r>
      <w:proofErr w:type="spellEnd"/>
      <w:r w:rsidRPr="003B51FC">
        <w:rPr>
          <w:color w:val="2A2A2A"/>
          <w:shd w:val="clear" w:color="auto" w:fill="FFFFFF"/>
        </w:rPr>
        <w:t xml:space="preserve"> </w:t>
      </w:r>
      <w:proofErr w:type="spellStart"/>
      <w:r w:rsidRPr="003B51FC">
        <w:rPr>
          <w:color w:val="2A2A2A"/>
          <w:shd w:val="clear" w:color="auto" w:fill="FFFFFF"/>
        </w:rPr>
        <w:t>bagi</w:t>
      </w:r>
      <w:proofErr w:type="spellEnd"/>
      <w:r w:rsidRPr="003B51FC">
        <w:rPr>
          <w:color w:val="2A2A2A"/>
          <w:shd w:val="clear" w:color="auto" w:fill="FFFFFF"/>
        </w:rPr>
        <w:t xml:space="preserve"> </w:t>
      </w:r>
      <w:proofErr w:type="spellStart"/>
      <w:r w:rsidRPr="003B51FC">
        <w:rPr>
          <w:color w:val="2A2A2A"/>
          <w:shd w:val="clear" w:color="auto" w:fill="FFFFFF"/>
        </w:rPr>
        <w:t>kepentingan</w:t>
      </w:r>
      <w:proofErr w:type="spellEnd"/>
      <w:r w:rsidRPr="003B51FC">
        <w:rPr>
          <w:color w:val="2A2A2A"/>
          <w:shd w:val="clear" w:color="auto" w:fill="FFFFFF"/>
        </w:rPr>
        <w:t xml:space="preserve"> </w:t>
      </w:r>
      <w:proofErr w:type="spellStart"/>
      <w:r w:rsidRPr="003B51FC">
        <w:rPr>
          <w:color w:val="2A2A2A"/>
          <w:shd w:val="clear" w:color="auto" w:fill="FFFFFF"/>
        </w:rPr>
        <w:t>dalam</w:t>
      </w:r>
      <w:proofErr w:type="spellEnd"/>
      <w:r w:rsidRPr="003B51FC">
        <w:rPr>
          <w:color w:val="2A2A2A"/>
          <w:shd w:val="clear" w:color="auto" w:fill="FFFFFF"/>
        </w:rPr>
        <w:t xml:space="preserve"> negeri. </w:t>
      </w:r>
      <w:r w:rsidR="00701704" w:rsidRPr="003B51FC">
        <w:t xml:space="preserve"> </w:t>
      </w:r>
    </w:p>
    <w:p w14:paraId="3942734F" w14:textId="502B00D6" w:rsidR="003B51FC" w:rsidRPr="002E5BE4" w:rsidRDefault="003B51FC" w:rsidP="003B51FC">
      <w:pPr>
        <w:shd w:val="clear" w:color="auto" w:fill="FFFFFF"/>
        <w:ind w:left="1078" w:hanging="336"/>
        <w:jc w:val="both"/>
        <w:rPr>
          <w:spacing w:val="-2"/>
          <w:sz w:val="22"/>
          <w:szCs w:val="22"/>
        </w:rPr>
      </w:pPr>
      <w:r w:rsidRPr="003B51FC">
        <w:t xml:space="preserve">2. </w:t>
      </w:r>
      <w:proofErr w:type="spellStart"/>
      <w:r w:rsidRPr="00021B2A">
        <w:rPr>
          <w:color w:val="212529"/>
        </w:rPr>
        <w:t>Pengenaan</w:t>
      </w:r>
      <w:proofErr w:type="spellEnd"/>
      <w:r w:rsidRPr="00021B2A">
        <w:rPr>
          <w:color w:val="212529"/>
        </w:rPr>
        <w:t xml:space="preserve"> </w:t>
      </w:r>
      <w:proofErr w:type="spellStart"/>
      <w:r w:rsidRPr="00021B2A">
        <w:rPr>
          <w:color w:val="212529"/>
        </w:rPr>
        <w:t>tarif</w:t>
      </w:r>
      <w:proofErr w:type="spellEnd"/>
      <w:r w:rsidRPr="00021B2A">
        <w:rPr>
          <w:color w:val="212529"/>
        </w:rPr>
        <w:t xml:space="preserve"> </w:t>
      </w:r>
      <w:proofErr w:type="spellStart"/>
      <w:r w:rsidRPr="00021B2A">
        <w:rPr>
          <w:color w:val="212529"/>
        </w:rPr>
        <w:t>adalah</w:t>
      </w:r>
      <w:proofErr w:type="spellEnd"/>
      <w:r w:rsidRPr="00021B2A">
        <w:rPr>
          <w:color w:val="212529"/>
        </w:rPr>
        <w:t xml:space="preserve"> </w:t>
      </w:r>
      <w:proofErr w:type="spellStart"/>
      <w:r w:rsidRPr="00021B2A">
        <w:rPr>
          <w:color w:val="212529"/>
        </w:rPr>
        <w:t>pembebanan</w:t>
      </w:r>
      <w:proofErr w:type="spellEnd"/>
      <w:r w:rsidRPr="00021B2A">
        <w:rPr>
          <w:color w:val="212529"/>
        </w:rPr>
        <w:t xml:space="preserve"> </w:t>
      </w:r>
      <w:proofErr w:type="spellStart"/>
      <w:r w:rsidRPr="00021B2A">
        <w:rPr>
          <w:color w:val="212529"/>
        </w:rPr>
        <w:t>biaya</w:t>
      </w:r>
      <w:proofErr w:type="spellEnd"/>
      <w:r w:rsidRPr="00021B2A">
        <w:rPr>
          <w:color w:val="212529"/>
        </w:rPr>
        <w:t xml:space="preserve"> </w:t>
      </w:r>
      <w:proofErr w:type="spellStart"/>
      <w:r w:rsidRPr="00021B2A">
        <w:rPr>
          <w:color w:val="212529"/>
        </w:rPr>
        <w:t>atas</w:t>
      </w:r>
      <w:proofErr w:type="spellEnd"/>
      <w:r w:rsidRPr="00021B2A">
        <w:rPr>
          <w:color w:val="212529"/>
        </w:rPr>
        <w:t xml:space="preserve"> </w:t>
      </w:r>
      <w:proofErr w:type="spellStart"/>
      <w:r w:rsidRPr="00021B2A">
        <w:rPr>
          <w:color w:val="212529"/>
        </w:rPr>
        <w:t>barang-barang</w:t>
      </w:r>
      <w:proofErr w:type="spellEnd"/>
      <w:r w:rsidRPr="00021B2A">
        <w:rPr>
          <w:color w:val="212529"/>
        </w:rPr>
        <w:t xml:space="preserve"> yang </w:t>
      </w:r>
      <w:proofErr w:type="spellStart"/>
      <w:r w:rsidRPr="00021B2A">
        <w:rPr>
          <w:color w:val="212529"/>
        </w:rPr>
        <w:t>melintasi</w:t>
      </w:r>
      <w:proofErr w:type="spellEnd"/>
      <w:r w:rsidRPr="00021B2A">
        <w:rPr>
          <w:color w:val="212529"/>
        </w:rPr>
        <w:t xml:space="preserve"> </w:t>
      </w:r>
      <w:proofErr w:type="spellStart"/>
      <w:r w:rsidRPr="00021B2A">
        <w:rPr>
          <w:color w:val="212529"/>
        </w:rPr>
        <w:t>daerah</w:t>
      </w:r>
      <w:proofErr w:type="spellEnd"/>
      <w:r w:rsidRPr="00021B2A">
        <w:rPr>
          <w:color w:val="212529"/>
        </w:rPr>
        <w:t xml:space="preserve"> </w:t>
      </w:r>
      <w:proofErr w:type="spellStart"/>
      <w:r w:rsidRPr="00021B2A">
        <w:rPr>
          <w:color w:val="212529"/>
        </w:rPr>
        <w:t>pabean</w:t>
      </w:r>
      <w:proofErr w:type="spellEnd"/>
      <w:r w:rsidRPr="00021B2A">
        <w:rPr>
          <w:color w:val="212529"/>
        </w:rPr>
        <w:t xml:space="preserve">. Hal </w:t>
      </w:r>
      <w:proofErr w:type="spellStart"/>
      <w:r w:rsidRPr="00021B2A">
        <w:rPr>
          <w:color w:val="212529"/>
        </w:rPr>
        <w:t>ini</w:t>
      </w:r>
      <w:proofErr w:type="spellEnd"/>
      <w:r w:rsidRPr="00021B2A">
        <w:rPr>
          <w:color w:val="212529"/>
        </w:rPr>
        <w:t xml:space="preserve"> </w:t>
      </w:r>
      <w:proofErr w:type="spellStart"/>
      <w:r w:rsidRPr="00021B2A">
        <w:rPr>
          <w:color w:val="212529"/>
        </w:rPr>
        <w:t>membuat</w:t>
      </w:r>
      <w:proofErr w:type="spellEnd"/>
      <w:r w:rsidRPr="00021B2A">
        <w:rPr>
          <w:color w:val="212529"/>
        </w:rPr>
        <w:t xml:space="preserve"> </w:t>
      </w:r>
      <w:proofErr w:type="spellStart"/>
      <w:r w:rsidRPr="00021B2A">
        <w:rPr>
          <w:color w:val="212529"/>
        </w:rPr>
        <w:t>barang-barang</w:t>
      </w:r>
      <w:proofErr w:type="spellEnd"/>
      <w:r w:rsidRPr="00021B2A">
        <w:rPr>
          <w:color w:val="212529"/>
        </w:rPr>
        <w:t xml:space="preserve"> yang </w:t>
      </w:r>
      <w:proofErr w:type="spellStart"/>
      <w:r w:rsidRPr="00021B2A">
        <w:rPr>
          <w:color w:val="212529"/>
        </w:rPr>
        <w:t>masuk</w:t>
      </w:r>
      <w:proofErr w:type="spellEnd"/>
      <w:r w:rsidRPr="00021B2A">
        <w:rPr>
          <w:color w:val="212529"/>
        </w:rPr>
        <w:t xml:space="preserve"> </w:t>
      </w:r>
      <w:proofErr w:type="spellStart"/>
      <w:r w:rsidRPr="00021B2A">
        <w:rPr>
          <w:color w:val="212529"/>
        </w:rPr>
        <w:t>ke</w:t>
      </w:r>
      <w:proofErr w:type="spellEnd"/>
      <w:r w:rsidRPr="00021B2A">
        <w:rPr>
          <w:color w:val="212529"/>
        </w:rPr>
        <w:t xml:space="preserve"> wilayah </w:t>
      </w:r>
      <w:proofErr w:type="spellStart"/>
      <w:r w:rsidRPr="00021B2A">
        <w:rPr>
          <w:color w:val="212529"/>
        </w:rPr>
        <w:t>suatu</w:t>
      </w:r>
      <w:proofErr w:type="spellEnd"/>
      <w:r w:rsidRPr="00021B2A">
        <w:rPr>
          <w:color w:val="212529"/>
        </w:rPr>
        <w:t xml:space="preserve"> negara </w:t>
      </w:r>
      <w:proofErr w:type="spellStart"/>
      <w:r w:rsidRPr="00021B2A">
        <w:rPr>
          <w:color w:val="212529"/>
        </w:rPr>
        <w:t>dikenakan</w:t>
      </w:r>
      <w:proofErr w:type="spellEnd"/>
      <w:r w:rsidRPr="00021B2A">
        <w:rPr>
          <w:color w:val="212529"/>
        </w:rPr>
        <w:t xml:space="preserve"> </w:t>
      </w:r>
      <w:proofErr w:type="spellStart"/>
      <w:r w:rsidRPr="00021B2A">
        <w:rPr>
          <w:color w:val="212529"/>
        </w:rPr>
        <w:t>bea</w:t>
      </w:r>
      <w:proofErr w:type="spellEnd"/>
      <w:r w:rsidRPr="00021B2A">
        <w:rPr>
          <w:color w:val="212529"/>
        </w:rPr>
        <w:t xml:space="preserve"> </w:t>
      </w:r>
      <w:proofErr w:type="spellStart"/>
      <w:r w:rsidRPr="00021B2A">
        <w:rPr>
          <w:color w:val="212529"/>
        </w:rPr>
        <w:t>masuk</w:t>
      </w:r>
      <w:proofErr w:type="spellEnd"/>
      <w:r w:rsidRPr="00021B2A">
        <w:rPr>
          <w:color w:val="212529"/>
        </w:rPr>
        <w:t>.</w:t>
      </w:r>
      <w:r w:rsidRPr="003B51FC">
        <w:rPr>
          <w:color w:val="212529"/>
        </w:rPr>
        <w:t xml:space="preserve"> </w:t>
      </w:r>
      <w:proofErr w:type="spellStart"/>
      <w:r w:rsidRPr="00021B2A">
        <w:rPr>
          <w:color w:val="212529"/>
        </w:rPr>
        <w:t>Pengenaan</w:t>
      </w:r>
      <w:proofErr w:type="spellEnd"/>
      <w:r w:rsidRPr="00021B2A">
        <w:rPr>
          <w:color w:val="212529"/>
        </w:rPr>
        <w:t xml:space="preserve"> </w:t>
      </w:r>
      <w:proofErr w:type="spellStart"/>
      <w:r w:rsidRPr="00021B2A">
        <w:rPr>
          <w:color w:val="212529"/>
        </w:rPr>
        <w:t>bea</w:t>
      </w:r>
      <w:proofErr w:type="spellEnd"/>
      <w:r w:rsidRPr="00021B2A">
        <w:rPr>
          <w:color w:val="212529"/>
        </w:rPr>
        <w:t xml:space="preserve"> </w:t>
      </w:r>
      <w:proofErr w:type="spellStart"/>
      <w:r w:rsidRPr="00021B2A">
        <w:rPr>
          <w:color w:val="212529"/>
        </w:rPr>
        <w:t>masuk</w:t>
      </w:r>
      <w:proofErr w:type="spellEnd"/>
      <w:r w:rsidRPr="00021B2A">
        <w:rPr>
          <w:color w:val="212529"/>
        </w:rPr>
        <w:t xml:space="preserve"> yang </w:t>
      </w:r>
      <w:proofErr w:type="spellStart"/>
      <w:r w:rsidRPr="00021B2A">
        <w:rPr>
          <w:color w:val="212529"/>
        </w:rPr>
        <w:t>besar</w:t>
      </w:r>
      <w:proofErr w:type="spellEnd"/>
      <w:r w:rsidRPr="00021B2A">
        <w:rPr>
          <w:color w:val="212529"/>
        </w:rPr>
        <w:t xml:space="preserve"> </w:t>
      </w:r>
      <w:proofErr w:type="spellStart"/>
      <w:r w:rsidRPr="00021B2A">
        <w:rPr>
          <w:color w:val="212529"/>
        </w:rPr>
        <w:t>untuk</w:t>
      </w:r>
      <w:proofErr w:type="spellEnd"/>
      <w:r w:rsidRPr="00021B2A">
        <w:rPr>
          <w:color w:val="212529"/>
        </w:rPr>
        <w:t xml:space="preserve"> </w:t>
      </w:r>
      <w:proofErr w:type="spellStart"/>
      <w:r w:rsidRPr="00021B2A">
        <w:rPr>
          <w:color w:val="212529"/>
        </w:rPr>
        <w:t>barang-barang</w:t>
      </w:r>
      <w:proofErr w:type="spellEnd"/>
      <w:r w:rsidRPr="00021B2A">
        <w:rPr>
          <w:color w:val="212529"/>
        </w:rPr>
        <w:t xml:space="preserve"> </w:t>
      </w:r>
      <w:proofErr w:type="spellStart"/>
      <w:r w:rsidRPr="00021B2A">
        <w:rPr>
          <w:color w:val="212529"/>
        </w:rPr>
        <w:t>dari</w:t>
      </w:r>
      <w:proofErr w:type="spellEnd"/>
      <w:r w:rsidRPr="00021B2A">
        <w:rPr>
          <w:color w:val="212529"/>
        </w:rPr>
        <w:t xml:space="preserve"> </w:t>
      </w:r>
      <w:proofErr w:type="spellStart"/>
      <w:r w:rsidRPr="00021B2A">
        <w:rPr>
          <w:color w:val="212529"/>
        </w:rPr>
        <w:t>luar</w:t>
      </w:r>
      <w:proofErr w:type="spellEnd"/>
      <w:r w:rsidRPr="00021B2A">
        <w:rPr>
          <w:color w:val="212529"/>
        </w:rPr>
        <w:t xml:space="preserve"> negeri (</w:t>
      </w:r>
      <w:proofErr w:type="spellStart"/>
      <w:r w:rsidRPr="00021B2A">
        <w:rPr>
          <w:color w:val="212529"/>
        </w:rPr>
        <w:t>impor</w:t>
      </w:r>
      <w:proofErr w:type="spellEnd"/>
      <w:r w:rsidRPr="00021B2A">
        <w:rPr>
          <w:color w:val="212529"/>
        </w:rPr>
        <w:t xml:space="preserve">) </w:t>
      </w:r>
      <w:proofErr w:type="spellStart"/>
      <w:r w:rsidRPr="00021B2A">
        <w:rPr>
          <w:color w:val="212529"/>
        </w:rPr>
        <w:t>bertujuan</w:t>
      </w:r>
      <w:proofErr w:type="spellEnd"/>
      <w:r w:rsidRPr="00021B2A">
        <w:rPr>
          <w:color w:val="212529"/>
        </w:rPr>
        <w:t xml:space="preserve"> </w:t>
      </w:r>
      <w:proofErr w:type="spellStart"/>
      <w:r w:rsidRPr="00021B2A">
        <w:rPr>
          <w:color w:val="212529"/>
        </w:rPr>
        <w:t>untuk</w:t>
      </w:r>
      <w:proofErr w:type="spellEnd"/>
      <w:r w:rsidRPr="00021B2A">
        <w:rPr>
          <w:color w:val="212529"/>
        </w:rPr>
        <w:t xml:space="preserve"> </w:t>
      </w:r>
      <w:proofErr w:type="spellStart"/>
      <w:r w:rsidRPr="00021B2A">
        <w:rPr>
          <w:color w:val="212529"/>
        </w:rPr>
        <w:t>melindungi</w:t>
      </w:r>
      <w:proofErr w:type="spellEnd"/>
      <w:r w:rsidRPr="00021B2A">
        <w:rPr>
          <w:color w:val="212529"/>
        </w:rPr>
        <w:t xml:space="preserve"> (</w:t>
      </w:r>
      <w:proofErr w:type="spellStart"/>
      <w:r w:rsidRPr="00021B2A">
        <w:rPr>
          <w:color w:val="212529"/>
        </w:rPr>
        <w:t>proteksi</w:t>
      </w:r>
      <w:proofErr w:type="spellEnd"/>
      <w:r w:rsidRPr="00021B2A">
        <w:rPr>
          <w:color w:val="212529"/>
        </w:rPr>
        <w:t xml:space="preserve">) </w:t>
      </w:r>
      <w:proofErr w:type="spellStart"/>
      <w:r w:rsidRPr="00021B2A">
        <w:rPr>
          <w:color w:val="212529"/>
        </w:rPr>
        <w:t>industri</w:t>
      </w:r>
      <w:proofErr w:type="spellEnd"/>
      <w:r w:rsidRPr="00021B2A">
        <w:rPr>
          <w:color w:val="212529"/>
        </w:rPr>
        <w:t xml:space="preserve"> </w:t>
      </w:r>
      <w:proofErr w:type="spellStart"/>
      <w:r w:rsidRPr="00021B2A">
        <w:rPr>
          <w:color w:val="212529"/>
        </w:rPr>
        <w:t>dalam</w:t>
      </w:r>
      <w:proofErr w:type="spellEnd"/>
      <w:r w:rsidRPr="00021B2A">
        <w:rPr>
          <w:color w:val="212529"/>
        </w:rPr>
        <w:t xml:space="preserve"> negeri dan </w:t>
      </w:r>
      <w:proofErr w:type="spellStart"/>
      <w:r w:rsidRPr="00021B2A">
        <w:rPr>
          <w:color w:val="212529"/>
        </w:rPr>
        <w:t>memperoleh</w:t>
      </w:r>
      <w:proofErr w:type="spellEnd"/>
      <w:r w:rsidRPr="00021B2A">
        <w:rPr>
          <w:color w:val="212529"/>
        </w:rPr>
        <w:t xml:space="preserve"> </w:t>
      </w:r>
      <w:proofErr w:type="spellStart"/>
      <w:r w:rsidRPr="00021B2A">
        <w:rPr>
          <w:color w:val="212529"/>
        </w:rPr>
        <w:t>pendapatan</w:t>
      </w:r>
      <w:proofErr w:type="spellEnd"/>
      <w:r w:rsidRPr="00021B2A">
        <w:rPr>
          <w:color w:val="212529"/>
        </w:rPr>
        <w:t xml:space="preserve"> negara</w:t>
      </w:r>
      <w:r w:rsidRPr="00021B2A">
        <w:rPr>
          <w:rFonts w:ascii="PT Sans" w:hAnsi="PT Sans"/>
          <w:color w:val="212529"/>
        </w:rPr>
        <w:t>.</w:t>
      </w:r>
    </w:p>
    <w:p w14:paraId="0522E99E" w14:textId="77777777" w:rsidR="00701704" w:rsidRDefault="00701704" w:rsidP="009E3387">
      <w:pPr>
        <w:pStyle w:val="ListParagraph"/>
        <w:widowControl/>
        <w:autoSpaceDE/>
        <w:autoSpaceDN/>
        <w:spacing w:before="0"/>
        <w:ind w:left="518" w:firstLine="0"/>
        <w:contextualSpacing/>
        <w:jc w:val="both"/>
        <w:rPr>
          <w:sz w:val="24"/>
          <w:szCs w:val="24"/>
        </w:rPr>
      </w:pPr>
    </w:p>
    <w:p w14:paraId="2768F94A" w14:textId="77777777" w:rsidR="00701704" w:rsidRPr="002E5BE4" w:rsidRDefault="00701704" w:rsidP="009E3387">
      <w:pPr>
        <w:pStyle w:val="ListParagraph"/>
        <w:widowControl/>
        <w:autoSpaceDE/>
        <w:autoSpaceDN/>
        <w:spacing w:before="0"/>
        <w:ind w:left="518" w:firstLine="0"/>
        <w:contextualSpacing/>
        <w:jc w:val="both"/>
        <w:rPr>
          <w:spacing w:val="-2"/>
        </w:rPr>
      </w:pPr>
      <w:r>
        <w:t>c</w:t>
      </w:r>
      <w:r w:rsidRPr="00652160">
        <w:t>. Pedoman</w:t>
      </w:r>
      <w:r w:rsidRPr="002E5BE4">
        <w:rPr>
          <w:spacing w:val="-2"/>
        </w:rPr>
        <w:t xml:space="preserve"> penskoran</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126"/>
      </w:tblGrid>
      <w:tr w:rsidR="00701704" w:rsidRPr="00652160" w14:paraId="555CB6E9" w14:textId="77777777" w:rsidTr="003B51FC">
        <w:tc>
          <w:tcPr>
            <w:tcW w:w="1984" w:type="dxa"/>
          </w:tcPr>
          <w:p w14:paraId="013049C7" w14:textId="77777777" w:rsidR="00701704" w:rsidRPr="00652160" w:rsidRDefault="00701704" w:rsidP="009E3387">
            <w:pPr>
              <w:pStyle w:val="ListParagraph"/>
              <w:tabs>
                <w:tab w:val="left" w:pos="1548"/>
              </w:tabs>
              <w:spacing w:before="0"/>
              <w:ind w:left="0" w:firstLine="0"/>
              <w:rPr>
                <w:spacing w:val="-2"/>
                <w:sz w:val="24"/>
                <w:szCs w:val="24"/>
                <w:lang w:val="en-US"/>
              </w:rPr>
            </w:pPr>
            <w:r w:rsidRPr="00652160">
              <w:rPr>
                <w:spacing w:val="-2"/>
                <w:sz w:val="24"/>
                <w:szCs w:val="24"/>
                <w:lang w:val="en-US"/>
              </w:rPr>
              <w:t>No Soal</w:t>
            </w:r>
          </w:p>
        </w:tc>
        <w:tc>
          <w:tcPr>
            <w:tcW w:w="2126" w:type="dxa"/>
          </w:tcPr>
          <w:p w14:paraId="348B0C1E" w14:textId="77777777" w:rsidR="00701704" w:rsidRPr="00652160" w:rsidRDefault="00701704" w:rsidP="009E3387">
            <w:pPr>
              <w:pStyle w:val="ListParagraph"/>
              <w:tabs>
                <w:tab w:val="left" w:pos="1548"/>
              </w:tabs>
              <w:spacing w:before="0"/>
              <w:ind w:left="0" w:firstLine="0"/>
              <w:rPr>
                <w:spacing w:val="-2"/>
                <w:sz w:val="24"/>
                <w:szCs w:val="24"/>
                <w:lang w:val="en-US"/>
              </w:rPr>
            </w:pPr>
            <w:r w:rsidRPr="00652160">
              <w:rPr>
                <w:spacing w:val="-2"/>
                <w:sz w:val="24"/>
                <w:szCs w:val="24"/>
                <w:lang w:val="en-US"/>
              </w:rPr>
              <w:t xml:space="preserve">Nilai </w:t>
            </w:r>
            <w:proofErr w:type="spellStart"/>
            <w:r w:rsidRPr="00652160">
              <w:rPr>
                <w:spacing w:val="-2"/>
                <w:sz w:val="24"/>
                <w:szCs w:val="24"/>
                <w:lang w:val="en-US"/>
              </w:rPr>
              <w:t>maksimal</w:t>
            </w:r>
            <w:proofErr w:type="spellEnd"/>
            <w:r w:rsidRPr="00652160">
              <w:rPr>
                <w:spacing w:val="-2"/>
                <w:sz w:val="24"/>
                <w:szCs w:val="24"/>
                <w:lang w:val="en-US"/>
              </w:rPr>
              <w:t xml:space="preserve"> </w:t>
            </w:r>
          </w:p>
        </w:tc>
      </w:tr>
      <w:tr w:rsidR="00701704" w:rsidRPr="00652160" w14:paraId="40D66F53" w14:textId="77777777" w:rsidTr="003B51FC">
        <w:tc>
          <w:tcPr>
            <w:tcW w:w="1984" w:type="dxa"/>
          </w:tcPr>
          <w:p w14:paraId="60E1F015" w14:textId="77777777" w:rsidR="00701704" w:rsidRPr="00652160" w:rsidRDefault="00701704" w:rsidP="009E3387">
            <w:pPr>
              <w:pStyle w:val="ListParagraph"/>
              <w:tabs>
                <w:tab w:val="left" w:pos="1548"/>
              </w:tabs>
              <w:spacing w:before="0"/>
              <w:ind w:left="0" w:firstLine="0"/>
              <w:rPr>
                <w:spacing w:val="-2"/>
                <w:sz w:val="24"/>
                <w:szCs w:val="24"/>
                <w:lang w:val="en-US"/>
              </w:rPr>
            </w:pPr>
            <w:r w:rsidRPr="00652160">
              <w:rPr>
                <w:spacing w:val="-2"/>
                <w:sz w:val="24"/>
                <w:szCs w:val="24"/>
                <w:lang w:val="en-US"/>
              </w:rPr>
              <w:t>1</w:t>
            </w:r>
          </w:p>
        </w:tc>
        <w:tc>
          <w:tcPr>
            <w:tcW w:w="2126" w:type="dxa"/>
          </w:tcPr>
          <w:p w14:paraId="56C43948" w14:textId="77777777" w:rsidR="00701704" w:rsidRPr="00652160" w:rsidRDefault="00701704" w:rsidP="009E3387">
            <w:pPr>
              <w:pStyle w:val="ListParagraph"/>
              <w:tabs>
                <w:tab w:val="left" w:pos="1548"/>
              </w:tabs>
              <w:spacing w:before="0"/>
              <w:ind w:left="0" w:firstLine="0"/>
              <w:rPr>
                <w:spacing w:val="-2"/>
                <w:sz w:val="24"/>
                <w:szCs w:val="24"/>
                <w:lang w:val="en-US"/>
              </w:rPr>
            </w:pPr>
            <w:r>
              <w:rPr>
                <w:spacing w:val="-2"/>
                <w:sz w:val="24"/>
                <w:szCs w:val="24"/>
                <w:lang w:val="en-US"/>
              </w:rPr>
              <w:t>50</w:t>
            </w:r>
          </w:p>
        </w:tc>
      </w:tr>
      <w:tr w:rsidR="00701704" w:rsidRPr="00652160" w14:paraId="34E68D15" w14:textId="77777777" w:rsidTr="003B51FC">
        <w:tc>
          <w:tcPr>
            <w:tcW w:w="1984" w:type="dxa"/>
          </w:tcPr>
          <w:p w14:paraId="7D7999C4" w14:textId="77777777" w:rsidR="00701704" w:rsidRPr="00652160" w:rsidRDefault="00701704" w:rsidP="009E3387">
            <w:pPr>
              <w:pStyle w:val="ListParagraph"/>
              <w:tabs>
                <w:tab w:val="left" w:pos="1548"/>
              </w:tabs>
              <w:spacing w:before="0"/>
              <w:ind w:left="0" w:firstLine="0"/>
              <w:rPr>
                <w:spacing w:val="-2"/>
                <w:sz w:val="24"/>
                <w:szCs w:val="24"/>
                <w:lang w:val="en-US"/>
              </w:rPr>
            </w:pPr>
            <w:r w:rsidRPr="00652160">
              <w:rPr>
                <w:spacing w:val="-2"/>
                <w:sz w:val="24"/>
                <w:szCs w:val="24"/>
                <w:lang w:val="en-US"/>
              </w:rPr>
              <w:t>2</w:t>
            </w:r>
          </w:p>
        </w:tc>
        <w:tc>
          <w:tcPr>
            <w:tcW w:w="2126" w:type="dxa"/>
          </w:tcPr>
          <w:p w14:paraId="3D0CF382" w14:textId="77777777" w:rsidR="00701704" w:rsidRPr="00652160" w:rsidRDefault="00701704" w:rsidP="009E3387">
            <w:pPr>
              <w:pStyle w:val="ListParagraph"/>
              <w:tabs>
                <w:tab w:val="left" w:pos="1548"/>
              </w:tabs>
              <w:spacing w:before="0"/>
              <w:ind w:left="0" w:firstLine="0"/>
              <w:rPr>
                <w:spacing w:val="-2"/>
                <w:sz w:val="24"/>
                <w:szCs w:val="24"/>
              </w:rPr>
            </w:pPr>
            <w:r>
              <w:rPr>
                <w:spacing w:val="-2"/>
                <w:sz w:val="24"/>
                <w:szCs w:val="24"/>
                <w:lang w:val="en-US"/>
              </w:rPr>
              <w:t>50</w:t>
            </w:r>
          </w:p>
        </w:tc>
      </w:tr>
      <w:tr w:rsidR="00701704" w:rsidRPr="00652160" w14:paraId="62FFE761" w14:textId="77777777" w:rsidTr="003B51FC">
        <w:tc>
          <w:tcPr>
            <w:tcW w:w="1984" w:type="dxa"/>
          </w:tcPr>
          <w:p w14:paraId="0BBF23B7" w14:textId="77777777" w:rsidR="00701704" w:rsidRPr="00652160" w:rsidRDefault="00701704" w:rsidP="009E3387">
            <w:pPr>
              <w:pStyle w:val="ListParagraph"/>
              <w:tabs>
                <w:tab w:val="left" w:pos="1548"/>
              </w:tabs>
              <w:spacing w:before="0"/>
              <w:ind w:left="0" w:firstLine="0"/>
              <w:rPr>
                <w:spacing w:val="-2"/>
                <w:sz w:val="24"/>
                <w:szCs w:val="24"/>
                <w:lang w:val="en-US"/>
              </w:rPr>
            </w:pPr>
            <w:r w:rsidRPr="00652160">
              <w:rPr>
                <w:spacing w:val="-2"/>
                <w:sz w:val="24"/>
                <w:szCs w:val="24"/>
                <w:lang w:val="en-US"/>
              </w:rPr>
              <w:t>Skor</w:t>
            </w:r>
            <w:r>
              <w:rPr>
                <w:spacing w:val="-2"/>
                <w:sz w:val="24"/>
                <w:szCs w:val="24"/>
                <w:lang w:val="en-US"/>
              </w:rPr>
              <w:t xml:space="preserve"> </w:t>
            </w:r>
            <w:proofErr w:type="spellStart"/>
            <w:r>
              <w:rPr>
                <w:spacing w:val="-2"/>
                <w:sz w:val="24"/>
                <w:szCs w:val="24"/>
                <w:lang w:val="en-US"/>
              </w:rPr>
              <w:t>Maksimal</w:t>
            </w:r>
            <w:proofErr w:type="spellEnd"/>
          </w:p>
        </w:tc>
        <w:tc>
          <w:tcPr>
            <w:tcW w:w="2126" w:type="dxa"/>
          </w:tcPr>
          <w:p w14:paraId="3EC9E917" w14:textId="77777777" w:rsidR="00701704" w:rsidRPr="00652160" w:rsidRDefault="00701704" w:rsidP="009E3387">
            <w:pPr>
              <w:pStyle w:val="ListParagraph"/>
              <w:tabs>
                <w:tab w:val="left" w:pos="1548"/>
              </w:tabs>
              <w:spacing w:before="0"/>
              <w:ind w:left="0" w:firstLine="0"/>
              <w:rPr>
                <w:spacing w:val="-2"/>
                <w:sz w:val="24"/>
                <w:szCs w:val="24"/>
                <w:lang w:val="en-US"/>
              </w:rPr>
            </w:pPr>
            <w:r w:rsidRPr="00652160">
              <w:rPr>
                <w:spacing w:val="-2"/>
                <w:sz w:val="24"/>
                <w:szCs w:val="24"/>
                <w:lang w:val="en-US"/>
              </w:rPr>
              <w:t>100</w:t>
            </w:r>
          </w:p>
        </w:tc>
      </w:tr>
    </w:tbl>
    <w:p w14:paraId="0E5C4DC8" w14:textId="77777777" w:rsidR="00701704" w:rsidRPr="00652160" w:rsidRDefault="00701704" w:rsidP="009E3387">
      <w:pPr>
        <w:pStyle w:val="ListParagraph"/>
        <w:tabs>
          <w:tab w:val="left" w:pos="1548"/>
        </w:tabs>
        <w:spacing w:before="0"/>
        <w:ind w:left="1706" w:hanging="502"/>
        <w:rPr>
          <w:spacing w:val="-2"/>
          <w:sz w:val="24"/>
          <w:szCs w:val="24"/>
        </w:rPr>
      </w:pPr>
    </w:p>
    <w:p w14:paraId="0620A775" w14:textId="77777777" w:rsidR="00701704" w:rsidRPr="00652160" w:rsidRDefault="00701704" w:rsidP="009E3387">
      <w:pPr>
        <w:pStyle w:val="ListParagraph"/>
        <w:numPr>
          <w:ilvl w:val="2"/>
          <w:numId w:val="3"/>
        </w:numPr>
        <w:tabs>
          <w:tab w:val="left" w:pos="1188"/>
        </w:tabs>
        <w:spacing w:before="0"/>
        <w:ind w:left="280" w:hanging="280"/>
        <w:rPr>
          <w:sz w:val="24"/>
          <w:szCs w:val="24"/>
        </w:rPr>
      </w:pPr>
      <w:r w:rsidRPr="00652160">
        <w:rPr>
          <w:sz w:val="24"/>
          <w:szCs w:val="24"/>
        </w:rPr>
        <w:t>Penilaian</w:t>
      </w:r>
      <w:r w:rsidRPr="00652160">
        <w:rPr>
          <w:spacing w:val="-3"/>
          <w:sz w:val="24"/>
          <w:szCs w:val="24"/>
        </w:rPr>
        <w:t xml:space="preserve"> </w:t>
      </w:r>
      <w:r w:rsidRPr="00652160">
        <w:rPr>
          <w:spacing w:val="-2"/>
          <w:sz w:val="24"/>
          <w:szCs w:val="24"/>
        </w:rPr>
        <w:t>Keterampilan</w:t>
      </w:r>
    </w:p>
    <w:p w14:paraId="2DC4F704" w14:textId="77777777" w:rsidR="00701704" w:rsidRPr="00652160" w:rsidRDefault="00701704" w:rsidP="009E3387">
      <w:pPr>
        <w:pStyle w:val="ListParagraph"/>
        <w:numPr>
          <w:ilvl w:val="3"/>
          <w:numId w:val="3"/>
        </w:numPr>
        <w:spacing w:before="0"/>
        <w:ind w:left="588" w:hanging="308"/>
        <w:rPr>
          <w:sz w:val="24"/>
          <w:szCs w:val="24"/>
        </w:rPr>
      </w:pPr>
      <w:r w:rsidRPr="00652160">
        <w:rPr>
          <w:spacing w:val="-2"/>
          <w:sz w:val="24"/>
          <w:szCs w:val="24"/>
        </w:rPr>
        <w:t>Instrumen</w:t>
      </w:r>
      <w:r w:rsidRPr="00652160">
        <w:rPr>
          <w:spacing w:val="-2"/>
          <w:sz w:val="24"/>
          <w:szCs w:val="24"/>
          <w:lang w:val="en-US"/>
        </w:rPr>
        <w:t xml:space="preserve"> </w:t>
      </w:r>
      <w:proofErr w:type="spellStart"/>
      <w:r w:rsidRPr="00652160">
        <w:rPr>
          <w:spacing w:val="-2"/>
          <w:sz w:val="24"/>
          <w:szCs w:val="24"/>
          <w:lang w:val="en-US"/>
        </w:rPr>
        <w:t>Penilaian</w:t>
      </w:r>
      <w:proofErr w:type="spellEnd"/>
      <w:r w:rsidRPr="00652160">
        <w:rPr>
          <w:spacing w:val="-2"/>
          <w:sz w:val="24"/>
          <w:szCs w:val="24"/>
          <w:lang w:val="en-US"/>
        </w:rPr>
        <w:t xml:space="preserve"> </w:t>
      </w:r>
      <w:proofErr w:type="spellStart"/>
      <w:r w:rsidRPr="00652160">
        <w:rPr>
          <w:spacing w:val="-2"/>
          <w:sz w:val="24"/>
          <w:szCs w:val="24"/>
          <w:lang w:val="en-US"/>
        </w:rPr>
        <w:t>Presentasi</w:t>
      </w:r>
      <w:proofErr w:type="spellEnd"/>
      <w:r w:rsidRPr="00652160">
        <w:rPr>
          <w:spacing w:val="-2"/>
          <w:sz w:val="24"/>
          <w:szCs w:val="24"/>
          <w:lang w:val="en-US"/>
        </w:rPr>
        <w:t xml:space="preserve"> </w:t>
      </w:r>
    </w:p>
    <w:p w14:paraId="7845212D" w14:textId="77777777" w:rsidR="00701704" w:rsidRPr="00652160" w:rsidRDefault="00701704" w:rsidP="009E3387">
      <w:pPr>
        <w:pStyle w:val="ListParagraph"/>
        <w:tabs>
          <w:tab w:val="left" w:pos="1546"/>
        </w:tabs>
        <w:spacing w:before="0"/>
        <w:ind w:left="1548" w:firstLine="0"/>
        <w:rPr>
          <w:sz w:val="24"/>
          <w:szCs w:val="24"/>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903"/>
        <w:gridCol w:w="1390"/>
        <w:gridCol w:w="1816"/>
        <w:gridCol w:w="1496"/>
        <w:gridCol w:w="1256"/>
      </w:tblGrid>
      <w:tr w:rsidR="00701704" w:rsidRPr="00652160" w14:paraId="38ADCC54" w14:textId="77777777" w:rsidTr="003B51FC">
        <w:tc>
          <w:tcPr>
            <w:tcW w:w="649" w:type="dxa"/>
          </w:tcPr>
          <w:p w14:paraId="0F16BB8E" w14:textId="77777777" w:rsidR="00701704" w:rsidRPr="00652160" w:rsidRDefault="00701704" w:rsidP="009E3387">
            <w:pPr>
              <w:pStyle w:val="ListParagraph"/>
              <w:tabs>
                <w:tab w:val="left" w:pos="1546"/>
              </w:tabs>
              <w:spacing w:before="0"/>
              <w:ind w:left="0" w:firstLine="0"/>
              <w:rPr>
                <w:sz w:val="24"/>
                <w:szCs w:val="24"/>
                <w:lang w:val="en-US"/>
              </w:rPr>
            </w:pPr>
            <w:r w:rsidRPr="00652160">
              <w:rPr>
                <w:sz w:val="24"/>
                <w:szCs w:val="24"/>
                <w:lang w:val="en-US"/>
              </w:rPr>
              <w:t>No</w:t>
            </w:r>
          </w:p>
        </w:tc>
        <w:tc>
          <w:tcPr>
            <w:tcW w:w="1903" w:type="dxa"/>
          </w:tcPr>
          <w:p w14:paraId="7625E1F7" w14:textId="77777777" w:rsidR="00701704" w:rsidRPr="00652160" w:rsidRDefault="00701704" w:rsidP="009E3387">
            <w:pPr>
              <w:pStyle w:val="ListParagraph"/>
              <w:tabs>
                <w:tab w:val="left" w:pos="1546"/>
              </w:tabs>
              <w:spacing w:before="0"/>
              <w:ind w:left="0" w:firstLine="0"/>
              <w:rPr>
                <w:sz w:val="24"/>
                <w:szCs w:val="24"/>
                <w:lang w:val="en-US"/>
              </w:rPr>
            </w:pPr>
            <w:r w:rsidRPr="00652160">
              <w:rPr>
                <w:sz w:val="24"/>
                <w:szCs w:val="24"/>
                <w:lang w:val="en-US"/>
              </w:rPr>
              <w:t>Nama</w:t>
            </w:r>
          </w:p>
        </w:tc>
        <w:tc>
          <w:tcPr>
            <w:tcW w:w="1390" w:type="dxa"/>
          </w:tcPr>
          <w:p w14:paraId="265AC774" w14:textId="77777777" w:rsidR="00701704" w:rsidRPr="00652160" w:rsidRDefault="00701704" w:rsidP="009E3387">
            <w:pPr>
              <w:pStyle w:val="ListParagraph"/>
              <w:tabs>
                <w:tab w:val="left" w:pos="1546"/>
              </w:tabs>
              <w:spacing w:before="0"/>
              <w:ind w:left="0" w:firstLine="0"/>
              <w:rPr>
                <w:sz w:val="24"/>
                <w:szCs w:val="24"/>
                <w:lang w:val="en-US"/>
              </w:rPr>
            </w:pPr>
            <w:proofErr w:type="spellStart"/>
            <w:r w:rsidRPr="00652160">
              <w:rPr>
                <w:sz w:val="24"/>
                <w:szCs w:val="24"/>
                <w:lang w:val="en-US"/>
              </w:rPr>
              <w:t>Penggunaan</w:t>
            </w:r>
            <w:proofErr w:type="spellEnd"/>
            <w:r w:rsidRPr="00652160">
              <w:rPr>
                <w:sz w:val="24"/>
                <w:szCs w:val="24"/>
                <w:lang w:val="en-US"/>
              </w:rPr>
              <w:t xml:space="preserve"> Bahasa</w:t>
            </w:r>
          </w:p>
        </w:tc>
        <w:tc>
          <w:tcPr>
            <w:tcW w:w="1816" w:type="dxa"/>
          </w:tcPr>
          <w:p w14:paraId="03A27766" w14:textId="77777777" w:rsidR="00701704" w:rsidRPr="00652160" w:rsidRDefault="00701704" w:rsidP="009E3387">
            <w:pPr>
              <w:pStyle w:val="ListParagraph"/>
              <w:tabs>
                <w:tab w:val="left" w:pos="1546"/>
              </w:tabs>
              <w:spacing w:before="0"/>
              <w:ind w:left="0" w:firstLine="0"/>
              <w:rPr>
                <w:sz w:val="24"/>
                <w:szCs w:val="24"/>
                <w:lang w:val="en-US"/>
              </w:rPr>
            </w:pPr>
            <w:proofErr w:type="spellStart"/>
            <w:r w:rsidRPr="00652160">
              <w:rPr>
                <w:sz w:val="24"/>
                <w:szCs w:val="24"/>
                <w:lang w:val="en-US"/>
              </w:rPr>
              <w:t>Kejelasan</w:t>
            </w:r>
            <w:proofErr w:type="spellEnd"/>
            <w:r w:rsidRPr="00652160">
              <w:rPr>
                <w:sz w:val="24"/>
                <w:szCs w:val="24"/>
                <w:lang w:val="en-US"/>
              </w:rPr>
              <w:t xml:space="preserve"> </w:t>
            </w:r>
            <w:proofErr w:type="spellStart"/>
            <w:r w:rsidRPr="00652160">
              <w:rPr>
                <w:sz w:val="24"/>
                <w:szCs w:val="24"/>
                <w:lang w:val="en-US"/>
              </w:rPr>
              <w:t>Menyampaiakan</w:t>
            </w:r>
            <w:proofErr w:type="spellEnd"/>
          </w:p>
        </w:tc>
        <w:tc>
          <w:tcPr>
            <w:tcW w:w="1496" w:type="dxa"/>
          </w:tcPr>
          <w:p w14:paraId="0ACB37C2" w14:textId="77777777" w:rsidR="00701704" w:rsidRPr="00652160" w:rsidRDefault="00701704" w:rsidP="009E3387">
            <w:pPr>
              <w:pStyle w:val="ListParagraph"/>
              <w:tabs>
                <w:tab w:val="left" w:pos="1546"/>
              </w:tabs>
              <w:spacing w:before="0"/>
              <w:ind w:left="0" w:firstLine="0"/>
              <w:rPr>
                <w:sz w:val="24"/>
                <w:szCs w:val="24"/>
                <w:lang w:val="en-US"/>
              </w:rPr>
            </w:pPr>
            <w:proofErr w:type="spellStart"/>
            <w:r w:rsidRPr="00652160">
              <w:rPr>
                <w:sz w:val="24"/>
                <w:szCs w:val="24"/>
                <w:lang w:val="en-US"/>
              </w:rPr>
              <w:t>Komunukatif</w:t>
            </w:r>
            <w:proofErr w:type="spellEnd"/>
          </w:p>
        </w:tc>
        <w:tc>
          <w:tcPr>
            <w:tcW w:w="1256" w:type="dxa"/>
          </w:tcPr>
          <w:p w14:paraId="3126CDB1" w14:textId="77777777" w:rsidR="00701704" w:rsidRPr="00652160" w:rsidRDefault="00701704" w:rsidP="009E3387">
            <w:pPr>
              <w:pStyle w:val="ListParagraph"/>
              <w:tabs>
                <w:tab w:val="left" w:pos="1546"/>
              </w:tabs>
              <w:spacing w:before="0"/>
              <w:ind w:left="0" w:firstLine="0"/>
              <w:rPr>
                <w:sz w:val="24"/>
                <w:szCs w:val="24"/>
                <w:lang w:val="en-US"/>
              </w:rPr>
            </w:pPr>
            <w:proofErr w:type="spellStart"/>
            <w:r w:rsidRPr="00652160">
              <w:rPr>
                <w:sz w:val="24"/>
                <w:szCs w:val="24"/>
                <w:lang w:val="en-US"/>
              </w:rPr>
              <w:t>Kebenaran</w:t>
            </w:r>
            <w:proofErr w:type="spellEnd"/>
            <w:r w:rsidRPr="00652160">
              <w:rPr>
                <w:sz w:val="24"/>
                <w:szCs w:val="24"/>
                <w:lang w:val="en-US"/>
              </w:rPr>
              <w:t xml:space="preserve"> </w:t>
            </w:r>
            <w:proofErr w:type="spellStart"/>
            <w:r w:rsidRPr="00652160">
              <w:rPr>
                <w:sz w:val="24"/>
                <w:szCs w:val="24"/>
                <w:lang w:val="en-US"/>
              </w:rPr>
              <w:t>Konsep</w:t>
            </w:r>
            <w:proofErr w:type="spellEnd"/>
          </w:p>
        </w:tc>
      </w:tr>
      <w:tr w:rsidR="00701704" w:rsidRPr="00652160" w14:paraId="65FE5D3F" w14:textId="77777777" w:rsidTr="003B51FC">
        <w:tc>
          <w:tcPr>
            <w:tcW w:w="649" w:type="dxa"/>
          </w:tcPr>
          <w:p w14:paraId="7E8481DC" w14:textId="77777777" w:rsidR="00701704" w:rsidRPr="008B50EE" w:rsidRDefault="00701704" w:rsidP="009E3387">
            <w:pPr>
              <w:pStyle w:val="ListParagraph"/>
              <w:tabs>
                <w:tab w:val="left" w:pos="1546"/>
              </w:tabs>
              <w:spacing w:before="0"/>
              <w:ind w:left="0" w:firstLine="0"/>
              <w:rPr>
                <w:sz w:val="24"/>
                <w:szCs w:val="24"/>
                <w:lang w:val="en-US"/>
              </w:rPr>
            </w:pPr>
            <w:r>
              <w:rPr>
                <w:sz w:val="24"/>
                <w:szCs w:val="24"/>
                <w:lang w:val="en-US"/>
              </w:rPr>
              <w:t>1</w:t>
            </w:r>
          </w:p>
        </w:tc>
        <w:tc>
          <w:tcPr>
            <w:tcW w:w="1903" w:type="dxa"/>
          </w:tcPr>
          <w:p w14:paraId="3C76E2D6" w14:textId="77777777" w:rsidR="00701704" w:rsidRPr="00652160" w:rsidRDefault="00701704" w:rsidP="009E3387">
            <w:pPr>
              <w:pStyle w:val="ListParagraph"/>
              <w:tabs>
                <w:tab w:val="left" w:pos="1546"/>
              </w:tabs>
              <w:spacing w:before="0"/>
              <w:ind w:left="0" w:firstLine="0"/>
              <w:rPr>
                <w:sz w:val="24"/>
                <w:szCs w:val="24"/>
              </w:rPr>
            </w:pPr>
          </w:p>
        </w:tc>
        <w:tc>
          <w:tcPr>
            <w:tcW w:w="1390" w:type="dxa"/>
          </w:tcPr>
          <w:p w14:paraId="37E906C8" w14:textId="77777777" w:rsidR="00701704" w:rsidRPr="00652160" w:rsidRDefault="00701704" w:rsidP="009E3387">
            <w:pPr>
              <w:pStyle w:val="ListParagraph"/>
              <w:tabs>
                <w:tab w:val="left" w:pos="1546"/>
              </w:tabs>
              <w:spacing w:before="0"/>
              <w:ind w:left="0" w:firstLine="0"/>
              <w:rPr>
                <w:sz w:val="24"/>
                <w:szCs w:val="24"/>
              </w:rPr>
            </w:pPr>
          </w:p>
        </w:tc>
        <w:tc>
          <w:tcPr>
            <w:tcW w:w="1816" w:type="dxa"/>
          </w:tcPr>
          <w:p w14:paraId="01B5F4BC" w14:textId="77777777" w:rsidR="00701704" w:rsidRPr="00652160" w:rsidRDefault="00701704" w:rsidP="009E3387">
            <w:pPr>
              <w:pStyle w:val="ListParagraph"/>
              <w:tabs>
                <w:tab w:val="left" w:pos="1546"/>
              </w:tabs>
              <w:spacing w:before="0"/>
              <w:ind w:left="0" w:firstLine="0"/>
              <w:rPr>
                <w:sz w:val="24"/>
                <w:szCs w:val="24"/>
              </w:rPr>
            </w:pPr>
          </w:p>
        </w:tc>
        <w:tc>
          <w:tcPr>
            <w:tcW w:w="1496" w:type="dxa"/>
          </w:tcPr>
          <w:p w14:paraId="3C7A8E1D" w14:textId="77777777" w:rsidR="00701704" w:rsidRPr="00652160" w:rsidRDefault="00701704" w:rsidP="009E3387">
            <w:pPr>
              <w:pStyle w:val="ListParagraph"/>
              <w:tabs>
                <w:tab w:val="left" w:pos="1546"/>
              </w:tabs>
              <w:spacing w:before="0"/>
              <w:ind w:left="0" w:firstLine="0"/>
              <w:rPr>
                <w:sz w:val="24"/>
                <w:szCs w:val="24"/>
              </w:rPr>
            </w:pPr>
          </w:p>
        </w:tc>
        <w:tc>
          <w:tcPr>
            <w:tcW w:w="1256" w:type="dxa"/>
          </w:tcPr>
          <w:p w14:paraId="44AAC2C2" w14:textId="77777777" w:rsidR="00701704" w:rsidRPr="00652160" w:rsidRDefault="00701704" w:rsidP="009E3387">
            <w:pPr>
              <w:pStyle w:val="ListParagraph"/>
              <w:tabs>
                <w:tab w:val="left" w:pos="1546"/>
              </w:tabs>
              <w:spacing w:before="0"/>
              <w:ind w:left="0" w:firstLine="0"/>
              <w:rPr>
                <w:sz w:val="24"/>
                <w:szCs w:val="24"/>
              </w:rPr>
            </w:pPr>
          </w:p>
        </w:tc>
      </w:tr>
      <w:tr w:rsidR="00701704" w:rsidRPr="00652160" w14:paraId="6078D55B" w14:textId="77777777" w:rsidTr="003B51FC">
        <w:tc>
          <w:tcPr>
            <w:tcW w:w="649" w:type="dxa"/>
          </w:tcPr>
          <w:p w14:paraId="6A4C32BE" w14:textId="77777777" w:rsidR="00701704" w:rsidRPr="008B50EE" w:rsidRDefault="00701704" w:rsidP="009E3387">
            <w:pPr>
              <w:pStyle w:val="ListParagraph"/>
              <w:tabs>
                <w:tab w:val="left" w:pos="1546"/>
              </w:tabs>
              <w:spacing w:before="0"/>
              <w:ind w:left="0" w:firstLine="0"/>
              <w:rPr>
                <w:sz w:val="24"/>
                <w:szCs w:val="24"/>
                <w:lang w:val="en-US"/>
              </w:rPr>
            </w:pPr>
            <w:r>
              <w:rPr>
                <w:sz w:val="24"/>
                <w:szCs w:val="24"/>
                <w:lang w:val="en-US"/>
              </w:rPr>
              <w:t>2</w:t>
            </w:r>
          </w:p>
        </w:tc>
        <w:tc>
          <w:tcPr>
            <w:tcW w:w="1903" w:type="dxa"/>
          </w:tcPr>
          <w:p w14:paraId="0843A2B4" w14:textId="77777777" w:rsidR="00701704" w:rsidRPr="00652160" w:rsidRDefault="00701704" w:rsidP="009E3387">
            <w:pPr>
              <w:pStyle w:val="ListParagraph"/>
              <w:tabs>
                <w:tab w:val="left" w:pos="1546"/>
              </w:tabs>
              <w:spacing w:before="0"/>
              <w:ind w:left="0" w:firstLine="0"/>
              <w:rPr>
                <w:sz w:val="24"/>
                <w:szCs w:val="24"/>
              </w:rPr>
            </w:pPr>
          </w:p>
        </w:tc>
        <w:tc>
          <w:tcPr>
            <w:tcW w:w="1390" w:type="dxa"/>
          </w:tcPr>
          <w:p w14:paraId="25C59AA6" w14:textId="77777777" w:rsidR="00701704" w:rsidRPr="00652160" w:rsidRDefault="00701704" w:rsidP="009E3387">
            <w:pPr>
              <w:pStyle w:val="ListParagraph"/>
              <w:tabs>
                <w:tab w:val="left" w:pos="1546"/>
              </w:tabs>
              <w:spacing w:before="0"/>
              <w:ind w:left="0" w:firstLine="0"/>
              <w:rPr>
                <w:sz w:val="24"/>
                <w:szCs w:val="24"/>
              </w:rPr>
            </w:pPr>
          </w:p>
        </w:tc>
        <w:tc>
          <w:tcPr>
            <w:tcW w:w="1816" w:type="dxa"/>
          </w:tcPr>
          <w:p w14:paraId="28CAA22E" w14:textId="77777777" w:rsidR="00701704" w:rsidRPr="00652160" w:rsidRDefault="00701704" w:rsidP="009E3387">
            <w:pPr>
              <w:pStyle w:val="ListParagraph"/>
              <w:tabs>
                <w:tab w:val="left" w:pos="1546"/>
              </w:tabs>
              <w:spacing w:before="0"/>
              <w:ind w:left="0" w:firstLine="0"/>
              <w:rPr>
                <w:sz w:val="24"/>
                <w:szCs w:val="24"/>
              </w:rPr>
            </w:pPr>
          </w:p>
        </w:tc>
        <w:tc>
          <w:tcPr>
            <w:tcW w:w="1496" w:type="dxa"/>
          </w:tcPr>
          <w:p w14:paraId="00BC8A51" w14:textId="77777777" w:rsidR="00701704" w:rsidRPr="00652160" w:rsidRDefault="00701704" w:rsidP="009E3387">
            <w:pPr>
              <w:pStyle w:val="ListParagraph"/>
              <w:tabs>
                <w:tab w:val="left" w:pos="1546"/>
              </w:tabs>
              <w:spacing w:before="0"/>
              <w:ind w:left="0" w:firstLine="0"/>
              <w:rPr>
                <w:sz w:val="24"/>
                <w:szCs w:val="24"/>
              </w:rPr>
            </w:pPr>
          </w:p>
        </w:tc>
        <w:tc>
          <w:tcPr>
            <w:tcW w:w="1256" w:type="dxa"/>
          </w:tcPr>
          <w:p w14:paraId="5C130377" w14:textId="77777777" w:rsidR="00701704" w:rsidRPr="00652160" w:rsidRDefault="00701704" w:rsidP="009E3387">
            <w:pPr>
              <w:pStyle w:val="ListParagraph"/>
              <w:tabs>
                <w:tab w:val="left" w:pos="1546"/>
              </w:tabs>
              <w:spacing w:before="0"/>
              <w:ind w:left="0" w:firstLine="0"/>
              <w:rPr>
                <w:sz w:val="24"/>
                <w:szCs w:val="24"/>
              </w:rPr>
            </w:pPr>
          </w:p>
        </w:tc>
      </w:tr>
      <w:tr w:rsidR="00701704" w:rsidRPr="00652160" w14:paraId="53DC9ED4" w14:textId="77777777" w:rsidTr="003B51FC">
        <w:tc>
          <w:tcPr>
            <w:tcW w:w="649" w:type="dxa"/>
          </w:tcPr>
          <w:p w14:paraId="169DE34C" w14:textId="77777777" w:rsidR="00701704" w:rsidRPr="008B50EE" w:rsidRDefault="00701704" w:rsidP="009E3387">
            <w:pPr>
              <w:pStyle w:val="ListParagraph"/>
              <w:tabs>
                <w:tab w:val="left" w:pos="1546"/>
              </w:tabs>
              <w:spacing w:before="0"/>
              <w:ind w:left="0" w:firstLine="0"/>
              <w:rPr>
                <w:sz w:val="24"/>
                <w:szCs w:val="24"/>
                <w:lang w:val="en-US"/>
              </w:rPr>
            </w:pPr>
            <w:r>
              <w:rPr>
                <w:sz w:val="24"/>
                <w:szCs w:val="24"/>
                <w:lang w:val="en-US"/>
              </w:rPr>
              <w:t>3</w:t>
            </w:r>
          </w:p>
        </w:tc>
        <w:tc>
          <w:tcPr>
            <w:tcW w:w="1903" w:type="dxa"/>
          </w:tcPr>
          <w:p w14:paraId="422588EA" w14:textId="77777777" w:rsidR="00701704" w:rsidRPr="00652160" w:rsidRDefault="00701704" w:rsidP="009E3387">
            <w:pPr>
              <w:pStyle w:val="ListParagraph"/>
              <w:tabs>
                <w:tab w:val="left" w:pos="1546"/>
              </w:tabs>
              <w:spacing w:before="0"/>
              <w:ind w:left="0" w:firstLine="0"/>
              <w:rPr>
                <w:sz w:val="24"/>
                <w:szCs w:val="24"/>
              </w:rPr>
            </w:pPr>
          </w:p>
        </w:tc>
        <w:tc>
          <w:tcPr>
            <w:tcW w:w="1390" w:type="dxa"/>
          </w:tcPr>
          <w:p w14:paraId="35025C97" w14:textId="77777777" w:rsidR="00701704" w:rsidRPr="00652160" w:rsidRDefault="00701704" w:rsidP="009E3387">
            <w:pPr>
              <w:pStyle w:val="ListParagraph"/>
              <w:tabs>
                <w:tab w:val="left" w:pos="1546"/>
              </w:tabs>
              <w:spacing w:before="0"/>
              <w:ind w:left="0" w:firstLine="0"/>
              <w:rPr>
                <w:sz w:val="24"/>
                <w:szCs w:val="24"/>
              </w:rPr>
            </w:pPr>
          </w:p>
        </w:tc>
        <w:tc>
          <w:tcPr>
            <w:tcW w:w="1816" w:type="dxa"/>
          </w:tcPr>
          <w:p w14:paraId="36A6CFB1" w14:textId="77777777" w:rsidR="00701704" w:rsidRPr="00652160" w:rsidRDefault="00701704" w:rsidP="009E3387">
            <w:pPr>
              <w:pStyle w:val="ListParagraph"/>
              <w:tabs>
                <w:tab w:val="left" w:pos="1546"/>
              </w:tabs>
              <w:spacing w:before="0"/>
              <w:ind w:left="0" w:firstLine="0"/>
              <w:rPr>
                <w:sz w:val="24"/>
                <w:szCs w:val="24"/>
              </w:rPr>
            </w:pPr>
          </w:p>
        </w:tc>
        <w:tc>
          <w:tcPr>
            <w:tcW w:w="1496" w:type="dxa"/>
          </w:tcPr>
          <w:p w14:paraId="387A940A" w14:textId="77777777" w:rsidR="00701704" w:rsidRPr="00652160" w:rsidRDefault="00701704" w:rsidP="009E3387">
            <w:pPr>
              <w:pStyle w:val="ListParagraph"/>
              <w:tabs>
                <w:tab w:val="left" w:pos="1546"/>
              </w:tabs>
              <w:spacing w:before="0"/>
              <w:ind w:left="0" w:firstLine="0"/>
              <w:rPr>
                <w:sz w:val="24"/>
                <w:szCs w:val="24"/>
              </w:rPr>
            </w:pPr>
          </w:p>
        </w:tc>
        <w:tc>
          <w:tcPr>
            <w:tcW w:w="1256" w:type="dxa"/>
          </w:tcPr>
          <w:p w14:paraId="518E1C33" w14:textId="77777777" w:rsidR="00701704" w:rsidRPr="00652160" w:rsidRDefault="00701704" w:rsidP="009E3387">
            <w:pPr>
              <w:pStyle w:val="ListParagraph"/>
              <w:tabs>
                <w:tab w:val="left" w:pos="1546"/>
              </w:tabs>
              <w:spacing w:before="0"/>
              <w:ind w:left="0" w:firstLine="0"/>
              <w:rPr>
                <w:sz w:val="24"/>
                <w:szCs w:val="24"/>
              </w:rPr>
            </w:pPr>
          </w:p>
        </w:tc>
      </w:tr>
      <w:tr w:rsidR="00701704" w:rsidRPr="00652160" w14:paraId="692F22F5" w14:textId="77777777" w:rsidTr="003B51FC">
        <w:tc>
          <w:tcPr>
            <w:tcW w:w="649" w:type="dxa"/>
          </w:tcPr>
          <w:p w14:paraId="51C5FDBC" w14:textId="77777777" w:rsidR="00701704" w:rsidRPr="008B50EE" w:rsidRDefault="00701704" w:rsidP="009E3387">
            <w:pPr>
              <w:pStyle w:val="ListParagraph"/>
              <w:tabs>
                <w:tab w:val="left" w:pos="1546"/>
              </w:tabs>
              <w:spacing w:before="0"/>
              <w:ind w:left="0" w:firstLine="0"/>
              <w:rPr>
                <w:sz w:val="24"/>
                <w:szCs w:val="24"/>
                <w:lang w:val="en-US"/>
              </w:rPr>
            </w:pPr>
            <w:proofErr w:type="spellStart"/>
            <w:r>
              <w:rPr>
                <w:sz w:val="24"/>
                <w:szCs w:val="24"/>
                <w:lang w:val="en-US"/>
              </w:rPr>
              <w:t>Dst</w:t>
            </w:r>
            <w:proofErr w:type="spellEnd"/>
          </w:p>
        </w:tc>
        <w:tc>
          <w:tcPr>
            <w:tcW w:w="1903" w:type="dxa"/>
          </w:tcPr>
          <w:p w14:paraId="33A40384" w14:textId="77777777" w:rsidR="00701704" w:rsidRPr="00652160" w:rsidRDefault="00701704" w:rsidP="009E3387">
            <w:pPr>
              <w:pStyle w:val="ListParagraph"/>
              <w:tabs>
                <w:tab w:val="left" w:pos="1546"/>
              </w:tabs>
              <w:spacing w:before="0"/>
              <w:ind w:left="0" w:firstLine="0"/>
              <w:rPr>
                <w:sz w:val="24"/>
                <w:szCs w:val="24"/>
              </w:rPr>
            </w:pPr>
          </w:p>
        </w:tc>
        <w:tc>
          <w:tcPr>
            <w:tcW w:w="1390" w:type="dxa"/>
          </w:tcPr>
          <w:p w14:paraId="3627C036" w14:textId="77777777" w:rsidR="00701704" w:rsidRPr="00652160" w:rsidRDefault="00701704" w:rsidP="009E3387">
            <w:pPr>
              <w:pStyle w:val="ListParagraph"/>
              <w:tabs>
                <w:tab w:val="left" w:pos="1546"/>
              </w:tabs>
              <w:spacing w:before="0"/>
              <w:ind w:left="0" w:firstLine="0"/>
              <w:rPr>
                <w:sz w:val="24"/>
                <w:szCs w:val="24"/>
              </w:rPr>
            </w:pPr>
          </w:p>
        </w:tc>
        <w:tc>
          <w:tcPr>
            <w:tcW w:w="1816" w:type="dxa"/>
          </w:tcPr>
          <w:p w14:paraId="2E05A89E" w14:textId="77777777" w:rsidR="00701704" w:rsidRPr="00652160" w:rsidRDefault="00701704" w:rsidP="009E3387">
            <w:pPr>
              <w:pStyle w:val="ListParagraph"/>
              <w:tabs>
                <w:tab w:val="left" w:pos="1546"/>
              </w:tabs>
              <w:spacing w:before="0"/>
              <w:ind w:left="0" w:firstLine="0"/>
              <w:rPr>
                <w:sz w:val="24"/>
                <w:szCs w:val="24"/>
              </w:rPr>
            </w:pPr>
          </w:p>
        </w:tc>
        <w:tc>
          <w:tcPr>
            <w:tcW w:w="1496" w:type="dxa"/>
          </w:tcPr>
          <w:p w14:paraId="2A227670" w14:textId="77777777" w:rsidR="00701704" w:rsidRPr="00652160" w:rsidRDefault="00701704" w:rsidP="009E3387">
            <w:pPr>
              <w:pStyle w:val="ListParagraph"/>
              <w:tabs>
                <w:tab w:val="left" w:pos="1546"/>
              </w:tabs>
              <w:spacing w:before="0"/>
              <w:ind w:left="0" w:firstLine="0"/>
              <w:rPr>
                <w:sz w:val="24"/>
                <w:szCs w:val="24"/>
              </w:rPr>
            </w:pPr>
          </w:p>
        </w:tc>
        <w:tc>
          <w:tcPr>
            <w:tcW w:w="1256" w:type="dxa"/>
          </w:tcPr>
          <w:p w14:paraId="072673A5" w14:textId="77777777" w:rsidR="00701704" w:rsidRPr="00652160" w:rsidRDefault="00701704" w:rsidP="009E3387">
            <w:pPr>
              <w:pStyle w:val="ListParagraph"/>
              <w:tabs>
                <w:tab w:val="left" w:pos="1546"/>
              </w:tabs>
              <w:spacing w:before="0"/>
              <w:ind w:left="0" w:firstLine="0"/>
              <w:rPr>
                <w:sz w:val="24"/>
                <w:szCs w:val="24"/>
              </w:rPr>
            </w:pPr>
          </w:p>
        </w:tc>
      </w:tr>
    </w:tbl>
    <w:p w14:paraId="505CFCAD" w14:textId="77777777" w:rsidR="00701704" w:rsidRPr="00652160" w:rsidRDefault="00701704" w:rsidP="009E3387">
      <w:pPr>
        <w:pStyle w:val="ListParagraph"/>
        <w:spacing w:before="0"/>
        <w:ind w:left="588" w:firstLine="0"/>
        <w:rPr>
          <w:sz w:val="24"/>
          <w:szCs w:val="24"/>
        </w:rPr>
      </w:pPr>
    </w:p>
    <w:p w14:paraId="1A56535D" w14:textId="77777777" w:rsidR="00701704" w:rsidRDefault="00701704" w:rsidP="009E3387"/>
    <w:p w14:paraId="7CC8DA71" w14:textId="77777777" w:rsidR="00701704" w:rsidRDefault="00701704" w:rsidP="009E3387"/>
    <w:p w14:paraId="40712214" w14:textId="77777777" w:rsidR="00701704" w:rsidRDefault="00701704" w:rsidP="009E3387"/>
    <w:p w14:paraId="4F352B03" w14:textId="77777777" w:rsidR="00701704" w:rsidRDefault="00701704" w:rsidP="009E3387"/>
    <w:p w14:paraId="45BFF273" w14:textId="77777777" w:rsidR="00701704" w:rsidRDefault="00701704" w:rsidP="009E3387"/>
    <w:p w14:paraId="6FC4EFE1" w14:textId="77777777" w:rsidR="00701704" w:rsidRDefault="00701704" w:rsidP="009E3387"/>
    <w:p w14:paraId="71337D3A" w14:textId="77777777" w:rsidR="00701704" w:rsidRDefault="00701704" w:rsidP="009E3387"/>
    <w:p w14:paraId="5F5808E3" w14:textId="77777777" w:rsidR="00701704" w:rsidRDefault="00701704" w:rsidP="009E3387"/>
    <w:p w14:paraId="4F59DF2E" w14:textId="77777777" w:rsidR="00701704" w:rsidRDefault="00701704" w:rsidP="009E3387"/>
    <w:p w14:paraId="45D3C512" w14:textId="77777777" w:rsidR="00701704" w:rsidRDefault="00701704" w:rsidP="009E3387"/>
    <w:p w14:paraId="683C29D0" w14:textId="77777777" w:rsidR="00701704" w:rsidRDefault="00701704" w:rsidP="009E3387"/>
    <w:p w14:paraId="671D0E71" w14:textId="77777777" w:rsidR="00701704" w:rsidRDefault="00701704" w:rsidP="009E3387"/>
    <w:p w14:paraId="60BFE4E2" w14:textId="77777777" w:rsidR="00701704" w:rsidRDefault="00701704" w:rsidP="009E3387"/>
    <w:p w14:paraId="3CBC9828" w14:textId="77777777" w:rsidR="00701704" w:rsidRDefault="00701704" w:rsidP="009E3387"/>
    <w:p w14:paraId="12981FB0" w14:textId="77777777" w:rsidR="00701704" w:rsidRPr="00652160" w:rsidRDefault="00701704" w:rsidP="009E3387">
      <w:pPr>
        <w:rPr>
          <w:spacing w:val="-2"/>
        </w:rPr>
      </w:pPr>
      <w:r w:rsidRPr="00652160">
        <w:lastRenderedPageBreak/>
        <w:t xml:space="preserve">b. </w:t>
      </w:r>
      <w:proofErr w:type="spellStart"/>
      <w:r w:rsidRPr="00652160">
        <w:t>Pedoman</w:t>
      </w:r>
      <w:proofErr w:type="spellEnd"/>
      <w:r w:rsidRPr="00652160">
        <w:rPr>
          <w:spacing w:val="-2"/>
        </w:rPr>
        <w:t xml:space="preserve"> </w:t>
      </w:r>
      <w:proofErr w:type="spellStart"/>
      <w:r w:rsidRPr="00652160">
        <w:rPr>
          <w:spacing w:val="-2"/>
        </w:rPr>
        <w:t>Penskoran</w:t>
      </w:r>
      <w:proofErr w:type="spellEnd"/>
      <w:r>
        <w:rPr>
          <w:spacing w:val="-2"/>
        </w:rPr>
        <w:t xml:space="preserve">/Rubrik </w:t>
      </w:r>
      <w:proofErr w:type="spellStart"/>
      <w:r>
        <w:rPr>
          <w:spacing w:val="-2"/>
        </w:rPr>
        <w:t>Penilaian</w:t>
      </w:r>
      <w:proofErr w:type="spellEnd"/>
      <w:r>
        <w:rPr>
          <w:spacing w:val="-2"/>
        </w:rPr>
        <w:t xml:space="preserve"> </w:t>
      </w:r>
    </w:p>
    <w:p w14:paraId="710466E5" w14:textId="77777777" w:rsidR="00701704" w:rsidRPr="00652160" w:rsidRDefault="00701704" w:rsidP="009E3387">
      <w:r w:rsidRPr="00652160">
        <w:rPr>
          <w:noProof/>
        </w:rPr>
        <w:drawing>
          <wp:inline distT="0" distB="0" distL="0" distR="0" wp14:anchorId="53F6988E" wp14:editId="36477440">
            <wp:extent cx="5867400" cy="6638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90165" cy="6664683"/>
                    </a:xfrm>
                    <a:prstGeom prst="rect">
                      <a:avLst/>
                    </a:prstGeom>
                  </pic:spPr>
                </pic:pic>
              </a:graphicData>
            </a:graphic>
          </wp:inline>
        </w:drawing>
      </w:r>
    </w:p>
    <w:p w14:paraId="50EC55BA" w14:textId="77777777" w:rsidR="00701704" w:rsidRDefault="00701704" w:rsidP="009E3387">
      <w:pPr>
        <w:ind w:left="108"/>
      </w:pPr>
    </w:p>
    <w:p w14:paraId="15A1A833" w14:textId="77777777" w:rsidR="00701704" w:rsidRPr="00652160" w:rsidRDefault="00701704" w:rsidP="009E3387">
      <w:pPr>
        <w:ind w:left="108"/>
      </w:pPr>
    </w:p>
    <w:p w14:paraId="75BE6804" w14:textId="77777777" w:rsidR="00701704" w:rsidRPr="00652160" w:rsidRDefault="00701704" w:rsidP="009E3387">
      <w:pPr>
        <w:ind w:left="108"/>
      </w:pPr>
    </w:p>
    <w:p w14:paraId="24A96A33" w14:textId="77777777" w:rsidR="00701704" w:rsidRPr="00652160" w:rsidRDefault="00701704" w:rsidP="009E3387">
      <w:pPr>
        <w:ind w:left="108"/>
      </w:pPr>
    </w:p>
    <w:p w14:paraId="125BED0A" w14:textId="77777777" w:rsidR="00701704" w:rsidRPr="00652160" w:rsidRDefault="00701704" w:rsidP="009E3387">
      <w:pPr>
        <w:ind w:left="108"/>
      </w:pPr>
    </w:p>
    <w:p w14:paraId="6BA1492F" w14:textId="77777777" w:rsidR="00701704" w:rsidRPr="00652160" w:rsidRDefault="00701704" w:rsidP="009E3387">
      <w:pPr>
        <w:ind w:left="108"/>
      </w:pPr>
    </w:p>
    <w:p w14:paraId="258184E4" w14:textId="77777777" w:rsidR="00701704" w:rsidRPr="00652160" w:rsidRDefault="00701704" w:rsidP="009E3387">
      <w:pPr>
        <w:ind w:left="108"/>
      </w:pPr>
    </w:p>
    <w:p w14:paraId="74D3D932" w14:textId="2AC31390" w:rsidR="00701704" w:rsidRDefault="00701704" w:rsidP="009E3387">
      <w:pPr>
        <w:ind w:left="108"/>
      </w:pPr>
    </w:p>
    <w:p w14:paraId="18D257DA" w14:textId="5881062F" w:rsidR="00C0667D" w:rsidRDefault="00C0667D" w:rsidP="009E3387">
      <w:pPr>
        <w:ind w:left="108"/>
      </w:pPr>
    </w:p>
    <w:p w14:paraId="68D7178E" w14:textId="1EAFA4AA" w:rsidR="00C0667D" w:rsidRDefault="00C0667D" w:rsidP="009E3387">
      <w:pPr>
        <w:ind w:left="108"/>
      </w:pPr>
    </w:p>
    <w:p w14:paraId="534CCDD2" w14:textId="77777777" w:rsidR="00C0667D" w:rsidRPr="00652160" w:rsidRDefault="00C0667D" w:rsidP="009E3387">
      <w:pPr>
        <w:ind w:left="108"/>
      </w:pPr>
    </w:p>
    <w:p w14:paraId="7E40401B" w14:textId="77777777" w:rsidR="00701704" w:rsidRPr="00E26BBC" w:rsidRDefault="00701704" w:rsidP="009E3387">
      <w:pPr>
        <w:pStyle w:val="Heading2"/>
        <w:rPr>
          <w:b w:val="0"/>
          <w:bCs w:val="0"/>
          <w:color w:val="000000" w:themeColor="text1"/>
          <w:lang w:val="en-US"/>
        </w:rPr>
      </w:pPr>
      <w:r w:rsidRPr="00E26BBC">
        <w:rPr>
          <w:b w:val="0"/>
          <w:bCs w:val="0"/>
          <w:color w:val="000000" w:themeColor="text1"/>
        </w:rPr>
        <w:lastRenderedPageBreak/>
        <w:t>LAMPIRAN</w:t>
      </w:r>
      <w:r w:rsidRPr="00E26BBC">
        <w:rPr>
          <w:b w:val="0"/>
          <w:bCs w:val="0"/>
          <w:color w:val="000000" w:themeColor="text1"/>
          <w:spacing w:val="-1"/>
        </w:rPr>
        <w:t xml:space="preserve"> </w:t>
      </w:r>
      <w:r w:rsidRPr="00E26BBC">
        <w:rPr>
          <w:b w:val="0"/>
          <w:bCs w:val="0"/>
          <w:color w:val="000000" w:themeColor="text1"/>
          <w:spacing w:val="-1"/>
          <w:lang w:val="en-US"/>
        </w:rPr>
        <w:t xml:space="preserve">3 : PROGRAM </w:t>
      </w:r>
      <w:r w:rsidRPr="00E26BBC">
        <w:rPr>
          <w:b w:val="0"/>
          <w:bCs w:val="0"/>
          <w:color w:val="000000" w:themeColor="text1"/>
          <w:spacing w:val="-2"/>
        </w:rPr>
        <w:t>REMEDIAL</w:t>
      </w:r>
      <w:r w:rsidRPr="00E26BBC">
        <w:rPr>
          <w:b w:val="0"/>
          <w:bCs w:val="0"/>
          <w:color w:val="000000" w:themeColor="text1"/>
          <w:spacing w:val="-2"/>
          <w:lang w:val="en-US"/>
        </w:rPr>
        <w:t xml:space="preserve"> DAN </w:t>
      </w:r>
      <w:r w:rsidRPr="00E26BBC">
        <w:rPr>
          <w:b w:val="0"/>
          <w:bCs w:val="0"/>
          <w:color w:val="000000" w:themeColor="text1"/>
        </w:rPr>
        <w:t>PENGAYAAN</w:t>
      </w:r>
      <w:r w:rsidRPr="00E26BBC">
        <w:rPr>
          <w:b w:val="0"/>
          <w:bCs w:val="0"/>
          <w:color w:val="000000" w:themeColor="text1"/>
          <w:spacing w:val="-1"/>
        </w:rPr>
        <w:t xml:space="preserve"> </w:t>
      </w:r>
    </w:p>
    <w:p w14:paraId="01E85036" w14:textId="77777777" w:rsidR="00701704" w:rsidRDefault="00701704" w:rsidP="009E3387">
      <w:pPr>
        <w:jc w:val="center"/>
        <w:rPr>
          <w:b/>
          <w:bCs/>
        </w:rPr>
      </w:pPr>
    </w:p>
    <w:p w14:paraId="4859D998" w14:textId="77777777" w:rsidR="00701704" w:rsidRPr="00E26BBC" w:rsidRDefault="00701704" w:rsidP="009E3387">
      <w:pPr>
        <w:jc w:val="center"/>
      </w:pPr>
      <w:r w:rsidRPr="00E26BBC">
        <w:t>ANALISIS HASIL ASSESMENT SUMATIF</w:t>
      </w:r>
    </w:p>
    <w:p w14:paraId="39FD7BFB" w14:textId="77777777" w:rsidR="00701704" w:rsidRDefault="00701704" w:rsidP="009E3387">
      <w:pPr>
        <w:tabs>
          <w:tab w:val="left" w:pos="1985"/>
        </w:tabs>
      </w:pPr>
      <w:proofErr w:type="spellStart"/>
      <w:r w:rsidRPr="0050211E">
        <w:t>Satuan</w:t>
      </w:r>
      <w:proofErr w:type="spellEnd"/>
      <w:r w:rsidRPr="0050211E">
        <w:t xml:space="preserve"> Pendidikan</w:t>
      </w:r>
      <w:r>
        <w:tab/>
      </w:r>
      <w:r w:rsidRPr="0050211E">
        <w:t xml:space="preserve"> : </w:t>
      </w:r>
      <w:r>
        <w:t xml:space="preserve"> ………………………..</w:t>
      </w:r>
      <w:r>
        <w:tab/>
      </w:r>
      <w:r>
        <w:tab/>
      </w:r>
      <w:proofErr w:type="spellStart"/>
      <w:r>
        <w:t>Jumlah</w:t>
      </w:r>
      <w:proofErr w:type="spellEnd"/>
      <w:r>
        <w:t xml:space="preserve"> </w:t>
      </w:r>
      <w:proofErr w:type="spellStart"/>
      <w:r>
        <w:t>peserta</w:t>
      </w:r>
      <w:proofErr w:type="spellEnd"/>
      <w:r>
        <w:t xml:space="preserve"> :……………..</w:t>
      </w:r>
    </w:p>
    <w:p w14:paraId="4C8A1BE8" w14:textId="77777777" w:rsidR="00701704" w:rsidRDefault="00701704" w:rsidP="009E3387">
      <w:pPr>
        <w:tabs>
          <w:tab w:val="left" w:pos="1985"/>
        </w:tabs>
      </w:pPr>
      <w:r w:rsidRPr="0050211E">
        <w:t xml:space="preserve">Mata </w:t>
      </w:r>
      <w:proofErr w:type="spellStart"/>
      <w:r w:rsidRPr="0050211E">
        <w:t>pelajaran</w:t>
      </w:r>
      <w:proofErr w:type="spellEnd"/>
      <w:r>
        <w:tab/>
        <w:t xml:space="preserve"> : …………………………</w:t>
      </w:r>
      <w:r>
        <w:tab/>
      </w:r>
      <w:r>
        <w:tab/>
      </w:r>
      <w:proofErr w:type="spellStart"/>
      <w:r>
        <w:t>Jumlah</w:t>
      </w:r>
      <w:proofErr w:type="spellEnd"/>
      <w:r>
        <w:t xml:space="preserve"> Soal</w:t>
      </w:r>
      <w:r>
        <w:tab/>
        <w:t xml:space="preserve">  : ………….</w:t>
      </w:r>
      <w:r>
        <w:tab/>
      </w:r>
    </w:p>
    <w:p w14:paraId="695D774F" w14:textId="77777777" w:rsidR="00701704" w:rsidRDefault="00701704" w:rsidP="009E3387">
      <w:pPr>
        <w:tabs>
          <w:tab w:val="left" w:pos="1985"/>
        </w:tabs>
      </w:pPr>
      <w:r w:rsidRPr="0050211E">
        <w:t xml:space="preserve">Kelas </w:t>
      </w:r>
      <w:r>
        <w:tab/>
        <w:t xml:space="preserve"> : ………………………… </w:t>
      </w:r>
    </w:p>
    <w:p w14:paraId="41B6FE58" w14:textId="77777777" w:rsidR="00701704" w:rsidRDefault="00701704" w:rsidP="009E3387">
      <w:pPr>
        <w:tabs>
          <w:tab w:val="left" w:pos="1985"/>
        </w:tabs>
      </w:pPr>
      <w:r>
        <w:t>Materi :</w:t>
      </w:r>
    </w:p>
    <w:tbl>
      <w:tblPr>
        <w:tblW w:w="9228" w:type="dxa"/>
        <w:tblInd w:w="-5" w:type="dxa"/>
        <w:tblLook w:val="04A0" w:firstRow="1" w:lastRow="0" w:firstColumn="1" w:lastColumn="0" w:noHBand="0" w:noVBand="1"/>
      </w:tblPr>
      <w:tblGrid>
        <w:gridCol w:w="461"/>
        <w:gridCol w:w="2516"/>
        <w:gridCol w:w="457"/>
        <w:gridCol w:w="379"/>
        <w:gridCol w:w="378"/>
        <w:gridCol w:w="378"/>
        <w:gridCol w:w="378"/>
        <w:gridCol w:w="594"/>
        <w:gridCol w:w="583"/>
        <w:gridCol w:w="672"/>
        <w:gridCol w:w="450"/>
        <w:gridCol w:w="683"/>
        <w:gridCol w:w="633"/>
        <w:gridCol w:w="666"/>
      </w:tblGrid>
      <w:tr w:rsidR="00701704" w:rsidRPr="0050211E" w14:paraId="14E0A579" w14:textId="77777777" w:rsidTr="00E73F70">
        <w:trPr>
          <w:trHeight w:val="300"/>
        </w:trPr>
        <w:tc>
          <w:tcPr>
            <w:tcW w:w="461"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24485E59" w14:textId="77777777" w:rsidR="00701704" w:rsidRPr="0050211E" w:rsidRDefault="00701704" w:rsidP="009E3387">
            <w:pPr>
              <w:jc w:val="center"/>
              <w:rPr>
                <w:sz w:val="20"/>
                <w:szCs w:val="20"/>
              </w:rPr>
            </w:pPr>
            <w:r w:rsidRPr="0050211E">
              <w:rPr>
                <w:sz w:val="20"/>
                <w:szCs w:val="20"/>
              </w:rPr>
              <w:t>No</w:t>
            </w:r>
          </w:p>
        </w:tc>
        <w:tc>
          <w:tcPr>
            <w:tcW w:w="2516"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075830C9" w14:textId="77777777" w:rsidR="00701704" w:rsidRPr="0050211E" w:rsidRDefault="00701704" w:rsidP="009E3387">
            <w:pPr>
              <w:jc w:val="center"/>
              <w:rPr>
                <w:sz w:val="20"/>
                <w:szCs w:val="20"/>
              </w:rPr>
            </w:pPr>
            <w:r w:rsidRPr="0050211E">
              <w:rPr>
                <w:sz w:val="20"/>
                <w:szCs w:val="20"/>
              </w:rPr>
              <w:t>Nama</w:t>
            </w:r>
          </w:p>
        </w:tc>
        <w:tc>
          <w:tcPr>
            <w:tcW w:w="1970" w:type="dxa"/>
            <w:gridSpan w:val="5"/>
            <w:tcBorders>
              <w:top w:val="single" w:sz="4" w:space="0" w:color="auto"/>
              <w:left w:val="nil"/>
              <w:bottom w:val="nil"/>
              <w:right w:val="nil"/>
            </w:tcBorders>
            <w:shd w:val="clear" w:color="auto" w:fill="auto"/>
            <w:noWrap/>
            <w:vAlign w:val="center"/>
            <w:hideMark/>
          </w:tcPr>
          <w:p w14:paraId="5D544830" w14:textId="77777777" w:rsidR="00701704" w:rsidRPr="0050211E" w:rsidRDefault="00701704" w:rsidP="009E3387">
            <w:pPr>
              <w:jc w:val="center"/>
              <w:rPr>
                <w:sz w:val="20"/>
                <w:szCs w:val="20"/>
              </w:rPr>
            </w:pPr>
            <w:r w:rsidRPr="0050211E">
              <w:rPr>
                <w:sz w:val="20"/>
                <w:szCs w:val="20"/>
              </w:rPr>
              <w:t>Skor</w:t>
            </w:r>
          </w:p>
        </w:tc>
        <w:tc>
          <w:tcPr>
            <w:tcW w:w="1177" w:type="dxa"/>
            <w:gridSpan w:val="2"/>
            <w:tcBorders>
              <w:top w:val="single" w:sz="4" w:space="0" w:color="auto"/>
              <w:left w:val="single" w:sz="4" w:space="0" w:color="auto"/>
              <w:bottom w:val="nil"/>
              <w:right w:val="single" w:sz="4" w:space="0" w:color="auto"/>
            </w:tcBorders>
            <w:shd w:val="clear" w:color="auto" w:fill="auto"/>
            <w:noWrap/>
            <w:vAlign w:val="center"/>
            <w:hideMark/>
          </w:tcPr>
          <w:p w14:paraId="056249FC" w14:textId="77777777" w:rsidR="00701704" w:rsidRPr="0050211E" w:rsidRDefault="00701704" w:rsidP="009E3387">
            <w:pPr>
              <w:jc w:val="center"/>
              <w:rPr>
                <w:sz w:val="20"/>
                <w:szCs w:val="20"/>
              </w:rPr>
            </w:pPr>
            <w:proofErr w:type="spellStart"/>
            <w:r w:rsidRPr="0050211E">
              <w:rPr>
                <w:sz w:val="20"/>
                <w:szCs w:val="20"/>
              </w:rPr>
              <w:t>Jml</w:t>
            </w:r>
            <w:proofErr w:type="spellEnd"/>
          </w:p>
        </w:tc>
        <w:tc>
          <w:tcPr>
            <w:tcW w:w="672" w:type="dxa"/>
            <w:tcBorders>
              <w:top w:val="single" w:sz="4" w:space="0" w:color="auto"/>
              <w:left w:val="nil"/>
              <w:bottom w:val="nil"/>
              <w:right w:val="single" w:sz="4" w:space="0" w:color="auto"/>
            </w:tcBorders>
            <w:shd w:val="clear" w:color="auto" w:fill="auto"/>
            <w:noWrap/>
            <w:vAlign w:val="center"/>
            <w:hideMark/>
          </w:tcPr>
          <w:p w14:paraId="26BCF548" w14:textId="77777777" w:rsidR="00701704" w:rsidRPr="0050211E" w:rsidRDefault="00701704" w:rsidP="009E3387">
            <w:pPr>
              <w:jc w:val="center"/>
              <w:rPr>
                <w:sz w:val="20"/>
                <w:szCs w:val="20"/>
              </w:rPr>
            </w:pPr>
            <w:r w:rsidRPr="0050211E">
              <w:rPr>
                <w:sz w:val="20"/>
                <w:szCs w:val="20"/>
              </w:rPr>
              <w:t>Daya</w:t>
            </w:r>
          </w:p>
        </w:tc>
        <w:tc>
          <w:tcPr>
            <w:tcW w:w="1133" w:type="dxa"/>
            <w:gridSpan w:val="2"/>
            <w:tcBorders>
              <w:top w:val="single" w:sz="4" w:space="0" w:color="auto"/>
              <w:left w:val="nil"/>
              <w:bottom w:val="nil"/>
              <w:right w:val="single" w:sz="4" w:space="0" w:color="000000"/>
            </w:tcBorders>
            <w:shd w:val="clear" w:color="auto" w:fill="auto"/>
            <w:noWrap/>
            <w:vAlign w:val="center"/>
            <w:hideMark/>
          </w:tcPr>
          <w:p w14:paraId="3A1A8F7E" w14:textId="77777777" w:rsidR="00701704" w:rsidRPr="0050211E" w:rsidRDefault="00701704" w:rsidP="009E3387">
            <w:pPr>
              <w:jc w:val="center"/>
              <w:rPr>
                <w:sz w:val="20"/>
                <w:szCs w:val="20"/>
              </w:rPr>
            </w:pPr>
            <w:proofErr w:type="spellStart"/>
            <w:r w:rsidRPr="0050211E">
              <w:rPr>
                <w:sz w:val="20"/>
                <w:szCs w:val="20"/>
              </w:rPr>
              <w:t>Ketuntasan</w:t>
            </w:r>
            <w:proofErr w:type="spellEnd"/>
          </w:p>
        </w:tc>
        <w:tc>
          <w:tcPr>
            <w:tcW w:w="129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7FFA16D" w14:textId="77777777" w:rsidR="00701704" w:rsidRPr="0050211E" w:rsidRDefault="00701704" w:rsidP="009E3387">
            <w:pPr>
              <w:jc w:val="center"/>
              <w:rPr>
                <w:sz w:val="20"/>
                <w:szCs w:val="20"/>
              </w:rPr>
            </w:pPr>
            <w:proofErr w:type="spellStart"/>
            <w:r w:rsidRPr="0050211E">
              <w:rPr>
                <w:sz w:val="20"/>
                <w:szCs w:val="20"/>
              </w:rPr>
              <w:t>Tindak</w:t>
            </w:r>
            <w:proofErr w:type="spellEnd"/>
            <w:r w:rsidRPr="0050211E">
              <w:rPr>
                <w:sz w:val="20"/>
                <w:szCs w:val="20"/>
              </w:rPr>
              <w:t xml:space="preserve"> </w:t>
            </w:r>
            <w:proofErr w:type="spellStart"/>
            <w:r w:rsidRPr="0050211E">
              <w:rPr>
                <w:sz w:val="20"/>
                <w:szCs w:val="20"/>
              </w:rPr>
              <w:t>Lanjut</w:t>
            </w:r>
            <w:proofErr w:type="spellEnd"/>
          </w:p>
        </w:tc>
      </w:tr>
      <w:tr w:rsidR="00701704" w:rsidRPr="0050211E" w14:paraId="3EE545F6" w14:textId="77777777" w:rsidTr="00E73F70">
        <w:trPr>
          <w:trHeight w:val="300"/>
        </w:trPr>
        <w:tc>
          <w:tcPr>
            <w:tcW w:w="461" w:type="dxa"/>
            <w:vMerge/>
            <w:tcBorders>
              <w:top w:val="single" w:sz="4" w:space="0" w:color="auto"/>
              <w:left w:val="single" w:sz="4" w:space="0" w:color="auto"/>
              <w:bottom w:val="double" w:sz="6" w:space="0" w:color="000000"/>
              <w:right w:val="single" w:sz="4" w:space="0" w:color="auto"/>
            </w:tcBorders>
            <w:vAlign w:val="center"/>
            <w:hideMark/>
          </w:tcPr>
          <w:p w14:paraId="0938C264" w14:textId="77777777" w:rsidR="00701704" w:rsidRPr="0050211E" w:rsidRDefault="00701704" w:rsidP="009E3387">
            <w:pPr>
              <w:rPr>
                <w:sz w:val="20"/>
                <w:szCs w:val="20"/>
              </w:rPr>
            </w:pPr>
          </w:p>
        </w:tc>
        <w:tc>
          <w:tcPr>
            <w:tcW w:w="2516" w:type="dxa"/>
            <w:vMerge/>
            <w:tcBorders>
              <w:top w:val="single" w:sz="4" w:space="0" w:color="auto"/>
              <w:left w:val="single" w:sz="4" w:space="0" w:color="auto"/>
              <w:bottom w:val="double" w:sz="6" w:space="0" w:color="000000"/>
              <w:right w:val="single" w:sz="4" w:space="0" w:color="auto"/>
            </w:tcBorders>
            <w:vAlign w:val="center"/>
            <w:hideMark/>
          </w:tcPr>
          <w:p w14:paraId="618628FA" w14:textId="77777777" w:rsidR="00701704" w:rsidRPr="0050211E" w:rsidRDefault="00701704" w:rsidP="009E3387">
            <w:pPr>
              <w:rPr>
                <w:sz w:val="20"/>
                <w:szCs w:val="20"/>
              </w:rPr>
            </w:pPr>
          </w:p>
        </w:tc>
        <w:tc>
          <w:tcPr>
            <w:tcW w:w="1970" w:type="dxa"/>
            <w:gridSpan w:val="5"/>
            <w:tcBorders>
              <w:top w:val="nil"/>
              <w:left w:val="nil"/>
              <w:bottom w:val="single" w:sz="4" w:space="0" w:color="auto"/>
              <w:right w:val="nil"/>
            </w:tcBorders>
            <w:shd w:val="clear" w:color="auto" w:fill="auto"/>
            <w:noWrap/>
            <w:vAlign w:val="center"/>
            <w:hideMark/>
          </w:tcPr>
          <w:p w14:paraId="72DEF6ED" w14:textId="77777777" w:rsidR="00701704" w:rsidRPr="0050211E" w:rsidRDefault="00701704" w:rsidP="009E3387">
            <w:pPr>
              <w:jc w:val="center"/>
              <w:rPr>
                <w:sz w:val="20"/>
                <w:szCs w:val="20"/>
              </w:rPr>
            </w:pPr>
            <w:proofErr w:type="spellStart"/>
            <w:r w:rsidRPr="0050211E">
              <w:rPr>
                <w:sz w:val="20"/>
                <w:szCs w:val="20"/>
              </w:rPr>
              <w:t>Tiap</w:t>
            </w:r>
            <w:proofErr w:type="spellEnd"/>
            <w:r w:rsidRPr="0050211E">
              <w:rPr>
                <w:sz w:val="20"/>
                <w:szCs w:val="20"/>
              </w:rPr>
              <w:t xml:space="preserve"> </w:t>
            </w:r>
            <w:proofErr w:type="spellStart"/>
            <w:r w:rsidRPr="0050211E">
              <w:rPr>
                <w:sz w:val="20"/>
                <w:szCs w:val="20"/>
              </w:rPr>
              <w:t>Nomor</w:t>
            </w:r>
            <w:proofErr w:type="spellEnd"/>
          </w:p>
        </w:tc>
        <w:tc>
          <w:tcPr>
            <w:tcW w:w="117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EB3E8D1" w14:textId="77777777" w:rsidR="00701704" w:rsidRPr="0050211E" w:rsidRDefault="00701704" w:rsidP="009E3387">
            <w:pPr>
              <w:jc w:val="center"/>
              <w:rPr>
                <w:sz w:val="20"/>
                <w:szCs w:val="20"/>
              </w:rPr>
            </w:pPr>
            <w:r w:rsidRPr="0050211E">
              <w:rPr>
                <w:sz w:val="20"/>
                <w:szCs w:val="20"/>
              </w:rPr>
              <w:t>Skor</w:t>
            </w:r>
          </w:p>
        </w:tc>
        <w:tc>
          <w:tcPr>
            <w:tcW w:w="672" w:type="dxa"/>
            <w:tcBorders>
              <w:top w:val="nil"/>
              <w:left w:val="nil"/>
              <w:bottom w:val="nil"/>
              <w:right w:val="single" w:sz="4" w:space="0" w:color="auto"/>
            </w:tcBorders>
            <w:shd w:val="clear" w:color="auto" w:fill="auto"/>
            <w:noWrap/>
            <w:vAlign w:val="center"/>
            <w:hideMark/>
          </w:tcPr>
          <w:p w14:paraId="06F78A8C" w14:textId="77777777" w:rsidR="00701704" w:rsidRPr="0050211E" w:rsidRDefault="00701704" w:rsidP="009E3387">
            <w:pPr>
              <w:jc w:val="center"/>
              <w:rPr>
                <w:sz w:val="20"/>
                <w:szCs w:val="20"/>
              </w:rPr>
            </w:pPr>
            <w:r w:rsidRPr="0050211E">
              <w:rPr>
                <w:sz w:val="20"/>
                <w:szCs w:val="20"/>
              </w:rPr>
              <w:t>Serap</w:t>
            </w:r>
          </w:p>
        </w:tc>
        <w:tc>
          <w:tcPr>
            <w:tcW w:w="1133" w:type="dxa"/>
            <w:gridSpan w:val="2"/>
            <w:tcBorders>
              <w:top w:val="nil"/>
              <w:left w:val="nil"/>
              <w:bottom w:val="single" w:sz="4" w:space="0" w:color="auto"/>
              <w:right w:val="single" w:sz="4" w:space="0" w:color="000000"/>
            </w:tcBorders>
            <w:shd w:val="clear" w:color="auto" w:fill="auto"/>
            <w:noWrap/>
            <w:vAlign w:val="center"/>
            <w:hideMark/>
          </w:tcPr>
          <w:p w14:paraId="618AD0A2" w14:textId="77777777" w:rsidR="00701704" w:rsidRPr="0050211E" w:rsidRDefault="00701704" w:rsidP="009E3387">
            <w:pPr>
              <w:jc w:val="center"/>
              <w:rPr>
                <w:sz w:val="20"/>
                <w:szCs w:val="20"/>
              </w:rPr>
            </w:pPr>
            <w:proofErr w:type="spellStart"/>
            <w:r w:rsidRPr="0050211E">
              <w:rPr>
                <w:sz w:val="20"/>
                <w:szCs w:val="20"/>
              </w:rPr>
              <w:t>Belajar</w:t>
            </w:r>
            <w:proofErr w:type="spellEnd"/>
          </w:p>
        </w:tc>
        <w:tc>
          <w:tcPr>
            <w:tcW w:w="1299" w:type="dxa"/>
            <w:gridSpan w:val="2"/>
            <w:vMerge/>
            <w:tcBorders>
              <w:top w:val="single" w:sz="4" w:space="0" w:color="auto"/>
              <w:left w:val="single" w:sz="4" w:space="0" w:color="auto"/>
              <w:bottom w:val="single" w:sz="4" w:space="0" w:color="000000"/>
              <w:right w:val="single" w:sz="4" w:space="0" w:color="000000"/>
            </w:tcBorders>
            <w:vAlign w:val="center"/>
            <w:hideMark/>
          </w:tcPr>
          <w:p w14:paraId="2572C466" w14:textId="77777777" w:rsidR="00701704" w:rsidRPr="0050211E" w:rsidRDefault="00701704" w:rsidP="009E3387">
            <w:pPr>
              <w:rPr>
                <w:sz w:val="20"/>
                <w:szCs w:val="20"/>
              </w:rPr>
            </w:pPr>
          </w:p>
        </w:tc>
      </w:tr>
      <w:tr w:rsidR="00701704" w:rsidRPr="0050211E" w14:paraId="2A8BE012" w14:textId="77777777" w:rsidTr="00E73F70">
        <w:trPr>
          <w:trHeight w:val="315"/>
        </w:trPr>
        <w:tc>
          <w:tcPr>
            <w:tcW w:w="461" w:type="dxa"/>
            <w:vMerge/>
            <w:tcBorders>
              <w:top w:val="single" w:sz="4" w:space="0" w:color="auto"/>
              <w:left w:val="single" w:sz="4" w:space="0" w:color="auto"/>
              <w:bottom w:val="double" w:sz="6" w:space="0" w:color="000000"/>
              <w:right w:val="single" w:sz="4" w:space="0" w:color="auto"/>
            </w:tcBorders>
            <w:vAlign w:val="center"/>
            <w:hideMark/>
          </w:tcPr>
          <w:p w14:paraId="7CB9BE16" w14:textId="77777777" w:rsidR="00701704" w:rsidRPr="0050211E" w:rsidRDefault="00701704" w:rsidP="009E3387">
            <w:pPr>
              <w:rPr>
                <w:sz w:val="20"/>
                <w:szCs w:val="20"/>
              </w:rPr>
            </w:pPr>
          </w:p>
        </w:tc>
        <w:tc>
          <w:tcPr>
            <w:tcW w:w="2516" w:type="dxa"/>
            <w:vMerge/>
            <w:tcBorders>
              <w:top w:val="single" w:sz="4" w:space="0" w:color="auto"/>
              <w:left w:val="single" w:sz="4" w:space="0" w:color="auto"/>
              <w:bottom w:val="double" w:sz="6" w:space="0" w:color="000000"/>
              <w:right w:val="single" w:sz="4" w:space="0" w:color="auto"/>
            </w:tcBorders>
            <w:vAlign w:val="center"/>
            <w:hideMark/>
          </w:tcPr>
          <w:p w14:paraId="7CBE5C62" w14:textId="77777777" w:rsidR="00701704" w:rsidRPr="0050211E" w:rsidRDefault="00701704" w:rsidP="009E3387">
            <w:pPr>
              <w:rPr>
                <w:sz w:val="20"/>
                <w:szCs w:val="20"/>
              </w:rPr>
            </w:pPr>
          </w:p>
        </w:tc>
        <w:tc>
          <w:tcPr>
            <w:tcW w:w="457" w:type="dxa"/>
            <w:tcBorders>
              <w:top w:val="nil"/>
              <w:left w:val="nil"/>
              <w:bottom w:val="double" w:sz="6" w:space="0" w:color="auto"/>
              <w:right w:val="single" w:sz="4" w:space="0" w:color="auto"/>
            </w:tcBorders>
            <w:shd w:val="clear" w:color="auto" w:fill="auto"/>
            <w:noWrap/>
            <w:vAlign w:val="center"/>
            <w:hideMark/>
          </w:tcPr>
          <w:p w14:paraId="2DEB0853" w14:textId="77777777" w:rsidR="00701704" w:rsidRPr="0050211E" w:rsidRDefault="00701704" w:rsidP="009E3387">
            <w:pPr>
              <w:jc w:val="center"/>
              <w:rPr>
                <w:sz w:val="20"/>
                <w:szCs w:val="20"/>
              </w:rPr>
            </w:pPr>
            <w:r w:rsidRPr="0050211E">
              <w:rPr>
                <w:sz w:val="20"/>
                <w:szCs w:val="20"/>
              </w:rPr>
              <w:t>1</w:t>
            </w:r>
          </w:p>
        </w:tc>
        <w:tc>
          <w:tcPr>
            <w:tcW w:w="379" w:type="dxa"/>
            <w:tcBorders>
              <w:top w:val="nil"/>
              <w:left w:val="nil"/>
              <w:bottom w:val="double" w:sz="6" w:space="0" w:color="auto"/>
              <w:right w:val="single" w:sz="4" w:space="0" w:color="auto"/>
            </w:tcBorders>
            <w:shd w:val="clear" w:color="auto" w:fill="auto"/>
            <w:noWrap/>
            <w:vAlign w:val="center"/>
            <w:hideMark/>
          </w:tcPr>
          <w:p w14:paraId="2CAB2135" w14:textId="77777777" w:rsidR="00701704" w:rsidRPr="0050211E" w:rsidRDefault="00701704" w:rsidP="009E3387">
            <w:pPr>
              <w:jc w:val="center"/>
              <w:rPr>
                <w:sz w:val="20"/>
                <w:szCs w:val="20"/>
              </w:rPr>
            </w:pPr>
            <w:r w:rsidRPr="0050211E">
              <w:rPr>
                <w:sz w:val="20"/>
                <w:szCs w:val="20"/>
              </w:rPr>
              <w:t>2</w:t>
            </w:r>
          </w:p>
        </w:tc>
        <w:tc>
          <w:tcPr>
            <w:tcW w:w="378" w:type="dxa"/>
            <w:tcBorders>
              <w:top w:val="nil"/>
              <w:left w:val="nil"/>
              <w:bottom w:val="double" w:sz="6" w:space="0" w:color="auto"/>
              <w:right w:val="single" w:sz="4" w:space="0" w:color="auto"/>
            </w:tcBorders>
            <w:shd w:val="clear" w:color="auto" w:fill="auto"/>
            <w:noWrap/>
            <w:vAlign w:val="center"/>
            <w:hideMark/>
          </w:tcPr>
          <w:p w14:paraId="3C25CBEA" w14:textId="77777777" w:rsidR="00701704" w:rsidRPr="0050211E" w:rsidRDefault="00701704" w:rsidP="009E3387">
            <w:pPr>
              <w:jc w:val="center"/>
              <w:rPr>
                <w:sz w:val="20"/>
                <w:szCs w:val="20"/>
              </w:rPr>
            </w:pPr>
            <w:r w:rsidRPr="0050211E">
              <w:rPr>
                <w:sz w:val="20"/>
                <w:szCs w:val="20"/>
              </w:rPr>
              <w:t>3</w:t>
            </w:r>
          </w:p>
        </w:tc>
        <w:tc>
          <w:tcPr>
            <w:tcW w:w="378" w:type="dxa"/>
            <w:tcBorders>
              <w:top w:val="nil"/>
              <w:left w:val="nil"/>
              <w:bottom w:val="double" w:sz="6" w:space="0" w:color="auto"/>
              <w:right w:val="single" w:sz="4" w:space="0" w:color="auto"/>
            </w:tcBorders>
            <w:shd w:val="clear" w:color="auto" w:fill="auto"/>
            <w:noWrap/>
            <w:vAlign w:val="center"/>
            <w:hideMark/>
          </w:tcPr>
          <w:p w14:paraId="110CABCC" w14:textId="77777777" w:rsidR="00701704" w:rsidRPr="0050211E" w:rsidRDefault="00701704" w:rsidP="009E3387">
            <w:pPr>
              <w:jc w:val="center"/>
              <w:rPr>
                <w:sz w:val="20"/>
                <w:szCs w:val="20"/>
              </w:rPr>
            </w:pPr>
            <w:r w:rsidRPr="0050211E">
              <w:rPr>
                <w:sz w:val="20"/>
                <w:szCs w:val="20"/>
              </w:rPr>
              <w:t>4</w:t>
            </w:r>
          </w:p>
        </w:tc>
        <w:tc>
          <w:tcPr>
            <w:tcW w:w="378" w:type="dxa"/>
            <w:tcBorders>
              <w:top w:val="nil"/>
              <w:left w:val="nil"/>
              <w:bottom w:val="double" w:sz="6" w:space="0" w:color="auto"/>
              <w:right w:val="single" w:sz="4" w:space="0" w:color="auto"/>
            </w:tcBorders>
            <w:shd w:val="clear" w:color="auto" w:fill="auto"/>
            <w:noWrap/>
            <w:vAlign w:val="center"/>
            <w:hideMark/>
          </w:tcPr>
          <w:p w14:paraId="2E277825" w14:textId="77777777" w:rsidR="00701704" w:rsidRPr="0050211E" w:rsidRDefault="00701704" w:rsidP="009E3387">
            <w:pPr>
              <w:jc w:val="center"/>
              <w:rPr>
                <w:sz w:val="20"/>
                <w:szCs w:val="20"/>
              </w:rPr>
            </w:pPr>
            <w:r w:rsidRPr="0050211E">
              <w:rPr>
                <w:sz w:val="20"/>
                <w:szCs w:val="20"/>
              </w:rPr>
              <w:t>5</w:t>
            </w:r>
          </w:p>
        </w:tc>
        <w:tc>
          <w:tcPr>
            <w:tcW w:w="594" w:type="dxa"/>
            <w:tcBorders>
              <w:top w:val="nil"/>
              <w:left w:val="nil"/>
              <w:bottom w:val="double" w:sz="6" w:space="0" w:color="auto"/>
              <w:right w:val="single" w:sz="4" w:space="0" w:color="auto"/>
            </w:tcBorders>
            <w:shd w:val="clear" w:color="auto" w:fill="auto"/>
            <w:noWrap/>
            <w:vAlign w:val="center"/>
            <w:hideMark/>
          </w:tcPr>
          <w:p w14:paraId="3B38DE69" w14:textId="77777777" w:rsidR="00701704" w:rsidRPr="0050211E" w:rsidRDefault="00701704" w:rsidP="009E3387">
            <w:pPr>
              <w:jc w:val="center"/>
              <w:rPr>
                <w:sz w:val="20"/>
                <w:szCs w:val="20"/>
              </w:rPr>
            </w:pPr>
            <w:r w:rsidRPr="0050211E">
              <w:rPr>
                <w:sz w:val="20"/>
                <w:szCs w:val="20"/>
              </w:rPr>
              <w:t>Skor</w:t>
            </w:r>
          </w:p>
        </w:tc>
        <w:tc>
          <w:tcPr>
            <w:tcW w:w="583" w:type="dxa"/>
            <w:tcBorders>
              <w:top w:val="nil"/>
              <w:left w:val="nil"/>
              <w:bottom w:val="double" w:sz="6" w:space="0" w:color="auto"/>
              <w:right w:val="single" w:sz="4" w:space="0" w:color="auto"/>
            </w:tcBorders>
            <w:shd w:val="clear" w:color="auto" w:fill="auto"/>
            <w:noWrap/>
            <w:vAlign w:val="center"/>
            <w:hideMark/>
          </w:tcPr>
          <w:p w14:paraId="0FB93A1D" w14:textId="77777777" w:rsidR="00701704" w:rsidRPr="0050211E" w:rsidRDefault="00701704" w:rsidP="009E3387">
            <w:pPr>
              <w:jc w:val="center"/>
              <w:rPr>
                <w:sz w:val="20"/>
                <w:szCs w:val="20"/>
              </w:rPr>
            </w:pPr>
            <w:r w:rsidRPr="0050211E">
              <w:rPr>
                <w:sz w:val="20"/>
                <w:szCs w:val="20"/>
              </w:rPr>
              <w:t>Max</w:t>
            </w:r>
          </w:p>
        </w:tc>
        <w:tc>
          <w:tcPr>
            <w:tcW w:w="672" w:type="dxa"/>
            <w:tcBorders>
              <w:top w:val="nil"/>
              <w:left w:val="nil"/>
              <w:bottom w:val="double" w:sz="6" w:space="0" w:color="auto"/>
              <w:right w:val="single" w:sz="4" w:space="0" w:color="auto"/>
            </w:tcBorders>
            <w:shd w:val="clear" w:color="auto" w:fill="auto"/>
            <w:noWrap/>
            <w:vAlign w:val="center"/>
            <w:hideMark/>
          </w:tcPr>
          <w:p w14:paraId="4FF72774" w14:textId="77777777" w:rsidR="00701704" w:rsidRPr="0050211E" w:rsidRDefault="00701704" w:rsidP="009E3387">
            <w:pPr>
              <w:jc w:val="center"/>
              <w:rPr>
                <w:sz w:val="20"/>
                <w:szCs w:val="20"/>
              </w:rPr>
            </w:pPr>
            <w:r w:rsidRPr="0050211E">
              <w:rPr>
                <w:sz w:val="20"/>
                <w:szCs w:val="20"/>
              </w:rPr>
              <w:t>(%)</w:t>
            </w:r>
          </w:p>
        </w:tc>
        <w:tc>
          <w:tcPr>
            <w:tcW w:w="450" w:type="dxa"/>
            <w:tcBorders>
              <w:top w:val="nil"/>
              <w:left w:val="nil"/>
              <w:bottom w:val="double" w:sz="6" w:space="0" w:color="auto"/>
              <w:right w:val="single" w:sz="4" w:space="0" w:color="auto"/>
            </w:tcBorders>
            <w:shd w:val="clear" w:color="auto" w:fill="auto"/>
            <w:noWrap/>
            <w:vAlign w:val="center"/>
            <w:hideMark/>
          </w:tcPr>
          <w:p w14:paraId="57B15A77" w14:textId="77777777" w:rsidR="00701704" w:rsidRPr="0050211E" w:rsidRDefault="00701704" w:rsidP="009E3387">
            <w:pPr>
              <w:jc w:val="center"/>
              <w:rPr>
                <w:sz w:val="20"/>
                <w:szCs w:val="20"/>
              </w:rPr>
            </w:pPr>
            <w:proofErr w:type="spellStart"/>
            <w:r w:rsidRPr="0050211E">
              <w:rPr>
                <w:sz w:val="20"/>
                <w:szCs w:val="20"/>
              </w:rPr>
              <w:t>Ya</w:t>
            </w:r>
            <w:proofErr w:type="spellEnd"/>
          </w:p>
        </w:tc>
        <w:tc>
          <w:tcPr>
            <w:tcW w:w="683" w:type="dxa"/>
            <w:tcBorders>
              <w:top w:val="nil"/>
              <w:left w:val="nil"/>
              <w:bottom w:val="double" w:sz="6" w:space="0" w:color="auto"/>
              <w:right w:val="single" w:sz="4" w:space="0" w:color="auto"/>
            </w:tcBorders>
            <w:shd w:val="clear" w:color="auto" w:fill="auto"/>
            <w:noWrap/>
            <w:vAlign w:val="center"/>
            <w:hideMark/>
          </w:tcPr>
          <w:p w14:paraId="49E87274" w14:textId="77777777" w:rsidR="00701704" w:rsidRPr="0050211E" w:rsidRDefault="00701704" w:rsidP="009E3387">
            <w:pPr>
              <w:jc w:val="center"/>
              <w:rPr>
                <w:sz w:val="20"/>
                <w:szCs w:val="20"/>
              </w:rPr>
            </w:pPr>
            <w:r w:rsidRPr="0050211E">
              <w:rPr>
                <w:sz w:val="20"/>
                <w:szCs w:val="20"/>
              </w:rPr>
              <w:t>Tidak</w:t>
            </w:r>
          </w:p>
        </w:tc>
        <w:tc>
          <w:tcPr>
            <w:tcW w:w="633" w:type="dxa"/>
            <w:tcBorders>
              <w:top w:val="nil"/>
              <w:left w:val="nil"/>
              <w:bottom w:val="double" w:sz="6" w:space="0" w:color="auto"/>
              <w:right w:val="single" w:sz="4" w:space="0" w:color="auto"/>
            </w:tcBorders>
            <w:shd w:val="clear" w:color="auto" w:fill="auto"/>
            <w:noWrap/>
            <w:vAlign w:val="center"/>
            <w:hideMark/>
          </w:tcPr>
          <w:p w14:paraId="757BA334" w14:textId="77777777" w:rsidR="00701704" w:rsidRPr="0050211E" w:rsidRDefault="00701704" w:rsidP="009E3387">
            <w:pPr>
              <w:jc w:val="center"/>
              <w:rPr>
                <w:sz w:val="20"/>
                <w:szCs w:val="20"/>
              </w:rPr>
            </w:pPr>
            <w:proofErr w:type="spellStart"/>
            <w:r w:rsidRPr="0050211E">
              <w:rPr>
                <w:sz w:val="20"/>
                <w:szCs w:val="20"/>
              </w:rPr>
              <w:t>Perb</w:t>
            </w:r>
            <w:proofErr w:type="spellEnd"/>
            <w:r w:rsidRPr="0050211E">
              <w:rPr>
                <w:sz w:val="20"/>
                <w:szCs w:val="20"/>
              </w:rPr>
              <w:t>.</w:t>
            </w:r>
          </w:p>
        </w:tc>
        <w:tc>
          <w:tcPr>
            <w:tcW w:w="666" w:type="dxa"/>
            <w:tcBorders>
              <w:top w:val="nil"/>
              <w:left w:val="nil"/>
              <w:bottom w:val="double" w:sz="6" w:space="0" w:color="auto"/>
              <w:right w:val="single" w:sz="4" w:space="0" w:color="auto"/>
            </w:tcBorders>
            <w:shd w:val="clear" w:color="auto" w:fill="auto"/>
            <w:noWrap/>
            <w:vAlign w:val="center"/>
            <w:hideMark/>
          </w:tcPr>
          <w:p w14:paraId="233104A5" w14:textId="77777777" w:rsidR="00701704" w:rsidRPr="0050211E" w:rsidRDefault="00701704" w:rsidP="009E3387">
            <w:pPr>
              <w:jc w:val="center"/>
              <w:rPr>
                <w:sz w:val="20"/>
                <w:szCs w:val="20"/>
              </w:rPr>
            </w:pPr>
            <w:r w:rsidRPr="0050211E">
              <w:rPr>
                <w:sz w:val="20"/>
                <w:szCs w:val="20"/>
              </w:rPr>
              <w:t>Peng.</w:t>
            </w:r>
          </w:p>
        </w:tc>
      </w:tr>
      <w:tr w:rsidR="00701704" w:rsidRPr="0050211E" w14:paraId="76D0B428" w14:textId="77777777" w:rsidTr="00E73F70">
        <w:trPr>
          <w:trHeight w:val="315"/>
        </w:trPr>
        <w:tc>
          <w:tcPr>
            <w:tcW w:w="461" w:type="dxa"/>
            <w:tcBorders>
              <w:top w:val="nil"/>
              <w:left w:val="single" w:sz="4" w:space="0" w:color="auto"/>
              <w:bottom w:val="single" w:sz="4" w:space="0" w:color="auto"/>
              <w:right w:val="single" w:sz="4" w:space="0" w:color="auto"/>
            </w:tcBorders>
            <w:shd w:val="clear" w:color="auto" w:fill="auto"/>
            <w:noWrap/>
            <w:vAlign w:val="center"/>
          </w:tcPr>
          <w:p w14:paraId="531FD9DF" w14:textId="77777777" w:rsidR="00701704" w:rsidRPr="0050211E" w:rsidRDefault="00701704" w:rsidP="009E3387">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07F616DB" w14:textId="77777777" w:rsidR="00701704" w:rsidRPr="0050211E" w:rsidRDefault="00701704" w:rsidP="009E3387">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06D7970B" w14:textId="77777777" w:rsidR="00701704" w:rsidRPr="0050211E" w:rsidRDefault="00701704" w:rsidP="009E3387">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17CA3F6A" w14:textId="77777777" w:rsidR="00701704" w:rsidRPr="0050211E" w:rsidRDefault="00701704" w:rsidP="009E338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4EF84BF" w14:textId="77777777" w:rsidR="00701704" w:rsidRPr="0050211E" w:rsidRDefault="00701704" w:rsidP="009E338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3C478EA" w14:textId="77777777" w:rsidR="00701704" w:rsidRPr="0050211E" w:rsidRDefault="00701704" w:rsidP="009E338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35F8792" w14:textId="77777777" w:rsidR="00701704" w:rsidRPr="0050211E" w:rsidRDefault="00701704" w:rsidP="009E3387">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52E0A85B" w14:textId="77777777" w:rsidR="00701704" w:rsidRPr="0050211E" w:rsidRDefault="00701704" w:rsidP="009E3387">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0FA78D5E" w14:textId="77777777" w:rsidR="00701704" w:rsidRPr="0050211E" w:rsidRDefault="00701704" w:rsidP="009E3387">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29E70E9D" w14:textId="77777777" w:rsidR="00701704" w:rsidRPr="0050211E" w:rsidRDefault="00701704" w:rsidP="009E3387">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2028711B" w14:textId="77777777" w:rsidR="00701704" w:rsidRPr="0050211E" w:rsidRDefault="00701704" w:rsidP="009E3387">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4A87EB01" w14:textId="77777777" w:rsidR="00701704" w:rsidRPr="0050211E" w:rsidRDefault="00701704" w:rsidP="009E3387">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5B4F692B" w14:textId="77777777" w:rsidR="00701704" w:rsidRPr="0050211E" w:rsidRDefault="00701704" w:rsidP="009E3387">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10826E5E" w14:textId="77777777" w:rsidR="00701704" w:rsidRPr="0050211E" w:rsidRDefault="00701704" w:rsidP="009E3387">
            <w:pPr>
              <w:jc w:val="center"/>
              <w:rPr>
                <w:sz w:val="22"/>
                <w:szCs w:val="22"/>
              </w:rPr>
            </w:pPr>
          </w:p>
        </w:tc>
      </w:tr>
      <w:tr w:rsidR="00701704" w:rsidRPr="0050211E" w14:paraId="67D39A83" w14:textId="77777777" w:rsidTr="00E73F70">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3F9C6296" w14:textId="77777777" w:rsidR="00701704" w:rsidRPr="0050211E" w:rsidRDefault="00701704" w:rsidP="009E3387">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6D7ED84D" w14:textId="77777777" w:rsidR="00701704" w:rsidRPr="0050211E" w:rsidRDefault="00701704" w:rsidP="009E3387">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363CEA93" w14:textId="77777777" w:rsidR="00701704" w:rsidRPr="0050211E" w:rsidRDefault="00701704" w:rsidP="009E3387">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59FFD2C2" w14:textId="77777777" w:rsidR="00701704" w:rsidRPr="0050211E" w:rsidRDefault="00701704" w:rsidP="009E338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6452FA6" w14:textId="77777777" w:rsidR="00701704" w:rsidRPr="0050211E" w:rsidRDefault="00701704" w:rsidP="009E338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741BE9B" w14:textId="77777777" w:rsidR="00701704" w:rsidRPr="0050211E" w:rsidRDefault="00701704" w:rsidP="009E338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03A2F33" w14:textId="77777777" w:rsidR="00701704" w:rsidRPr="0050211E" w:rsidRDefault="00701704" w:rsidP="009E3387">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3331B123" w14:textId="77777777" w:rsidR="00701704" w:rsidRPr="0050211E" w:rsidRDefault="00701704" w:rsidP="009E3387">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14655DFD" w14:textId="77777777" w:rsidR="00701704" w:rsidRPr="0050211E" w:rsidRDefault="00701704" w:rsidP="009E3387">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0FD37753" w14:textId="77777777" w:rsidR="00701704" w:rsidRPr="0050211E" w:rsidRDefault="00701704" w:rsidP="009E3387">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3E955869" w14:textId="77777777" w:rsidR="00701704" w:rsidRPr="0050211E" w:rsidRDefault="00701704" w:rsidP="009E3387">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026D82E6" w14:textId="77777777" w:rsidR="00701704" w:rsidRPr="0050211E" w:rsidRDefault="00701704" w:rsidP="009E3387">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3E43615C" w14:textId="77777777" w:rsidR="00701704" w:rsidRPr="0050211E" w:rsidRDefault="00701704" w:rsidP="009E3387">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39FADBEB" w14:textId="77777777" w:rsidR="00701704" w:rsidRPr="0050211E" w:rsidRDefault="00701704" w:rsidP="009E3387">
            <w:pPr>
              <w:jc w:val="center"/>
              <w:rPr>
                <w:sz w:val="22"/>
                <w:szCs w:val="22"/>
              </w:rPr>
            </w:pPr>
          </w:p>
        </w:tc>
      </w:tr>
      <w:tr w:rsidR="00701704" w:rsidRPr="0050211E" w14:paraId="4EDB9777" w14:textId="77777777" w:rsidTr="00E73F70">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3BDB931E" w14:textId="77777777" w:rsidR="00701704" w:rsidRPr="0050211E" w:rsidRDefault="00701704" w:rsidP="009E3387">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71A7C594" w14:textId="77777777" w:rsidR="00701704" w:rsidRPr="0050211E" w:rsidRDefault="00701704" w:rsidP="009E3387">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4C53BD3F" w14:textId="77777777" w:rsidR="00701704" w:rsidRPr="0050211E" w:rsidRDefault="00701704" w:rsidP="009E3387">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438FE4BD" w14:textId="77777777" w:rsidR="00701704" w:rsidRPr="0050211E" w:rsidRDefault="00701704" w:rsidP="009E338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247121D" w14:textId="77777777" w:rsidR="00701704" w:rsidRPr="0050211E" w:rsidRDefault="00701704" w:rsidP="009E338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B8E81C7" w14:textId="77777777" w:rsidR="00701704" w:rsidRPr="0050211E" w:rsidRDefault="00701704" w:rsidP="009E338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515A5AF" w14:textId="77777777" w:rsidR="00701704" w:rsidRPr="0050211E" w:rsidRDefault="00701704" w:rsidP="009E3387">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4A81F4D4" w14:textId="77777777" w:rsidR="00701704" w:rsidRPr="0050211E" w:rsidRDefault="00701704" w:rsidP="009E3387">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769A4314" w14:textId="77777777" w:rsidR="00701704" w:rsidRPr="0050211E" w:rsidRDefault="00701704" w:rsidP="009E3387">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170C3CD8" w14:textId="77777777" w:rsidR="00701704" w:rsidRPr="0050211E" w:rsidRDefault="00701704" w:rsidP="009E3387">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4B86F792" w14:textId="77777777" w:rsidR="00701704" w:rsidRPr="0050211E" w:rsidRDefault="00701704" w:rsidP="009E3387">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13D4725C" w14:textId="77777777" w:rsidR="00701704" w:rsidRPr="0050211E" w:rsidRDefault="00701704" w:rsidP="009E3387">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5833F07D" w14:textId="77777777" w:rsidR="00701704" w:rsidRPr="0050211E" w:rsidRDefault="00701704" w:rsidP="009E3387">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5B9DC6AC" w14:textId="77777777" w:rsidR="00701704" w:rsidRPr="0050211E" w:rsidRDefault="00701704" w:rsidP="009E3387">
            <w:pPr>
              <w:jc w:val="center"/>
              <w:rPr>
                <w:sz w:val="22"/>
                <w:szCs w:val="22"/>
              </w:rPr>
            </w:pPr>
          </w:p>
        </w:tc>
      </w:tr>
      <w:tr w:rsidR="00701704" w:rsidRPr="0050211E" w14:paraId="212544BA" w14:textId="77777777" w:rsidTr="00E73F70">
        <w:trPr>
          <w:trHeight w:val="315"/>
        </w:trPr>
        <w:tc>
          <w:tcPr>
            <w:tcW w:w="461" w:type="dxa"/>
            <w:tcBorders>
              <w:top w:val="nil"/>
              <w:left w:val="single" w:sz="4" w:space="0" w:color="auto"/>
              <w:bottom w:val="single" w:sz="4" w:space="0" w:color="auto"/>
              <w:right w:val="single" w:sz="4" w:space="0" w:color="auto"/>
            </w:tcBorders>
            <w:shd w:val="clear" w:color="auto" w:fill="auto"/>
            <w:noWrap/>
            <w:vAlign w:val="center"/>
          </w:tcPr>
          <w:p w14:paraId="594E880C" w14:textId="77777777" w:rsidR="00701704" w:rsidRPr="0050211E" w:rsidRDefault="00701704" w:rsidP="009E3387">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34C609B4" w14:textId="77777777" w:rsidR="00701704" w:rsidRPr="0050211E" w:rsidRDefault="00701704" w:rsidP="009E3387">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2C6F13F6" w14:textId="77777777" w:rsidR="00701704" w:rsidRPr="0050211E" w:rsidRDefault="00701704" w:rsidP="009E3387">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3C5D887A" w14:textId="77777777" w:rsidR="00701704" w:rsidRPr="0050211E" w:rsidRDefault="00701704" w:rsidP="009E338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B498E6E" w14:textId="77777777" w:rsidR="00701704" w:rsidRPr="0050211E" w:rsidRDefault="00701704" w:rsidP="009E338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FE9F131" w14:textId="77777777" w:rsidR="00701704" w:rsidRPr="0050211E" w:rsidRDefault="00701704" w:rsidP="009E338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CD6DFE8" w14:textId="77777777" w:rsidR="00701704" w:rsidRPr="0050211E" w:rsidRDefault="00701704" w:rsidP="009E3387">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6A58B1E7" w14:textId="77777777" w:rsidR="00701704" w:rsidRPr="0050211E" w:rsidRDefault="00701704" w:rsidP="009E3387">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67ADD6F6" w14:textId="77777777" w:rsidR="00701704" w:rsidRPr="0050211E" w:rsidRDefault="00701704" w:rsidP="009E3387">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131C98BA" w14:textId="77777777" w:rsidR="00701704" w:rsidRPr="0050211E" w:rsidRDefault="00701704" w:rsidP="009E3387">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4B1BC6A0" w14:textId="77777777" w:rsidR="00701704" w:rsidRPr="0050211E" w:rsidRDefault="00701704" w:rsidP="009E3387">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039FC4AA" w14:textId="77777777" w:rsidR="00701704" w:rsidRPr="0050211E" w:rsidRDefault="00701704" w:rsidP="009E3387">
            <w:pPr>
              <w:jc w:val="center"/>
              <w:rPr>
                <w:rFonts w:ascii="Arial" w:hAnsi="Arial" w:cs="Arial"/>
                <w:b/>
                <w:bCs/>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23486DC0" w14:textId="77777777" w:rsidR="00701704" w:rsidRPr="0050211E" w:rsidRDefault="00701704" w:rsidP="009E3387">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2CA716DF" w14:textId="77777777" w:rsidR="00701704" w:rsidRPr="0050211E" w:rsidRDefault="00701704" w:rsidP="009E3387">
            <w:pPr>
              <w:jc w:val="center"/>
              <w:rPr>
                <w:sz w:val="22"/>
                <w:szCs w:val="22"/>
              </w:rPr>
            </w:pPr>
          </w:p>
        </w:tc>
      </w:tr>
      <w:tr w:rsidR="00701704" w:rsidRPr="0050211E" w14:paraId="3B2938ED" w14:textId="77777777" w:rsidTr="00E73F70">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2DCA53A3" w14:textId="77777777" w:rsidR="00701704" w:rsidRPr="0050211E" w:rsidRDefault="00701704" w:rsidP="009E3387">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45F7534E" w14:textId="77777777" w:rsidR="00701704" w:rsidRPr="0050211E" w:rsidRDefault="00701704" w:rsidP="009E3387">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3C43AEED" w14:textId="77777777" w:rsidR="00701704" w:rsidRPr="0050211E" w:rsidRDefault="00701704" w:rsidP="009E3387">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0B9AA0E7" w14:textId="77777777" w:rsidR="00701704" w:rsidRPr="0050211E" w:rsidRDefault="00701704" w:rsidP="009E338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61B797C" w14:textId="77777777" w:rsidR="00701704" w:rsidRPr="0050211E" w:rsidRDefault="00701704" w:rsidP="009E338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7107366" w14:textId="77777777" w:rsidR="00701704" w:rsidRPr="0050211E" w:rsidRDefault="00701704" w:rsidP="009E338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D27D25E" w14:textId="77777777" w:rsidR="00701704" w:rsidRPr="0050211E" w:rsidRDefault="00701704" w:rsidP="009E3387">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3BBE3079" w14:textId="77777777" w:rsidR="00701704" w:rsidRPr="0050211E" w:rsidRDefault="00701704" w:rsidP="009E3387">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0A566103" w14:textId="77777777" w:rsidR="00701704" w:rsidRPr="0050211E" w:rsidRDefault="00701704" w:rsidP="009E3387">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2ED45568" w14:textId="77777777" w:rsidR="00701704" w:rsidRPr="0050211E" w:rsidRDefault="00701704" w:rsidP="009E3387">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22DD3BCB" w14:textId="77777777" w:rsidR="00701704" w:rsidRPr="0050211E" w:rsidRDefault="00701704" w:rsidP="009E3387">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1C4B9963" w14:textId="77777777" w:rsidR="00701704" w:rsidRPr="0050211E" w:rsidRDefault="00701704" w:rsidP="009E3387">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1B483F1D" w14:textId="77777777" w:rsidR="00701704" w:rsidRPr="0050211E" w:rsidRDefault="00701704" w:rsidP="009E3387">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3DA9EE56" w14:textId="77777777" w:rsidR="00701704" w:rsidRPr="0050211E" w:rsidRDefault="00701704" w:rsidP="009E3387">
            <w:pPr>
              <w:jc w:val="center"/>
              <w:rPr>
                <w:sz w:val="22"/>
                <w:szCs w:val="22"/>
              </w:rPr>
            </w:pPr>
          </w:p>
        </w:tc>
      </w:tr>
      <w:tr w:rsidR="00701704" w:rsidRPr="0050211E" w14:paraId="7BDFD6DF" w14:textId="77777777" w:rsidTr="00E73F70">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3779B437" w14:textId="77777777" w:rsidR="00701704" w:rsidRPr="0050211E" w:rsidRDefault="00701704" w:rsidP="009E3387">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53036CD5" w14:textId="77777777" w:rsidR="00701704" w:rsidRPr="0050211E" w:rsidRDefault="00701704" w:rsidP="009E3387">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457312D3" w14:textId="77777777" w:rsidR="00701704" w:rsidRPr="0050211E" w:rsidRDefault="00701704" w:rsidP="009E3387">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6AA6149F" w14:textId="77777777" w:rsidR="00701704" w:rsidRPr="0050211E" w:rsidRDefault="00701704" w:rsidP="009E338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0720E27" w14:textId="77777777" w:rsidR="00701704" w:rsidRPr="0050211E" w:rsidRDefault="00701704" w:rsidP="009E338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295A158" w14:textId="77777777" w:rsidR="00701704" w:rsidRPr="0050211E" w:rsidRDefault="00701704" w:rsidP="009E338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15B8922" w14:textId="77777777" w:rsidR="00701704" w:rsidRPr="0050211E" w:rsidRDefault="00701704" w:rsidP="009E3387">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1FA8AC5E" w14:textId="77777777" w:rsidR="00701704" w:rsidRPr="0050211E" w:rsidRDefault="00701704" w:rsidP="009E3387">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24E9472A" w14:textId="77777777" w:rsidR="00701704" w:rsidRPr="0050211E" w:rsidRDefault="00701704" w:rsidP="009E3387">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245BCA26" w14:textId="77777777" w:rsidR="00701704" w:rsidRPr="0050211E" w:rsidRDefault="00701704" w:rsidP="009E3387">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7066D241" w14:textId="77777777" w:rsidR="00701704" w:rsidRPr="0050211E" w:rsidRDefault="00701704" w:rsidP="009E3387">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339D03E2" w14:textId="77777777" w:rsidR="00701704" w:rsidRPr="0050211E" w:rsidRDefault="00701704" w:rsidP="009E3387">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29AAC580" w14:textId="77777777" w:rsidR="00701704" w:rsidRPr="0050211E" w:rsidRDefault="00701704" w:rsidP="009E3387">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17679585" w14:textId="77777777" w:rsidR="00701704" w:rsidRPr="0050211E" w:rsidRDefault="00701704" w:rsidP="009E3387">
            <w:pPr>
              <w:jc w:val="center"/>
              <w:rPr>
                <w:sz w:val="22"/>
                <w:szCs w:val="22"/>
              </w:rPr>
            </w:pPr>
          </w:p>
        </w:tc>
      </w:tr>
      <w:tr w:rsidR="00701704" w:rsidRPr="0050211E" w14:paraId="76F49A38" w14:textId="77777777" w:rsidTr="00E73F70">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554314C2" w14:textId="77777777" w:rsidR="00701704" w:rsidRPr="0050211E" w:rsidRDefault="00701704" w:rsidP="009E3387">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0980381D" w14:textId="77777777" w:rsidR="00701704" w:rsidRPr="0050211E" w:rsidRDefault="00701704" w:rsidP="009E3387">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16F557A7" w14:textId="77777777" w:rsidR="00701704" w:rsidRPr="0050211E" w:rsidRDefault="00701704" w:rsidP="009E3387">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5D304E19" w14:textId="77777777" w:rsidR="00701704" w:rsidRPr="0050211E" w:rsidRDefault="00701704" w:rsidP="009E338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1310A46" w14:textId="77777777" w:rsidR="00701704" w:rsidRPr="0050211E" w:rsidRDefault="00701704" w:rsidP="009E338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163D633" w14:textId="77777777" w:rsidR="00701704" w:rsidRPr="0050211E" w:rsidRDefault="00701704" w:rsidP="009E338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E1D5A44" w14:textId="77777777" w:rsidR="00701704" w:rsidRPr="0050211E" w:rsidRDefault="00701704" w:rsidP="009E3387">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671CA05E" w14:textId="77777777" w:rsidR="00701704" w:rsidRPr="0050211E" w:rsidRDefault="00701704" w:rsidP="009E3387">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504122CB" w14:textId="77777777" w:rsidR="00701704" w:rsidRPr="0050211E" w:rsidRDefault="00701704" w:rsidP="009E3387">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6DE0AE1E" w14:textId="77777777" w:rsidR="00701704" w:rsidRPr="0050211E" w:rsidRDefault="00701704" w:rsidP="009E3387">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5F84B613" w14:textId="77777777" w:rsidR="00701704" w:rsidRPr="0050211E" w:rsidRDefault="00701704" w:rsidP="009E3387">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0149D671" w14:textId="77777777" w:rsidR="00701704" w:rsidRPr="0050211E" w:rsidRDefault="00701704" w:rsidP="009E3387">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08B450DF" w14:textId="77777777" w:rsidR="00701704" w:rsidRPr="0050211E" w:rsidRDefault="00701704" w:rsidP="009E3387">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088F27C0" w14:textId="77777777" w:rsidR="00701704" w:rsidRPr="0050211E" w:rsidRDefault="00701704" w:rsidP="009E3387">
            <w:pPr>
              <w:jc w:val="center"/>
              <w:rPr>
                <w:sz w:val="22"/>
                <w:szCs w:val="22"/>
              </w:rPr>
            </w:pPr>
          </w:p>
        </w:tc>
      </w:tr>
      <w:tr w:rsidR="00701704" w:rsidRPr="0050211E" w14:paraId="6CC0D79D" w14:textId="77777777" w:rsidTr="00E73F70">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20CD5802" w14:textId="77777777" w:rsidR="00701704" w:rsidRPr="0050211E" w:rsidRDefault="00701704" w:rsidP="009E3387">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00B61820" w14:textId="77777777" w:rsidR="00701704" w:rsidRPr="0050211E" w:rsidRDefault="00701704" w:rsidP="009E3387">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64C83D78" w14:textId="77777777" w:rsidR="00701704" w:rsidRPr="0050211E" w:rsidRDefault="00701704" w:rsidP="009E3387">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70EB071F" w14:textId="77777777" w:rsidR="00701704" w:rsidRPr="0050211E" w:rsidRDefault="00701704" w:rsidP="009E338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37D3676" w14:textId="77777777" w:rsidR="00701704" w:rsidRPr="0050211E" w:rsidRDefault="00701704" w:rsidP="009E338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59F0CA1" w14:textId="77777777" w:rsidR="00701704" w:rsidRPr="0050211E" w:rsidRDefault="00701704" w:rsidP="009E338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1B46C6E" w14:textId="77777777" w:rsidR="00701704" w:rsidRPr="0050211E" w:rsidRDefault="00701704" w:rsidP="009E3387">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31B0A030" w14:textId="77777777" w:rsidR="00701704" w:rsidRPr="0050211E" w:rsidRDefault="00701704" w:rsidP="009E3387">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5FFE1E63" w14:textId="77777777" w:rsidR="00701704" w:rsidRPr="0050211E" w:rsidRDefault="00701704" w:rsidP="009E3387">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32E0AAB6" w14:textId="77777777" w:rsidR="00701704" w:rsidRPr="0050211E" w:rsidRDefault="00701704" w:rsidP="009E3387">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7001CD6C" w14:textId="77777777" w:rsidR="00701704" w:rsidRPr="0050211E" w:rsidRDefault="00701704" w:rsidP="009E3387">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1032A91D" w14:textId="77777777" w:rsidR="00701704" w:rsidRPr="0050211E" w:rsidRDefault="00701704" w:rsidP="009E3387">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028E8133" w14:textId="77777777" w:rsidR="00701704" w:rsidRPr="0050211E" w:rsidRDefault="00701704" w:rsidP="009E3387">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2FFF35D4" w14:textId="77777777" w:rsidR="00701704" w:rsidRPr="0050211E" w:rsidRDefault="00701704" w:rsidP="009E3387">
            <w:pPr>
              <w:jc w:val="center"/>
              <w:rPr>
                <w:sz w:val="22"/>
                <w:szCs w:val="22"/>
              </w:rPr>
            </w:pPr>
          </w:p>
        </w:tc>
      </w:tr>
      <w:tr w:rsidR="00701704" w:rsidRPr="0050211E" w14:paraId="082F1542" w14:textId="77777777" w:rsidTr="00E73F70">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3D1C8B76" w14:textId="77777777" w:rsidR="00701704" w:rsidRPr="0050211E" w:rsidRDefault="00701704" w:rsidP="009E3387">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0B1EF73A" w14:textId="77777777" w:rsidR="00701704" w:rsidRPr="0050211E" w:rsidRDefault="00701704" w:rsidP="009E3387">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3DFF18E1" w14:textId="77777777" w:rsidR="00701704" w:rsidRPr="0050211E" w:rsidRDefault="00701704" w:rsidP="009E3387">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7E6A3B0A" w14:textId="77777777" w:rsidR="00701704" w:rsidRPr="0050211E" w:rsidRDefault="00701704" w:rsidP="009E338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C67DD87" w14:textId="77777777" w:rsidR="00701704" w:rsidRPr="0050211E" w:rsidRDefault="00701704" w:rsidP="009E338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7AA574A" w14:textId="77777777" w:rsidR="00701704" w:rsidRPr="0050211E" w:rsidRDefault="00701704" w:rsidP="009E338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CE38427" w14:textId="77777777" w:rsidR="00701704" w:rsidRPr="0050211E" w:rsidRDefault="00701704" w:rsidP="009E3387">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6F51B6F0" w14:textId="77777777" w:rsidR="00701704" w:rsidRPr="0050211E" w:rsidRDefault="00701704" w:rsidP="009E3387">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2CE40F3F" w14:textId="77777777" w:rsidR="00701704" w:rsidRPr="0050211E" w:rsidRDefault="00701704" w:rsidP="009E3387">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4429B9AE" w14:textId="77777777" w:rsidR="00701704" w:rsidRPr="0050211E" w:rsidRDefault="00701704" w:rsidP="009E3387">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0FC5213B" w14:textId="77777777" w:rsidR="00701704" w:rsidRPr="0050211E" w:rsidRDefault="00701704" w:rsidP="009E3387">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18987FD2" w14:textId="77777777" w:rsidR="00701704" w:rsidRPr="0050211E" w:rsidRDefault="00701704" w:rsidP="009E3387">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2D6C5549" w14:textId="77777777" w:rsidR="00701704" w:rsidRPr="0050211E" w:rsidRDefault="00701704" w:rsidP="009E3387">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30109BA0" w14:textId="77777777" w:rsidR="00701704" w:rsidRPr="0050211E" w:rsidRDefault="00701704" w:rsidP="009E3387">
            <w:pPr>
              <w:jc w:val="center"/>
              <w:rPr>
                <w:sz w:val="22"/>
                <w:szCs w:val="22"/>
              </w:rPr>
            </w:pPr>
          </w:p>
        </w:tc>
      </w:tr>
      <w:tr w:rsidR="00701704" w:rsidRPr="0050211E" w14:paraId="3D5D2D34" w14:textId="77777777" w:rsidTr="00E73F70">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114F2712" w14:textId="77777777" w:rsidR="00701704" w:rsidRPr="0050211E" w:rsidRDefault="00701704" w:rsidP="009E3387">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249AA9D1" w14:textId="77777777" w:rsidR="00701704" w:rsidRPr="0050211E" w:rsidRDefault="00701704" w:rsidP="009E3387">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5C718D51" w14:textId="77777777" w:rsidR="00701704" w:rsidRPr="0050211E" w:rsidRDefault="00701704" w:rsidP="009E3387">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0B4746D4" w14:textId="77777777" w:rsidR="00701704" w:rsidRPr="0050211E" w:rsidRDefault="00701704" w:rsidP="009E338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874E3CB" w14:textId="77777777" w:rsidR="00701704" w:rsidRPr="0050211E" w:rsidRDefault="00701704" w:rsidP="009E338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753C61A" w14:textId="77777777" w:rsidR="00701704" w:rsidRPr="0050211E" w:rsidRDefault="00701704" w:rsidP="009E338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3E3A7BD" w14:textId="77777777" w:rsidR="00701704" w:rsidRPr="0050211E" w:rsidRDefault="00701704" w:rsidP="009E3387">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7FA6E4C2" w14:textId="77777777" w:rsidR="00701704" w:rsidRPr="0050211E" w:rsidRDefault="00701704" w:rsidP="009E3387">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40A2E448" w14:textId="77777777" w:rsidR="00701704" w:rsidRPr="0050211E" w:rsidRDefault="00701704" w:rsidP="009E3387">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441C7719" w14:textId="77777777" w:rsidR="00701704" w:rsidRPr="0050211E" w:rsidRDefault="00701704" w:rsidP="009E3387">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1311C4DD" w14:textId="77777777" w:rsidR="00701704" w:rsidRPr="0050211E" w:rsidRDefault="00701704" w:rsidP="009E3387">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2BBA1067" w14:textId="77777777" w:rsidR="00701704" w:rsidRPr="0050211E" w:rsidRDefault="00701704" w:rsidP="009E3387">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1C140926" w14:textId="77777777" w:rsidR="00701704" w:rsidRPr="0050211E" w:rsidRDefault="00701704" w:rsidP="009E3387">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47AFC674" w14:textId="77777777" w:rsidR="00701704" w:rsidRPr="0050211E" w:rsidRDefault="00701704" w:rsidP="009E3387">
            <w:pPr>
              <w:jc w:val="center"/>
              <w:rPr>
                <w:sz w:val="22"/>
                <w:szCs w:val="22"/>
              </w:rPr>
            </w:pPr>
          </w:p>
        </w:tc>
      </w:tr>
    </w:tbl>
    <w:p w14:paraId="3A9BEE4C" w14:textId="77777777" w:rsidR="00701704" w:rsidRDefault="00701704" w:rsidP="009E3387"/>
    <w:tbl>
      <w:tblPr>
        <w:tblW w:w="9553" w:type="dxa"/>
        <w:tblLook w:val="04A0" w:firstRow="1" w:lastRow="0" w:firstColumn="1" w:lastColumn="0" w:noHBand="0" w:noVBand="1"/>
      </w:tblPr>
      <w:tblGrid>
        <w:gridCol w:w="485"/>
        <w:gridCol w:w="2634"/>
        <w:gridCol w:w="795"/>
        <w:gridCol w:w="1719"/>
        <w:gridCol w:w="2280"/>
        <w:gridCol w:w="1360"/>
        <w:gridCol w:w="280"/>
      </w:tblGrid>
      <w:tr w:rsidR="00701704" w:rsidRPr="00690C32" w14:paraId="5BEB5866" w14:textId="77777777" w:rsidTr="00E73F70">
        <w:trPr>
          <w:trHeight w:val="315"/>
        </w:trPr>
        <w:tc>
          <w:tcPr>
            <w:tcW w:w="5633" w:type="dxa"/>
            <w:gridSpan w:val="4"/>
            <w:tcBorders>
              <w:top w:val="nil"/>
              <w:left w:val="nil"/>
              <w:bottom w:val="nil"/>
              <w:right w:val="nil"/>
            </w:tcBorders>
            <w:shd w:val="clear" w:color="auto" w:fill="auto"/>
            <w:noWrap/>
            <w:vAlign w:val="bottom"/>
            <w:hideMark/>
          </w:tcPr>
          <w:p w14:paraId="0B119B40" w14:textId="77777777" w:rsidR="00701704" w:rsidRPr="00690C32" w:rsidRDefault="00701704" w:rsidP="009E3387">
            <w:pPr>
              <w:rPr>
                <w:b/>
                <w:bCs/>
                <w:sz w:val="22"/>
                <w:szCs w:val="22"/>
              </w:rPr>
            </w:pPr>
            <w:r w:rsidRPr="00690C32">
              <w:rPr>
                <w:b/>
                <w:bCs/>
                <w:sz w:val="22"/>
                <w:szCs w:val="22"/>
              </w:rPr>
              <w:t xml:space="preserve">PROGRAM PERBAIKAN DAN PENGAYAAN </w:t>
            </w:r>
          </w:p>
        </w:tc>
        <w:tc>
          <w:tcPr>
            <w:tcW w:w="2280" w:type="dxa"/>
            <w:tcBorders>
              <w:top w:val="nil"/>
              <w:left w:val="nil"/>
              <w:bottom w:val="nil"/>
              <w:right w:val="nil"/>
            </w:tcBorders>
            <w:shd w:val="clear" w:color="auto" w:fill="auto"/>
            <w:noWrap/>
            <w:vAlign w:val="bottom"/>
            <w:hideMark/>
          </w:tcPr>
          <w:p w14:paraId="3D7D9E39" w14:textId="77777777" w:rsidR="00701704" w:rsidRPr="00690C32" w:rsidRDefault="00701704" w:rsidP="009E3387">
            <w:pPr>
              <w:rPr>
                <w:b/>
                <w:bCs/>
                <w:sz w:val="22"/>
                <w:szCs w:val="22"/>
              </w:rPr>
            </w:pPr>
          </w:p>
        </w:tc>
        <w:tc>
          <w:tcPr>
            <w:tcW w:w="1360" w:type="dxa"/>
            <w:tcBorders>
              <w:top w:val="nil"/>
              <w:left w:val="nil"/>
              <w:bottom w:val="nil"/>
              <w:right w:val="nil"/>
            </w:tcBorders>
            <w:shd w:val="clear" w:color="auto" w:fill="auto"/>
            <w:noWrap/>
            <w:vAlign w:val="bottom"/>
            <w:hideMark/>
          </w:tcPr>
          <w:p w14:paraId="172BBE7C" w14:textId="77777777" w:rsidR="00701704" w:rsidRPr="00690C32" w:rsidRDefault="00701704" w:rsidP="009E3387">
            <w:pPr>
              <w:rPr>
                <w:sz w:val="20"/>
                <w:szCs w:val="20"/>
              </w:rPr>
            </w:pPr>
          </w:p>
        </w:tc>
        <w:tc>
          <w:tcPr>
            <w:tcW w:w="280" w:type="dxa"/>
            <w:tcBorders>
              <w:top w:val="nil"/>
              <w:left w:val="nil"/>
              <w:bottom w:val="nil"/>
              <w:right w:val="nil"/>
            </w:tcBorders>
            <w:shd w:val="clear" w:color="auto" w:fill="auto"/>
            <w:noWrap/>
            <w:vAlign w:val="bottom"/>
            <w:hideMark/>
          </w:tcPr>
          <w:p w14:paraId="0437635B" w14:textId="77777777" w:rsidR="00701704" w:rsidRPr="00690C32" w:rsidRDefault="00701704" w:rsidP="009E3387">
            <w:pPr>
              <w:rPr>
                <w:sz w:val="20"/>
                <w:szCs w:val="20"/>
              </w:rPr>
            </w:pPr>
          </w:p>
        </w:tc>
      </w:tr>
      <w:tr w:rsidR="00701704" w:rsidRPr="00690C32" w14:paraId="2F7DCE15" w14:textId="77777777" w:rsidTr="00C0667D">
        <w:trPr>
          <w:trHeight w:val="300"/>
        </w:trPr>
        <w:tc>
          <w:tcPr>
            <w:tcW w:w="485" w:type="dxa"/>
            <w:tcBorders>
              <w:top w:val="nil"/>
              <w:left w:val="nil"/>
              <w:bottom w:val="nil"/>
              <w:right w:val="nil"/>
            </w:tcBorders>
            <w:shd w:val="clear" w:color="auto" w:fill="auto"/>
            <w:noWrap/>
            <w:vAlign w:val="bottom"/>
            <w:hideMark/>
          </w:tcPr>
          <w:p w14:paraId="6EAB1FB0" w14:textId="77777777" w:rsidR="00701704" w:rsidRPr="00690C32" w:rsidRDefault="00701704" w:rsidP="009E3387">
            <w:pPr>
              <w:rPr>
                <w:sz w:val="20"/>
                <w:szCs w:val="20"/>
              </w:rPr>
            </w:pPr>
          </w:p>
        </w:tc>
        <w:tc>
          <w:tcPr>
            <w:tcW w:w="2634" w:type="dxa"/>
            <w:tcBorders>
              <w:top w:val="nil"/>
              <w:left w:val="nil"/>
              <w:bottom w:val="nil"/>
              <w:right w:val="nil"/>
            </w:tcBorders>
            <w:shd w:val="clear" w:color="auto" w:fill="auto"/>
            <w:noWrap/>
            <w:vAlign w:val="bottom"/>
            <w:hideMark/>
          </w:tcPr>
          <w:p w14:paraId="35EB8C96" w14:textId="77777777" w:rsidR="00701704" w:rsidRPr="00690C32" w:rsidRDefault="00701704" w:rsidP="009E3387">
            <w:pPr>
              <w:rPr>
                <w:sz w:val="20"/>
                <w:szCs w:val="20"/>
              </w:rPr>
            </w:pPr>
          </w:p>
        </w:tc>
        <w:tc>
          <w:tcPr>
            <w:tcW w:w="795" w:type="dxa"/>
            <w:tcBorders>
              <w:top w:val="nil"/>
              <w:left w:val="nil"/>
              <w:bottom w:val="nil"/>
              <w:right w:val="nil"/>
            </w:tcBorders>
            <w:shd w:val="clear" w:color="auto" w:fill="auto"/>
            <w:noWrap/>
            <w:vAlign w:val="bottom"/>
            <w:hideMark/>
          </w:tcPr>
          <w:p w14:paraId="287D34D4" w14:textId="77777777" w:rsidR="00701704" w:rsidRPr="00690C32" w:rsidRDefault="00701704" w:rsidP="009E3387">
            <w:pPr>
              <w:rPr>
                <w:sz w:val="20"/>
                <w:szCs w:val="20"/>
              </w:rPr>
            </w:pPr>
          </w:p>
        </w:tc>
        <w:tc>
          <w:tcPr>
            <w:tcW w:w="1719" w:type="dxa"/>
            <w:tcBorders>
              <w:top w:val="nil"/>
              <w:left w:val="nil"/>
              <w:bottom w:val="nil"/>
              <w:right w:val="nil"/>
            </w:tcBorders>
            <w:shd w:val="clear" w:color="auto" w:fill="auto"/>
            <w:noWrap/>
            <w:vAlign w:val="bottom"/>
            <w:hideMark/>
          </w:tcPr>
          <w:p w14:paraId="666076CA" w14:textId="77777777" w:rsidR="00701704" w:rsidRPr="00690C32" w:rsidRDefault="00701704" w:rsidP="009E3387">
            <w:pPr>
              <w:rPr>
                <w:sz w:val="20"/>
                <w:szCs w:val="20"/>
              </w:rPr>
            </w:pPr>
          </w:p>
        </w:tc>
        <w:tc>
          <w:tcPr>
            <w:tcW w:w="2280" w:type="dxa"/>
            <w:tcBorders>
              <w:top w:val="nil"/>
              <w:left w:val="nil"/>
              <w:bottom w:val="nil"/>
              <w:right w:val="nil"/>
            </w:tcBorders>
            <w:shd w:val="clear" w:color="auto" w:fill="auto"/>
            <w:noWrap/>
            <w:vAlign w:val="bottom"/>
            <w:hideMark/>
          </w:tcPr>
          <w:p w14:paraId="1DBA120E" w14:textId="77777777" w:rsidR="00701704" w:rsidRPr="00690C32" w:rsidRDefault="00701704" w:rsidP="009E3387">
            <w:pPr>
              <w:rPr>
                <w:sz w:val="20"/>
                <w:szCs w:val="20"/>
              </w:rPr>
            </w:pPr>
          </w:p>
        </w:tc>
        <w:tc>
          <w:tcPr>
            <w:tcW w:w="1360" w:type="dxa"/>
            <w:tcBorders>
              <w:top w:val="nil"/>
              <w:left w:val="nil"/>
              <w:bottom w:val="nil"/>
              <w:right w:val="nil"/>
            </w:tcBorders>
            <w:shd w:val="clear" w:color="auto" w:fill="auto"/>
            <w:noWrap/>
            <w:vAlign w:val="bottom"/>
            <w:hideMark/>
          </w:tcPr>
          <w:p w14:paraId="0653616E" w14:textId="77777777" w:rsidR="00701704" w:rsidRPr="00690C32" w:rsidRDefault="00701704" w:rsidP="009E3387">
            <w:pPr>
              <w:rPr>
                <w:sz w:val="20"/>
                <w:szCs w:val="20"/>
              </w:rPr>
            </w:pPr>
          </w:p>
        </w:tc>
        <w:tc>
          <w:tcPr>
            <w:tcW w:w="280" w:type="dxa"/>
            <w:tcBorders>
              <w:top w:val="nil"/>
              <w:left w:val="nil"/>
              <w:bottom w:val="nil"/>
              <w:right w:val="nil"/>
            </w:tcBorders>
            <w:shd w:val="clear" w:color="auto" w:fill="auto"/>
            <w:noWrap/>
            <w:vAlign w:val="bottom"/>
            <w:hideMark/>
          </w:tcPr>
          <w:p w14:paraId="47CD713B" w14:textId="77777777" w:rsidR="00701704" w:rsidRPr="00690C32" w:rsidRDefault="00701704" w:rsidP="009E3387">
            <w:pPr>
              <w:rPr>
                <w:sz w:val="20"/>
                <w:szCs w:val="20"/>
              </w:rPr>
            </w:pPr>
          </w:p>
        </w:tc>
      </w:tr>
      <w:tr w:rsidR="00701704" w:rsidRPr="00690C32" w14:paraId="43E6C9DE" w14:textId="77777777" w:rsidTr="00C0667D">
        <w:trPr>
          <w:trHeight w:val="300"/>
        </w:trPr>
        <w:tc>
          <w:tcPr>
            <w:tcW w:w="3119" w:type="dxa"/>
            <w:gridSpan w:val="2"/>
            <w:tcBorders>
              <w:top w:val="nil"/>
              <w:left w:val="nil"/>
              <w:bottom w:val="nil"/>
              <w:right w:val="nil"/>
            </w:tcBorders>
            <w:shd w:val="clear" w:color="auto" w:fill="auto"/>
            <w:noWrap/>
            <w:vAlign w:val="bottom"/>
            <w:hideMark/>
          </w:tcPr>
          <w:p w14:paraId="0857D9D1" w14:textId="77777777" w:rsidR="00701704" w:rsidRPr="00690C32" w:rsidRDefault="00701704" w:rsidP="009E3387">
            <w:pPr>
              <w:rPr>
                <w:b/>
                <w:bCs/>
                <w:sz w:val="22"/>
                <w:szCs w:val="22"/>
              </w:rPr>
            </w:pPr>
            <w:r w:rsidRPr="00690C32">
              <w:rPr>
                <w:b/>
                <w:bCs/>
                <w:sz w:val="22"/>
                <w:szCs w:val="22"/>
              </w:rPr>
              <w:t>I . PROGRAM PERBAIKAN</w:t>
            </w:r>
          </w:p>
        </w:tc>
        <w:tc>
          <w:tcPr>
            <w:tcW w:w="795" w:type="dxa"/>
            <w:tcBorders>
              <w:top w:val="nil"/>
              <w:left w:val="nil"/>
              <w:bottom w:val="nil"/>
              <w:right w:val="nil"/>
            </w:tcBorders>
            <w:shd w:val="clear" w:color="auto" w:fill="auto"/>
            <w:noWrap/>
            <w:vAlign w:val="bottom"/>
            <w:hideMark/>
          </w:tcPr>
          <w:p w14:paraId="2D4BE6C4" w14:textId="77777777" w:rsidR="00701704" w:rsidRPr="00690C32" w:rsidRDefault="00701704" w:rsidP="009E3387">
            <w:pPr>
              <w:rPr>
                <w:sz w:val="22"/>
                <w:szCs w:val="22"/>
              </w:rPr>
            </w:pPr>
            <w:r w:rsidRPr="00690C32">
              <w:rPr>
                <w:sz w:val="22"/>
                <w:szCs w:val="22"/>
              </w:rPr>
              <w:t>:</w:t>
            </w:r>
          </w:p>
        </w:tc>
        <w:tc>
          <w:tcPr>
            <w:tcW w:w="1719" w:type="dxa"/>
            <w:tcBorders>
              <w:top w:val="nil"/>
              <w:left w:val="nil"/>
              <w:bottom w:val="nil"/>
              <w:right w:val="nil"/>
            </w:tcBorders>
            <w:shd w:val="clear" w:color="auto" w:fill="auto"/>
            <w:noWrap/>
            <w:vAlign w:val="bottom"/>
            <w:hideMark/>
          </w:tcPr>
          <w:p w14:paraId="53E0BDC0" w14:textId="77777777" w:rsidR="00701704" w:rsidRPr="00690C32" w:rsidRDefault="00701704" w:rsidP="009E3387">
            <w:pPr>
              <w:rPr>
                <w:sz w:val="22"/>
                <w:szCs w:val="22"/>
              </w:rPr>
            </w:pPr>
          </w:p>
        </w:tc>
        <w:tc>
          <w:tcPr>
            <w:tcW w:w="2280" w:type="dxa"/>
            <w:tcBorders>
              <w:top w:val="nil"/>
              <w:left w:val="nil"/>
              <w:bottom w:val="nil"/>
              <w:right w:val="nil"/>
            </w:tcBorders>
            <w:shd w:val="clear" w:color="auto" w:fill="auto"/>
            <w:noWrap/>
            <w:vAlign w:val="bottom"/>
            <w:hideMark/>
          </w:tcPr>
          <w:p w14:paraId="6FDC52B4" w14:textId="77777777" w:rsidR="00701704" w:rsidRPr="00690C32" w:rsidRDefault="00701704" w:rsidP="009E3387">
            <w:pPr>
              <w:rPr>
                <w:sz w:val="20"/>
                <w:szCs w:val="20"/>
              </w:rPr>
            </w:pPr>
          </w:p>
        </w:tc>
        <w:tc>
          <w:tcPr>
            <w:tcW w:w="1360" w:type="dxa"/>
            <w:tcBorders>
              <w:top w:val="nil"/>
              <w:left w:val="nil"/>
              <w:bottom w:val="nil"/>
              <w:right w:val="nil"/>
            </w:tcBorders>
            <w:shd w:val="clear" w:color="auto" w:fill="auto"/>
            <w:noWrap/>
            <w:vAlign w:val="bottom"/>
            <w:hideMark/>
          </w:tcPr>
          <w:p w14:paraId="725DA911" w14:textId="77777777" w:rsidR="00701704" w:rsidRPr="00690C32" w:rsidRDefault="00701704" w:rsidP="009E3387">
            <w:pPr>
              <w:rPr>
                <w:sz w:val="20"/>
                <w:szCs w:val="20"/>
              </w:rPr>
            </w:pPr>
          </w:p>
        </w:tc>
        <w:tc>
          <w:tcPr>
            <w:tcW w:w="280" w:type="dxa"/>
            <w:tcBorders>
              <w:top w:val="nil"/>
              <w:left w:val="nil"/>
              <w:bottom w:val="nil"/>
              <w:right w:val="nil"/>
            </w:tcBorders>
            <w:shd w:val="clear" w:color="auto" w:fill="auto"/>
            <w:noWrap/>
            <w:vAlign w:val="bottom"/>
            <w:hideMark/>
          </w:tcPr>
          <w:p w14:paraId="0E2BDDC0" w14:textId="77777777" w:rsidR="00701704" w:rsidRPr="00690C32" w:rsidRDefault="00701704" w:rsidP="009E3387">
            <w:pPr>
              <w:rPr>
                <w:sz w:val="20"/>
                <w:szCs w:val="20"/>
              </w:rPr>
            </w:pPr>
          </w:p>
        </w:tc>
      </w:tr>
      <w:tr w:rsidR="00701704" w:rsidRPr="00690C32" w14:paraId="46D0C4E6" w14:textId="77777777" w:rsidTr="00C0667D">
        <w:trPr>
          <w:trHeight w:val="300"/>
        </w:trPr>
        <w:tc>
          <w:tcPr>
            <w:tcW w:w="3119" w:type="dxa"/>
            <w:gridSpan w:val="2"/>
            <w:tcBorders>
              <w:top w:val="nil"/>
              <w:left w:val="nil"/>
              <w:bottom w:val="nil"/>
              <w:right w:val="nil"/>
            </w:tcBorders>
            <w:shd w:val="clear" w:color="auto" w:fill="auto"/>
            <w:noWrap/>
            <w:vAlign w:val="bottom"/>
            <w:hideMark/>
          </w:tcPr>
          <w:p w14:paraId="07DB2F8E" w14:textId="77777777" w:rsidR="00701704" w:rsidRPr="00690C32" w:rsidRDefault="00701704" w:rsidP="009E3387">
            <w:pPr>
              <w:ind w:left="269"/>
              <w:rPr>
                <w:sz w:val="22"/>
                <w:szCs w:val="22"/>
              </w:rPr>
            </w:pPr>
            <w:r w:rsidRPr="00690C32">
              <w:rPr>
                <w:sz w:val="22"/>
                <w:szCs w:val="22"/>
              </w:rPr>
              <w:t>SATUAN   PENDIDIKAN</w:t>
            </w:r>
          </w:p>
        </w:tc>
        <w:tc>
          <w:tcPr>
            <w:tcW w:w="4794" w:type="dxa"/>
            <w:gridSpan w:val="3"/>
            <w:tcBorders>
              <w:top w:val="nil"/>
              <w:left w:val="nil"/>
              <w:bottom w:val="nil"/>
              <w:right w:val="nil"/>
            </w:tcBorders>
            <w:shd w:val="clear" w:color="auto" w:fill="auto"/>
            <w:noWrap/>
            <w:vAlign w:val="bottom"/>
            <w:hideMark/>
          </w:tcPr>
          <w:p w14:paraId="7EBC0F42" w14:textId="77777777" w:rsidR="00701704" w:rsidRPr="00690C32" w:rsidRDefault="00701704" w:rsidP="009E3387">
            <w:pPr>
              <w:rPr>
                <w:sz w:val="22"/>
                <w:szCs w:val="22"/>
              </w:rPr>
            </w:pPr>
            <w:r w:rsidRPr="00690C32">
              <w:rPr>
                <w:sz w:val="22"/>
                <w:szCs w:val="22"/>
              </w:rPr>
              <w:t>: SMP N 2 BANYUDONO</w:t>
            </w:r>
          </w:p>
        </w:tc>
        <w:tc>
          <w:tcPr>
            <w:tcW w:w="1360" w:type="dxa"/>
            <w:tcBorders>
              <w:top w:val="nil"/>
              <w:left w:val="nil"/>
              <w:bottom w:val="nil"/>
              <w:right w:val="nil"/>
            </w:tcBorders>
            <w:shd w:val="clear" w:color="auto" w:fill="auto"/>
            <w:noWrap/>
            <w:vAlign w:val="bottom"/>
            <w:hideMark/>
          </w:tcPr>
          <w:p w14:paraId="0FA24B6B" w14:textId="77777777" w:rsidR="00701704" w:rsidRPr="00690C32" w:rsidRDefault="00701704" w:rsidP="009E3387">
            <w:pPr>
              <w:rPr>
                <w:sz w:val="22"/>
                <w:szCs w:val="22"/>
              </w:rPr>
            </w:pPr>
          </w:p>
        </w:tc>
        <w:tc>
          <w:tcPr>
            <w:tcW w:w="280" w:type="dxa"/>
            <w:tcBorders>
              <w:top w:val="nil"/>
              <w:left w:val="nil"/>
              <w:bottom w:val="nil"/>
              <w:right w:val="nil"/>
            </w:tcBorders>
            <w:shd w:val="clear" w:color="auto" w:fill="auto"/>
            <w:noWrap/>
            <w:vAlign w:val="bottom"/>
            <w:hideMark/>
          </w:tcPr>
          <w:p w14:paraId="603405D6" w14:textId="77777777" w:rsidR="00701704" w:rsidRPr="00690C32" w:rsidRDefault="00701704" w:rsidP="009E3387">
            <w:pPr>
              <w:rPr>
                <w:sz w:val="20"/>
                <w:szCs w:val="20"/>
              </w:rPr>
            </w:pPr>
          </w:p>
        </w:tc>
      </w:tr>
      <w:tr w:rsidR="00701704" w:rsidRPr="00690C32" w14:paraId="49D9EB4C" w14:textId="77777777" w:rsidTr="00C0667D">
        <w:trPr>
          <w:trHeight w:val="300"/>
        </w:trPr>
        <w:tc>
          <w:tcPr>
            <w:tcW w:w="3119" w:type="dxa"/>
            <w:gridSpan w:val="2"/>
            <w:tcBorders>
              <w:top w:val="nil"/>
              <w:left w:val="nil"/>
              <w:bottom w:val="nil"/>
              <w:right w:val="nil"/>
            </w:tcBorders>
            <w:shd w:val="clear" w:color="auto" w:fill="auto"/>
            <w:noWrap/>
            <w:vAlign w:val="bottom"/>
            <w:hideMark/>
          </w:tcPr>
          <w:p w14:paraId="521E8372" w14:textId="77777777" w:rsidR="00701704" w:rsidRPr="00690C32" w:rsidRDefault="00701704" w:rsidP="009E3387">
            <w:pPr>
              <w:ind w:left="269"/>
              <w:rPr>
                <w:sz w:val="22"/>
                <w:szCs w:val="22"/>
              </w:rPr>
            </w:pPr>
            <w:r w:rsidRPr="00690C32">
              <w:rPr>
                <w:sz w:val="22"/>
                <w:szCs w:val="22"/>
              </w:rPr>
              <w:t>MATA PELAJARAN</w:t>
            </w:r>
          </w:p>
        </w:tc>
        <w:tc>
          <w:tcPr>
            <w:tcW w:w="795" w:type="dxa"/>
            <w:tcBorders>
              <w:top w:val="nil"/>
              <w:left w:val="nil"/>
              <w:bottom w:val="nil"/>
              <w:right w:val="nil"/>
            </w:tcBorders>
            <w:shd w:val="clear" w:color="auto" w:fill="auto"/>
            <w:noWrap/>
            <w:vAlign w:val="bottom"/>
            <w:hideMark/>
          </w:tcPr>
          <w:p w14:paraId="77A588B9" w14:textId="77777777" w:rsidR="00701704" w:rsidRPr="00690C32" w:rsidRDefault="00701704" w:rsidP="009E3387">
            <w:pPr>
              <w:rPr>
                <w:sz w:val="22"/>
                <w:szCs w:val="22"/>
              </w:rPr>
            </w:pPr>
            <w:r w:rsidRPr="00690C32">
              <w:rPr>
                <w:sz w:val="22"/>
                <w:szCs w:val="22"/>
              </w:rPr>
              <w:t>: IPS</w:t>
            </w:r>
          </w:p>
        </w:tc>
        <w:tc>
          <w:tcPr>
            <w:tcW w:w="1719" w:type="dxa"/>
            <w:tcBorders>
              <w:top w:val="nil"/>
              <w:left w:val="nil"/>
              <w:bottom w:val="nil"/>
              <w:right w:val="nil"/>
            </w:tcBorders>
            <w:shd w:val="clear" w:color="auto" w:fill="auto"/>
            <w:noWrap/>
            <w:vAlign w:val="bottom"/>
            <w:hideMark/>
          </w:tcPr>
          <w:p w14:paraId="247B1905" w14:textId="77777777" w:rsidR="00701704" w:rsidRPr="00690C32" w:rsidRDefault="00701704" w:rsidP="009E3387">
            <w:pPr>
              <w:rPr>
                <w:sz w:val="22"/>
                <w:szCs w:val="22"/>
              </w:rPr>
            </w:pPr>
          </w:p>
        </w:tc>
        <w:tc>
          <w:tcPr>
            <w:tcW w:w="2280" w:type="dxa"/>
            <w:tcBorders>
              <w:top w:val="nil"/>
              <w:left w:val="nil"/>
              <w:bottom w:val="nil"/>
              <w:right w:val="nil"/>
            </w:tcBorders>
            <w:shd w:val="clear" w:color="auto" w:fill="auto"/>
            <w:noWrap/>
            <w:vAlign w:val="bottom"/>
            <w:hideMark/>
          </w:tcPr>
          <w:p w14:paraId="217B9961" w14:textId="77777777" w:rsidR="00701704" w:rsidRPr="00690C32" w:rsidRDefault="00701704" w:rsidP="009E3387">
            <w:pPr>
              <w:rPr>
                <w:sz w:val="20"/>
                <w:szCs w:val="20"/>
              </w:rPr>
            </w:pPr>
          </w:p>
        </w:tc>
        <w:tc>
          <w:tcPr>
            <w:tcW w:w="1360" w:type="dxa"/>
            <w:tcBorders>
              <w:top w:val="nil"/>
              <w:left w:val="nil"/>
              <w:bottom w:val="nil"/>
              <w:right w:val="nil"/>
            </w:tcBorders>
            <w:shd w:val="clear" w:color="auto" w:fill="auto"/>
            <w:noWrap/>
            <w:vAlign w:val="bottom"/>
            <w:hideMark/>
          </w:tcPr>
          <w:p w14:paraId="1DB7D96F" w14:textId="77777777" w:rsidR="00701704" w:rsidRPr="00690C32" w:rsidRDefault="00701704" w:rsidP="009E3387">
            <w:pPr>
              <w:rPr>
                <w:sz w:val="20"/>
                <w:szCs w:val="20"/>
              </w:rPr>
            </w:pPr>
          </w:p>
        </w:tc>
        <w:tc>
          <w:tcPr>
            <w:tcW w:w="280" w:type="dxa"/>
            <w:tcBorders>
              <w:top w:val="nil"/>
              <w:left w:val="nil"/>
              <w:bottom w:val="nil"/>
              <w:right w:val="nil"/>
            </w:tcBorders>
            <w:shd w:val="clear" w:color="auto" w:fill="auto"/>
            <w:noWrap/>
            <w:vAlign w:val="bottom"/>
            <w:hideMark/>
          </w:tcPr>
          <w:p w14:paraId="311D3DD5" w14:textId="77777777" w:rsidR="00701704" w:rsidRPr="00690C32" w:rsidRDefault="00701704" w:rsidP="009E3387">
            <w:pPr>
              <w:rPr>
                <w:sz w:val="20"/>
                <w:szCs w:val="20"/>
              </w:rPr>
            </w:pPr>
          </w:p>
        </w:tc>
      </w:tr>
      <w:tr w:rsidR="00701704" w:rsidRPr="00690C32" w14:paraId="4FA87436" w14:textId="77777777" w:rsidTr="00C0667D">
        <w:trPr>
          <w:trHeight w:val="315"/>
        </w:trPr>
        <w:tc>
          <w:tcPr>
            <w:tcW w:w="3119" w:type="dxa"/>
            <w:gridSpan w:val="2"/>
            <w:tcBorders>
              <w:top w:val="nil"/>
              <w:left w:val="nil"/>
              <w:bottom w:val="nil"/>
              <w:right w:val="nil"/>
            </w:tcBorders>
            <w:shd w:val="clear" w:color="auto" w:fill="auto"/>
            <w:noWrap/>
            <w:vAlign w:val="bottom"/>
            <w:hideMark/>
          </w:tcPr>
          <w:p w14:paraId="4824910F" w14:textId="77777777" w:rsidR="00701704" w:rsidRPr="00690C32" w:rsidRDefault="00701704" w:rsidP="009E3387">
            <w:pPr>
              <w:ind w:left="269"/>
              <w:rPr>
                <w:sz w:val="22"/>
                <w:szCs w:val="22"/>
              </w:rPr>
            </w:pPr>
            <w:r w:rsidRPr="00690C32">
              <w:rPr>
                <w:sz w:val="22"/>
                <w:szCs w:val="22"/>
              </w:rPr>
              <w:t>BANYAK SOAL</w:t>
            </w:r>
          </w:p>
        </w:tc>
        <w:tc>
          <w:tcPr>
            <w:tcW w:w="795" w:type="dxa"/>
            <w:tcBorders>
              <w:top w:val="nil"/>
              <w:left w:val="nil"/>
              <w:bottom w:val="nil"/>
              <w:right w:val="nil"/>
            </w:tcBorders>
            <w:shd w:val="clear" w:color="auto" w:fill="auto"/>
            <w:noWrap/>
            <w:vAlign w:val="bottom"/>
            <w:hideMark/>
          </w:tcPr>
          <w:p w14:paraId="3DDDCD1B" w14:textId="77777777" w:rsidR="00701704" w:rsidRPr="00690C32" w:rsidRDefault="00701704" w:rsidP="009E3387">
            <w:pPr>
              <w:rPr>
                <w:sz w:val="22"/>
                <w:szCs w:val="22"/>
              </w:rPr>
            </w:pPr>
            <w:r w:rsidRPr="00690C32">
              <w:rPr>
                <w:sz w:val="22"/>
                <w:szCs w:val="22"/>
              </w:rPr>
              <w:t xml:space="preserve">: </w:t>
            </w:r>
          </w:p>
        </w:tc>
        <w:tc>
          <w:tcPr>
            <w:tcW w:w="1719" w:type="dxa"/>
            <w:tcBorders>
              <w:top w:val="nil"/>
              <w:left w:val="nil"/>
              <w:bottom w:val="nil"/>
              <w:right w:val="nil"/>
            </w:tcBorders>
            <w:shd w:val="clear" w:color="auto" w:fill="auto"/>
            <w:noWrap/>
            <w:vAlign w:val="bottom"/>
            <w:hideMark/>
          </w:tcPr>
          <w:p w14:paraId="01126ACA" w14:textId="77777777" w:rsidR="00701704" w:rsidRPr="00690C32" w:rsidRDefault="00701704" w:rsidP="009E3387">
            <w:pPr>
              <w:rPr>
                <w:sz w:val="22"/>
                <w:szCs w:val="22"/>
              </w:rPr>
            </w:pPr>
          </w:p>
        </w:tc>
        <w:tc>
          <w:tcPr>
            <w:tcW w:w="2280" w:type="dxa"/>
            <w:tcBorders>
              <w:top w:val="nil"/>
              <w:left w:val="nil"/>
              <w:bottom w:val="nil"/>
              <w:right w:val="nil"/>
            </w:tcBorders>
            <w:shd w:val="clear" w:color="auto" w:fill="auto"/>
            <w:noWrap/>
            <w:vAlign w:val="bottom"/>
            <w:hideMark/>
          </w:tcPr>
          <w:p w14:paraId="3A978307" w14:textId="77777777" w:rsidR="00701704" w:rsidRPr="00690C32" w:rsidRDefault="00701704" w:rsidP="009E3387">
            <w:pPr>
              <w:rPr>
                <w:sz w:val="20"/>
                <w:szCs w:val="20"/>
              </w:rPr>
            </w:pPr>
          </w:p>
        </w:tc>
        <w:tc>
          <w:tcPr>
            <w:tcW w:w="1360" w:type="dxa"/>
            <w:tcBorders>
              <w:top w:val="nil"/>
              <w:left w:val="nil"/>
              <w:bottom w:val="nil"/>
              <w:right w:val="nil"/>
            </w:tcBorders>
            <w:shd w:val="clear" w:color="auto" w:fill="auto"/>
            <w:noWrap/>
            <w:vAlign w:val="bottom"/>
            <w:hideMark/>
          </w:tcPr>
          <w:p w14:paraId="618A6D7F" w14:textId="77777777" w:rsidR="00701704" w:rsidRPr="00690C32" w:rsidRDefault="00701704" w:rsidP="009E3387">
            <w:pPr>
              <w:rPr>
                <w:sz w:val="20"/>
                <w:szCs w:val="20"/>
              </w:rPr>
            </w:pPr>
          </w:p>
        </w:tc>
        <w:tc>
          <w:tcPr>
            <w:tcW w:w="280" w:type="dxa"/>
            <w:tcBorders>
              <w:top w:val="nil"/>
              <w:left w:val="nil"/>
              <w:bottom w:val="nil"/>
              <w:right w:val="nil"/>
            </w:tcBorders>
            <w:shd w:val="clear" w:color="auto" w:fill="auto"/>
            <w:noWrap/>
            <w:vAlign w:val="bottom"/>
            <w:hideMark/>
          </w:tcPr>
          <w:p w14:paraId="16979128" w14:textId="77777777" w:rsidR="00701704" w:rsidRPr="00690C32" w:rsidRDefault="00701704" w:rsidP="009E3387">
            <w:pPr>
              <w:rPr>
                <w:sz w:val="20"/>
                <w:szCs w:val="20"/>
              </w:rPr>
            </w:pPr>
          </w:p>
        </w:tc>
      </w:tr>
      <w:tr w:rsidR="00701704" w:rsidRPr="00690C32" w14:paraId="01F29398" w14:textId="77777777" w:rsidTr="00C0667D">
        <w:trPr>
          <w:trHeight w:val="300"/>
        </w:trPr>
        <w:tc>
          <w:tcPr>
            <w:tcW w:w="3119" w:type="dxa"/>
            <w:gridSpan w:val="2"/>
            <w:tcBorders>
              <w:top w:val="nil"/>
              <w:left w:val="nil"/>
              <w:bottom w:val="nil"/>
              <w:right w:val="nil"/>
            </w:tcBorders>
            <w:shd w:val="clear" w:color="auto" w:fill="auto"/>
            <w:noWrap/>
            <w:vAlign w:val="bottom"/>
            <w:hideMark/>
          </w:tcPr>
          <w:p w14:paraId="0C7F1CCD" w14:textId="77777777" w:rsidR="00701704" w:rsidRPr="00690C32" w:rsidRDefault="00701704" w:rsidP="009E3387">
            <w:pPr>
              <w:ind w:left="269"/>
              <w:rPr>
                <w:sz w:val="22"/>
                <w:szCs w:val="22"/>
              </w:rPr>
            </w:pPr>
            <w:r w:rsidRPr="00690C32">
              <w:rPr>
                <w:sz w:val="22"/>
                <w:szCs w:val="22"/>
              </w:rPr>
              <w:t>JUMLAH PESERTA</w:t>
            </w:r>
          </w:p>
        </w:tc>
        <w:tc>
          <w:tcPr>
            <w:tcW w:w="795" w:type="dxa"/>
            <w:tcBorders>
              <w:top w:val="nil"/>
              <w:left w:val="nil"/>
              <w:bottom w:val="nil"/>
              <w:right w:val="nil"/>
            </w:tcBorders>
            <w:shd w:val="clear" w:color="auto" w:fill="auto"/>
            <w:noWrap/>
            <w:vAlign w:val="bottom"/>
            <w:hideMark/>
          </w:tcPr>
          <w:p w14:paraId="0380AE81" w14:textId="77777777" w:rsidR="00701704" w:rsidRPr="00690C32" w:rsidRDefault="00701704" w:rsidP="009E3387">
            <w:pPr>
              <w:rPr>
                <w:sz w:val="22"/>
                <w:szCs w:val="22"/>
              </w:rPr>
            </w:pPr>
            <w:r w:rsidRPr="00690C32">
              <w:rPr>
                <w:sz w:val="22"/>
                <w:szCs w:val="22"/>
              </w:rPr>
              <w:t xml:space="preserve">: </w:t>
            </w:r>
          </w:p>
        </w:tc>
        <w:tc>
          <w:tcPr>
            <w:tcW w:w="1719" w:type="dxa"/>
            <w:tcBorders>
              <w:top w:val="nil"/>
              <w:left w:val="nil"/>
              <w:bottom w:val="nil"/>
              <w:right w:val="nil"/>
            </w:tcBorders>
            <w:shd w:val="clear" w:color="auto" w:fill="auto"/>
            <w:noWrap/>
            <w:vAlign w:val="bottom"/>
            <w:hideMark/>
          </w:tcPr>
          <w:p w14:paraId="7AB35005" w14:textId="77777777" w:rsidR="00701704" w:rsidRPr="00690C32" w:rsidRDefault="00701704" w:rsidP="009E3387">
            <w:pPr>
              <w:rPr>
                <w:sz w:val="22"/>
                <w:szCs w:val="22"/>
              </w:rPr>
            </w:pPr>
          </w:p>
        </w:tc>
        <w:tc>
          <w:tcPr>
            <w:tcW w:w="2280" w:type="dxa"/>
            <w:tcBorders>
              <w:top w:val="nil"/>
              <w:left w:val="nil"/>
              <w:bottom w:val="nil"/>
              <w:right w:val="nil"/>
            </w:tcBorders>
            <w:shd w:val="clear" w:color="auto" w:fill="auto"/>
            <w:noWrap/>
            <w:vAlign w:val="bottom"/>
            <w:hideMark/>
          </w:tcPr>
          <w:p w14:paraId="4C11C2C2" w14:textId="77777777" w:rsidR="00701704" w:rsidRPr="00690C32" w:rsidRDefault="00701704" w:rsidP="009E3387">
            <w:pPr>
              <w:rPr>
                <w:sz w:val="20"/>
                <w:szCs w:val="20"/>
              </w:rPr>
            </w:pPr>
          </w:p>
        </w:tc>
        <w:tc>
          <w:tcPr>
            <w:tcW w:w="1360" w:type="dxa"/>
            <w:tcBorders>
              <w:top w:val="nil"/>
              <w:left w:val="nil"/>
              <w:bottom w:val="nil"/>
              <w:right w:val="nil"/>
            </w:tcBorders>
            <w:shd w:val="clear" w:color="auto" w:fill="auto"/>
            <w:noWrap/>
            <w:vAlign w:val="bottom"/>
            <w:hideMark/>
          </w:tcPr>
          <w:p w14:paraId="60695887" w14:textId="77777777" w:rsidR="00701704" w:rsidRPr="00690C32" w:rsidRDefault="00701704" w:rsidP="009E3387">
            <w:pPr>
              <w:rPr>
                <w:sz w:val="20"/>
                <w:szCs w:val="20"/>
              </w:rPr>
            </w:pPr>
          </w:p>
        </w:tc>
        <w:tc>
          <w:tcPr>
            <w:tcW w:w="280" w:type="dxa"/>
            <w:tcBorders>
              <w:top w:val="nil"/>
              <w:left w:val="nil"/>
              <w:bottom w:val="nil"/>
              <w:right w:val="nil"/>
            </w:tcBorders>
            <w:shd w:val="clear" w:color="auto" w:fill="auto"/>
            <w:noWrap/>
            <w:vAlign w:val="bottom"/>
            <w:hideMark/>
          </w:tcPr>
          <w:p w14:paraId="44761AE5" w14:textId="77777777" w:rsidR="00701704" w:rsidRPr="00690C32" w:rsidRDefault="00701704" w:rsidP="009E3387">
            <w:pPr>
              <w:rPr>
                <w:sz w:val="20"/>
                <w:szCs w:val="20"/>
              </w:rPr>
            </w:pPr>
          </w:p>
        </w:tc>
      </w:tr>
      <w:tr w:rsidR="00701704" w:rsidRPr="00690C32" w14:paraId="2F15D219" w14:textId="77777777" w:rsidTr="00C0667D">
        <w:trPr>
          <w:trHeight w:val="300"/>
        </w:trPr>
        <w:tc>
          <w:tcPr>
            <w:tcW w:w="4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214DDDF" w14:textId="77777777" w:rsidR="00701704" w:rsidRPr="00690C32" w:rsidRDefault="00701704" w:rsidP="009E3387">
            <w:pPr>
              <w:jc w:val="center"/>
              <w:rPr>
                <w:sz w:val="22"/>
                <w:szCs w:val="22"/>
              </w:rPr>
            </w:pPr>
            <w:r w:rsidRPr="00690C32">
              <w:rPr>
                <w:sz w:val="22"/>
                <w:szCs w:val="22"/>
              </w:rPr>
              <w:t>No</w:t>
            </w:r>
          </w:p>
        </w:tc>
        <w:tc>
          <w:tcPr>
            <w:tcW w:w="26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590A1F0" w14:textId="77777777" w:rsidR="00701704" w:rsidRPr="00690C32" w:rsidRDefault="00701704" w:rsidP="009E3387">
            <w:pPr>
              <w:jc w:val="center"/>
              <w:rPr>
                <w:sz w:val="22"/>
                <w:szCs w:val="22"/>
              </w:rPr>
            </w:pPr>
            <w:r w:rsidRPr="00690C32">
              <w:rPr>
                <w:sz w:val="22"/>
                <w:szCs w:val="22"/>
              </w:rPr>
              <w:t>Nama</w:t>
            </w:r>
          </w:p>
        </w:tc>
        <w:tc>
          <w:tcPr>
            <w:tcW w:w="795" w:type="dxa"/>
            <w:tcBorders>
              <w:top w:val="single" w:sz="4" w:space="0" w:color="auto"/>
              <w:left w:val="nil"/>
              <w:bottom w:val="nil"/>
              <w:right w:val="single" w:sz="4" w:space="0" w:color="auto"/>
            </w:tcBorders>
            <w:shd w:val="clear" w:color="auto" w:fill="auto"/>
            <w:noWrap/>
            <w:vAlign w:val="bottom"/>
            <w:hideMark/>
          </w:tcPr>
          <w:p w14:paraId="18A12A37" w14:textId="77777777" w:rsidR="00701704" w:rsidRPr="00690C32" w:rsidRDefault="00701704" w:rsidP="009E3387">
            <w:pPr>
              <w:jc w:val="center"/>
              <w:rPr>
                <w:sz w:val="22"/>
                <w:szCs w:val="22"/>
              </w:rPr>
            </w:pPr>
            <w:r w:rsidRPr="00690C32">
              <w:rPr>
                <w:sz w:val="22"/>
                <w:szCs w:val="22"/>
              </w:rPr>
              <w:t>No</w:t>
            </w:r>
          </w:p>
        </w:tc>
        <w:tc>
          <w:tcPr>
            <w:tcW w:w="1719" w:type="dxa"/>
            <w:tcBorders>
              <w:top w:val="single" w:sz="4" w:space="0" w:color="auto"/>
              <w:left w:val="nil"/>
              <w:bottom w:val="nil"/>
              <w:right w:val="single" w:sz="4" w:space="0" w:color="auto"/>
            </w:tcBorders>
            <w:shd w:val="clear" w:color="auto" w:fill="auto"/>
            <w:noWrap/>
            <w:vAlign w:val="bottom"/>
            <w:hideMark/>
          </w:tcPr>
          <w:p w14:paraId="79DD3208" w14:textId="77777777" w:rsidR="00701704" w:rsidRPr="00690C32" w:rsidRDefault="00701704" w:rsidP="009E3387">
            <w:pPr>
              <w:jc w:val="center"/>
              <w:rPr>
                <w:sz w:val="22"/>
                <w:szCs w:val="22"/>
              </w:rPr>
            </w:pPr>
            <w:r w:rsidRPr="00690C32">
              <w:rPr>
                <w:sz w:val="22"/>
                <w:szCs w:val="22"/>
              </w:rPr>
              <w:t xml:space="preserve">Nilai </w:t>
            </w:r>
            <w:proofErr w:type="spellStart"/>
            <w:r w:rsidRPr="00690C32">
              <w:rPr>
                <w:sz w:val="22"/>
                <w:szCs w:val="22"/>
              </w:rPr>
              <w:t>Sebelum</w:t>
            </w:r>
            <w:proofErr w:type="spellEnd"/>
          </w:p>
        </w:tc>
        <w:tc>
          <w:tcPr>
            <w:tcW w:w="2280" w:type="dxa"/>
            <w:tcBorders>
              <w:top w:val="single" w:sz="4" w:space="0" w:color="auto"/>
              <w:left w:val="nil"/>
              <w:bottom w:val="nil"/>
              <w:right w:val="single" w:sz="4" w:space="0" w:color="auto"/>
            </w:tcBorders>
            <w:shd w:val="clear" w:color="auto" w:fill="auto"/>
            <w:noWrap/>
            <w:vAlign w:val="bottom"/>
            <w:hideMark/>
          </w:tcPr>
          <w:p w14:paraId="35D543A2" w14:textId="77777777" w:rsidR="00701704" w:rsidRPr="00690C32" w:rsidRDefault="00701704" w:rsidP="009E3387">
            <w:pPr>
              <w:jc w:val="center"/>
              <w:rPr>
                <w:sz w:val="22"/>
                <w:szCs w:val="22"/>
              </w:rPr>
            </w:pPr>
            <w:r w:rsidRPr="00690C32">
              <w:rPr>
                <w:sz w:val="22"/>
                <w:szCs w:val="22"/>
              </w:rPr>
              <w:t xml:space="preserve">Nilai </w:t>
            </w:r>
            <w:proofErr w:type="spellStart"/>
            <w:r w:rsidRPr="00690C32">
              <w:rPr>
                <w:sz w:val="22"/>
                <w:szCs w:val="22"/>
              </w:rPr>
              <w:t>Sesudah</w:t>
            </w:r>
            <w:proofErr w:type="spellEnd"/>
            <w:r w:rsidRPr="00690C32">
              <w:rPr>
                <w:sz w:val="22"/>
                <w:szCs w:val="22"/>
              </w:rPr>
              <w:t xml:space="preserve"> </w:t>
            </w: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19078E4" w14:textId="77777777" w:rsidR="00701704" w:rsidRPr="00690C32" w:rsidRDefault="00701704" w:rsidP="009E3387">
            <w:pPr>
              <w:jc w:val="center"/>
              <w:rPr>
                <w:sz w:val="22"/>
                <w:szCs w:val="22"/>
              </w:rPr>
            </w:pPr>
            <w:proofErr w:type="spellStart"/>
            <w:r w:rsidRPr="00690C32">
              <w:rPr>
                <w:sz w:val="22"/>
                <w:szCs w:val="22"/>
              </w:rPr>
              <w:t>Keterangan</w:t>
            </w:r>
            <w:proofErr w:type="spellEnd"/>
          </w:p>
        </w:tc>
        <w:tc>
          <w:tcPr>
            <w:tcW w:w="280" w:type="dxa"/>
            <w:tcBorders>
              <w:top w:val="nil"/>
              <w:left w:val="nil"/>
              <w:bottom w:val="nil"/>
              <w:right w:val="nil"/>
            </w:tcBorders>
            <w:shd w:val="clear" w:color="auto" w:fill="auto"/>
            <w:noWrap/>
            <w:vAlign w:val="bottom"/>
            <w:hideMark/>
          </w:tcPr>
          <w:p w14:paraId="2E7A90E8" w14:textId="77777777" w:rsidR="00701704" w:rsidRPr="00690C32" w:rsidRDefault="00701704" w:rsidP="009E3387">
            <w:pPr>
              <w:jc w:val="center"/>
              <w:rPr>
                <w:sz w:val="22"/>
                <w:szCs w:val="22"/>
              </w:rPr>
            </w:pPr>
          </w:p>
        </w:tc>
      </w:tr>
      <w:tr w:rsidR="00701704" w:rsidRPr="00690C32" w14:paraId="347E8234" w14:textId="77777777" w:rsidTr="00C0667D">
        <w:trPr>
          <w:trHeight w:val="300"/>
        </w:trPr>
        <w:tc>
          <w:tcPr>
            <w:tcW w:w="485" w:type="dxa"/>
            <w:vMerge/>
            <w:tcBorders>
              <w:top w:val="single" w:sz="4" w:space="0" w:color="auto"/>
              <w:left w:val="single" w:sz="4" w:space="0" w:color="auto"/>
              <w:bottom w:val="single" w:sz="4" w:space="0" w:color="000000"/>
              <w:right w:val="single" w:sz="4" w:space="0" w:color="auto"/>
            </w:tcBorders>
            <w:vAlign w:val="center"/>
            <w:hideMark/>
          </w:tcPr>
          <w:p w14:paraId="7329DD4C" w14:textId="77777777" w:rsidR="00701704" w:rsidRPr="00690C32" w:rsidRDefault="00701704" w:rsidP="009E3387">
            <w:pPr>
              <w:rPr>
                <w:sz w:val="22"/>
                <w:szCs w:val="22"/>
              </w:rPr>
            </w:pPr>
          </w:p>
        </w:tc>
        <w:tc>
          <w:tcPr>
            <w:tcW w:w="2634" w:type="dxa"/>
            <w:vMerge/>
            <w:tcBorders>
              <w:top w:val="single" w:sz="4" w:space="0" w:color="auto"/>
              <w:left w:val="single" w:sz="4" w:space="0" w:color="auto"/>
              <w:bottom w:val="single" w:sz="4" w:space="0" w:color="000000"/>
              <w:right w:val="single" w:sz="4" w:space="0" w:color="auto"/>
            </w:tcBorders>
            <w:vAlign w:val="center"/>
            <w:hideMark/>
          </w:tcPr>
          <w:p w14:paraId="281BB31C" w14:textId="77777777" w:rsidR="00701704" w:rsidRPr="00690C32" w:rsidRDefault="00701704" w:rsidP="009E3387">
            <w:pPr>
              <w:rPr>
                <w:sz w:val="22"/>
                <w:szCs w:val="22"/>
              </w:rPr>
            </w:pPr>
          </w:p>
        </w:tc>
        <w:tc>
          <w:tcPr>
            <w:tcW w:w="795" w:type="dxa"/>
            <w:tcBorders>
              <w:top w:val="nil"/>
              <w:left w:val="nil"/>
              <w:bottom w:val="single" w:sz="4" w:space="0" w:color="auto"/>
              <w:right w:val="single" w:sz="4" w:space="0" w:color="auto"/>
            </w:tcBorders>
            <w:shd w:val="clear" w:color="auto" w:fill="auto"/>
            <w:noWrap/>
            <w:vAlign w:val="bottom"/>
            <w:hideMark/>
          </w:tcPr>
          <w:p w14:paraId="49B2EE72" w14:textId="77777777" w:rsidR="00701704" w:rsidRPr="00690C32" w:rsidRDefault="00701704" w:rsidP="009E3387">
            <w:pPr>
              <w:jc w:val="center"/>
              <w:rPr>
                <w:sz w:val="22"/>
                <w:szCs w:val="22"/>
              </w:rPr>
            </w:pPr>
            <w:r w:rsidRPr="00690C32">
              <w:rPr>
                <w:sz w:val="22"/>
                <w:szCs w:val="22"/>
              </w:rPr>
              <w:t>Absen</w:t>
            </w:r>
          </w:p>
        </w:tc>
        <w:tc>
          <w:tcPr>
            <w:tcW w:w="1719" w:type="dxa"/>
            <w:tcBorders>
              <w:top w:val="nil"/>
              <w:left w:val="nil"/>
              <w:bottom w:val="single" w:sz="4" w:space="0" w:color="auto"/>
              <w:right w:val="single" w:sz="4" w:space="0" w:color="auto"/>
            </w:tcBorders>
            <w:shd w:val="clear" w:color="auto" w:fill="auto"/>
            <w:noWrap/>
            <w:vAlign w:val="bottom"/>
            <w:hideMark/>
          </w:tcPr>
          <w:p w14:paraId="70726ADF" w14:textId="77777777" w:rsidR="00701704" w:rsidRPr="00690C32" w:rsidRDefault="00701704" w:rsidP="009E3387">
            <w:pPr>
              <w:jc w:val="center"/>
              <w:rPr>
                <w:sz w:val="22"/>
                <w:szCs w:val="22"/>
              </w:rPr>
            </w:pPr>
            <w:proofErr w:type="spellStart"/>
            <w:r w:rsidRPr="00690C32">
              <w:rPr>
                <w:sz w:val="22"/>
                <w:szCs w:val="22"/>
              </w:rPr>
              <w:t>Perbaiakn</w:t>
            </w:r>
            <w:proofErr w:type="spellEnd"/>
          </w:p>
        </w:tc>
        <w:tc>
          <w:tcPr>
            <w:tcW w:w="2280" w:type="dxa"/>
            <w:tcBorders>
              <w:top w:val="nil"/>
              <w:left w:val="nil"/>
              <w:bottom w:val="single" w:sz="4" w:space="0" w:color="auto"/>
              <w:right w:val="single" w:sz="4" w:space="0" w:color="auto"/>
            </w:tcBorders>
            <w:shd w:val="clear" w:color="auto" w:fill="auto"/>
            <w:noWrap/>
            <w:vAlign w:val="bottom"/>
            <w:hideMark/>
          </w:tcPr>
          <w:p w14:paraId="707AD695" w14:textId="77777777" w:rsidR="00701704" w:rsidRPr="00690C32" w:rsidRDefault="00701704" w:rsidP="009E3387">
            <w:pPr>
              <w:jc w:val="center"/>
              <w:rPr>
                <w:sz w:val="22"/>
                <w:szCs w:val="22"/>
              </w:rPr>
            </w:pPr>
            <w:proofErr w:type="spellStart"/>
            <w:r w:rsidRPr="00690C32">
              <w:rPr>
                <w:sz w:val="22"/>
                <w:szCs w:val="22"/>
              </w:rPr>
              <w:t>Perbaikan</w:t>
            </w:r>
            <w:proofErr w:type="spellEnd"/>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33870FC9" w14:textId="77777777" w:rsidR="00701704" w:rsidRPr="00690C32" w:rsidRDefault="00701704" w:rsidP="009E3387">
            <w:pPr>
              <w:rPr>
                <w:sz w:val="22"/>
                <w:szCs w:val="22"/>
              </w:rPr>
            </w:pPr>
          </w:p>
        </w:tc>
        <w:tc>
          <w:tcPr>
            <w:tcW w:w="280" w:type="dxa"/>
            <w:tcBorders>
              <w:top w:val="nil"/>
              <w:left w:val="nil"/>
              <w:bottom w:val="nil"/>
              <w:right w:val="nil"/>
            </w:tcBorders>
            <w:shd w:val="clear" w:color="auto" w:fill="auto"/>
            <w:noWrap/>
            <w:vAlign w:val="bottom"/>
            <w:hideMark/>
          </w:tcPr>
          <w:p w14:paraId="5F755D05" w14:textId="77777777" w:rsidR="00701704" w:rsidRPr="00690C32" w:rsidRDefault="00701704" w:rsidP="009E3387">
            <w:pPr>
              <w:jc w:val="center"/>
              <w:rPr>
                <w:sz w:val="22"/>
                <w:szCs w:val="22"/>
              </w:rPr>
            </w:pPr>
          </w:p>
        </w:tc>
      </w:tr>
      <w:tr w:rsidR="00701704" w:rsidRPr="00690C32" w14:paraId="5ABEFEC7" w14:textId="77777777" w:rsidTr="00C0667D">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7455C241" w14:textId="77777777" w:rsidR="00701704" w:rsidRPr="00690C32" w:rsidRDefault="00701704" w:rsidP="009E3387">
            <w:pPr>
              <w:jc w:val="center"/>
              <w:rPr>
                <w:sz w:val="22"/>
                <w:szCs w:val="22"/>
              </w:rPr>
            </w:pPr>
            <w:r w:rsidRPr="00690C32">
              <w:rPr>
                <w:sz w:val="22"/>
                <w:szCs w:val="22"/>
              </w:rPr>
              <w:t>1</w:t>
            </w:r>
          </w:p>
        </w:tc>
        <w:tc>
          <w:tcPr>
            <w:tcW w:w="2634" w:type="dxa"/>
            <w:tcBorders>
              <w:top w:val="nil"/>
              <w:left w:val="nil"/>
              <w:bottom w:val="single" w:sz="4" w:space="0" w:color="auto"/>
              <w:right w:val="single" w:sz="4" w:space="0" w:color="auto"/>
            </w:tcBorders>
            <w:shd w:val="clear" w:color="auto" w:fill="auto"/>
            <w:noWrap/>
            <w:vAlign w:val="bottom"/>
            <w:hideMark/>
          </w:tcPr>
          <w:p w14:paraId="190A2EC1" w14:textId="77777777" w:rsidR="00701704" w:rsidRPr="00690C32" w:rsidRDefault="00701704" w:rsidP="009E3387">
            <w:pPr>
              <w:rPr>
                <w:rFonts w:ascii="Arial Narrow" w:hAnsi="Arial Narrow" w:cs="Calibri"/>
                <w:color w:val="000000"/>
                <w:sz w:val="20"/>
                <w:szCs w:val="20"/>
              </w:rPr>
            </w:pPr>
            <w:r w:rsidRPr="00690C32">
              <w:rPr>
                <w:rFonts w:ascii="Arial Narrow" w:hAnsi="Arial Narrow" w:cs="Calibri"/>
                <w:color w:val="000000"/>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14:paraId="36B04E66" w14:textId="77777777" w:rsidR="00701704" w:rsidRPr="00690C32" w:rsidRDefault="00701704" w:rsidP="009E3387">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24BC5FF2" w14:textId="77777777" w:rsidR="00701704" w:rsidRPr="00690C32" w:rsidRDefault="00701704" w:rsidP="009E3387">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69B985ED" w14:textId="77777777" w:rsidR="00701704" w:rsidRPr="00690C32" w:rsidRDefault="00701704" w:rsidP="009E3387">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0D53CC16" w14:textId="77777777" w:rsidR="00701704" w:rsidRPr="00690C32" w:rsidRDefault="00701704" w:rsidP="009E3387">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62C92C8D" w14:textId="77777777" w:rsidR="00701704" w:rsidRPr="00690C32" w:rsidRDefault="00701704" w:rsidP="009E3387">
            <w:pPr>
              <w:jc w:val="center"/>
              <w:rPr>
                <w:sz w:val="22"/>
                <w:szCs w:val="22"/>
              </w:rPr>
            </w:pPr>
          </w:p>
        </w:tc>
      </w:tr>
      <w:tr w:rsidR="00701704" w:rsidRPr="00690C32" w14:paraId="00FB171A" w14:textId="77777777" w:rsidTr="00C0667D">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6C410529" w14:textId="77777777" w:rsidR="00701704" w:rsidRPr="00690C32" w:rsidRDefault="00701704" w:rsidP="009E3387">
            <w:pPr>
              <w:jc w:val="center"/>
              <w:rPr>
                <w:sz w:val="22"/>
                <w:szCs w:val="22"/>
              </w:rPr>
            </w:pPr>
            <w:r w:rsidRPr="00690C32">
              <w:rPr>
                <w:sz w:val="22"/>
                <w:szCs w:val="22"/>
              </w:rPr>
              <w:t>2</w:t>
            </w:r>
          </w:p>
        </w:tc>
        <w:tc>
          <w:tcPr>
            <w:tcW w:w="2634" w:type="dxa"/>
            <w:tcBorders>
              <w:top w:val="nil"/>
              <w:left w:val="nil"/>
              <w:bottom w:val="single" w:sz="4" w:space="0" w:color="auto"/>
              <w:right w:val="single" w:sz="4" w:space="0" w:color="auto"/>
            </w:tcBorders>
            <w:shd w:val="clear" w:color="auto" w:fill="auto"/>
            <w:noWrap/>
            <w:vAlign w:val="bottom"/>
            <w:hideMark/>
          </w:tcPr>
          <w:p w14:paraId="156FF32D" w14:textId="77777777" w:rsidR="00701704" w:rsidRPr="00690C32" w:rsidRDefault="00701704" w:rsidP="009E3387">
            <w:pPr>
              <w:rPr>
                <w:rFonts w:ascii="Arial Narrow" w:hAnsi="Arial Narrow" w:cs="Calibri"/>
                <w:color w:val="000000"/>
                <w:sz w:val="20"/>
                <w:szCs w:val="20"/>
              </w:rPr>
            </w:pPr>
            <w:r w:rsidRPr="00690C32">
              <w:rPr>
                <w:rFonts w:ascii="Arial Narrow" w:hAnsi="Arial Narrow" w:cs="Calibri"/>
                <w:color w:val="000000"/>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14:paraId="02D0D3CD" w14:textId="77777777" w:rsidR="00701704" w:rsidRPr="00690C32" w:rsidRDefault="00701704" w:rsidP="009E3387">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205A19C5" w14:textId="77777777" w:rsidR="00701704" w:rsidRPr="00690C32" w:rsidRDefault="00701704" w:rsidP="009E3387">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3B9B5A2F" w14:textId="77777777" w:rsidR="00701704" w:rsidRPr="00690C32" w:rsidRDefault="00701704" w:rsidP="009E3387">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51DF8FB8" w14:textId="77777777" w:rsidR="00701704" w:rsidRPr="00690C32" w:rsidRDefault="00701704" w:rsidP="009E3387">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08996D19" w14:textId="77777777" w:rsidR="00701704" w:rsidRPr="00690C32" w:rsidRDefault="00701704" w:rsidP="009E3387">
            <w:pPr>
              <w:jc w:val="center"/>
              <w:rPr>
                <w:sz w:val="22"/>
                <w:szCs w:val="22"/>
              </w:rPr>
            </w:pPr>
          </w:p>
        </w:tc>
      </w:tr>
      <w:tr w:rsidR="00701704" w:rsidRPr="00690C32" w14:paraId="2064EAE9" w14:textId="77777777" w:rsidTr="00C0667D">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3BB1EAB5" w14:textId="77777777" w:rsidR="00701704" w:rsidRPr="00690C32" w:rsidRDefault="00701704" w:rsidP="009E3387">
            <w:pPr>
              <w:jc w:val="center"/>
              <w:rPr>
                <w:sz w:val="22"/>
                <w:szCs w:val="22"/>
              </w:rPr>
            </w:pPr>
            <w:r w:rsidRPr="00690C32">
              <w:rPr>
                <w:sz w:val="22"/>
                <w:szCs w:val="22"/>
              </w:rPr>
              <w:t>3</w:t>
            </w:r>
          </w:p>
        </w:tc>
        <w:tc>
          <w:tcPr>
            <w:tcW w:w="2634" w:type="dxa"/>
            <w:tcBorders>
              <w:top w:val="nil"/>
              <w:left w:val="nil"/>
              <w:bottom w:val="single" w:sz="4" w:space="0" w:color="auto"/>
              <w:right w:val="single" w:sz="4" w:space="0" w:color="auto"/>
            </w:tcBorders>
            <w:shd w:val="clear" w:color="auto" w:fill="auto"/>
            <w:noWrap/>
            <w:vAlign w:val="bottom"/>
            <w:hideMark/>
          </w:tcPr>
          <w:p w14:paraId="3385E651" w14:textId="77777777" w:rsidR="00701704" w:rsidRPr="00690C32" w:rsidRDefault="00701704" w:rsidP="009E3387">
            <w:pPr>
              <w:rPr>
                <w:rFonts w:ascii="Calibri" w:hAnsi="Calibri" w:cs="Calibri"/>
                <w:color w:val="000000"/>
                <w:sz w:val="22"/>
                <w:szCs w:val="22"/>
              </w:rPr>
            </w:pPr>
            <w:r w:rsidRPr="00690C32">
              <w:rPr>
                <w:rFonts w:ascii="Calibri" w:hAnsi="Calibri" w:cs="Calibri"/>
                <w:color w:val="000000"/>
                <w:sz w:val="22"/>
                <w:szCs w:val="22"/>
              </w:rPr>
              <w:t> </w:t>
            </w:r>
          </w:p>
        </w:tc>
        <w:tc>
          <w:tcPr>
            <w:tcW w:w="795" w:type="dxa"/>
            <w:tcBorders>
              <w:top w:val="nil"/>
              <w:left w:val="nil"/>
              <w:bottom w:val="single" w:sz="4" w:space="0" w:color="auto"/>
              <w:right w:val="single" w:sz="4" w:space="0" w:color="auto"/>
            </w:tcBorders>
            <w:shd w:val="clear" w:color="auto" w:fill="auto"/>
            <w:noWrap/>
            <w:vAlign w:val="bottom"/>
            <w:hideMark/>
          </w:tcPr>
          <w:p w14:paraId="32E17816" w14:textId="77777777" w:rsidR="00701704" w:rsidRPr="00690C32" w:rsidRDefault="00701704" w:rsidP="009E3387">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0EC8A27C" w14:textId="77777777" w:rsidR="00701704" w:rsidRPr="00690C32" w:rsidRDefault="00701704" w:rsidP="009E3387">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420E3541" w14:textId="77777777" w:rsidR="00701704" w:rsidRPr="00690C32" w:rsidRDefault="00701704" w:rsidP="009E3387">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361DE005" w14:textId="77777777" w:rsidR="00701704" w:rsidRPr="00690C32" w:rsidRDefault="00701704" w:rsidP="009E3387">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3327FEC0" w14:textId="77777777" w:rsidR="00701704" w:rsidRPr="00690C32" w:rsidRDefault="00701704" w:rsidP="009E3387">
            <w:pPr>
              <w:jc w:val="center"/>
              <w:rPr>
                <w:sz w:val="22"/>
                <w:szCs w:val="22"/>
              </w:rPr>
            </w:pPr>
          </w:p>
        </w:tc>
      </w:tr>
      <w:tr w:rsidR="00701704" w:rsidRPr="00690C32" w14:paraId="4B794C09" w14:textId="77777777" w:rsidTr="00C0667D">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5A94BA58" w14:textId="77777777" w:rsidR="00701704" w:rsidRPr="00690C32" w:rsidRDefault="00701704" w:rsidP="009E3387">
            <w:pPr>
              <w:jc w:val="center"/>
              <w:rPr>
                <w:sz w:val="22"/>
                <w:szCs w:val="22"/>
              </w:rPr>
            </w:pPr>
            <w:r w:rsidRPr="00690C32">
              <w:rPr>
                <w:sz w:val="22"/>
                <w:szCs w:val="22"/>
              </w:rPr>
              <w:t>4</w:t>
            </w:r>
          </w:p>
        </w:tc>
        <w:tc>
          <w:tcPr>
            <w:tcW w:w="2634" w:type="dxa"/>
            <w:tcBorders>
              <w:top w:val="nil"/>
              <w:left w:val="nil"/>
              <w:bottom w:val="single" w:sz="4" w:space="0" w:color="auto"/>
              <w:right w:val="single" w:sz="4" w:space="0" w:color="auto"/>
            </w:tcBorders>
            <w:shd w:val="clear" w:color="auto" w:fill="auto"/>
            <w:noWrap/>
            <w:vAlign w:val="bottom"/>
            <w:hideMark/>
          </w:tcPr>
          <w:p w14:paraId="16BDA9AC" w14:textId="77777777" w:rsidR="00701704" w:rsidRPr="00690C32" w:rsidRDefault="00701704" w:rsidP="009E3387">
            <w:pPr>
              <w:rPr>
                <w:rFonts w:ascii="Calibri" w:hAnsi="Calibri" w:cs="Calibri"/>
                <w:color w:val="000000"/>
                <w:sz w:val="22"/>
                <w:szCs w:val="22"/>
              </w:rPr>
            </w:pPr>
            <w:r w:rsidRPr="00690C32">
              <w:rPr>
                <w:rFonts w:ascii="Calibri" w:hAnsi="Calibri" w:cs="Calibri"/>
                <w:color w:val="000000"/>
                <w:sz w:val="22"/>
                <w:szCs w:val="22"/>
              </w:rPr>
              <w:t> </w:t>
            </w:r>
          </w:p>
        </w:tc>
        <w:tc>
          <w:tcPr>
            <w:tcW w:w="795" w:type="dxa"/>
            <w:tcBorders>
              <w:top w:val="nil"/>
              <w:left w:val="nil"/>
              <w:bottom w:val="single" w:sz="4" w:space="0" w:color="auto"/>
              <w:right w:val="single" w:sz="4" w:space="0" w:color="auto"/>
            </w:tcBorders>
            <w:shd w:val="clear" w:color="auto" w:fill="auto"/>
            <w:noWrap/>
            <w:vAlign w:val="bottom"/>
            <w:hideMark/>
          </w:tcPr>
          <w:p w14:paraId="0522EDF3" w14:textId="77777777" w:rsidR="00701704" w:rsidRPr="00690C32" w:rsidRDefault="00701704" w:rsidP="009E3387">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280F3B2D" w14:textId="77777777" w:rsidR="00701704" w:rsidRPr="00690C32" w:rsidRDefault="00701704" w:rsidP="009E3387">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6B5DF427" w14:textId="77777777" w:rsidR="00701704" w:rsidRPr="00690C32" w:rsidRDefault="00701704" w:rsidP="009E3387">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0E6C6EF6" w14:textId="77777777" w:rsidR="00701704" w:rsidRPr="00690C32" w:rsidRDefault="00701704" w:rsidP="009E3387">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70E99155" w14:textId="77777777" w:rsidR="00701704" w:rsidRPr="00690C32" w:rsidRDefault="00701704" w:rsidP="009E3387">
            <w:pPr>
              <w:jc w:val="center"/>
              <w:rPr>
                <w:sz w:val="22"/>
                <w:szCs w:val="22"/>
              </w:rPr>
            </w:pPr>
          </w:p>
        </w:tc>
      </w:tr>
      <w:tr w:rsidR="00701704" w:rsidRPr="00690C32" w14:paraId="3345F0B8" w14:textId="77777777" w:rsidTr="00C0667D">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0766CD50" w14:textId="77777777" w:rsidR="00701704" w:rsidRPr="00690C32" w:rsidRDefault="00701704" w:rsidP="009E3387">
            <w:pPr>
              <w:jc w:val="center"/>
              <w:rPr>
                <w:sz w:val="22"/>
                <w:szCs w:val="22"/>
              </w:rPr>
            </w:pPr>
            <w:r w:rsidRPr="00690C32">
              <w:rPr>
                <w:sz w:val="22"/>
                <w:szCs w:val="22"/>
              </w:rPr>
              <w:t>5</w:t>
            </w:r>
          </w:p>
        </w:tc>
        <w:tc>
          <w:tcPr>
            <w:tcW w:w="2634" w:type="dxa"/>
            <w:tcBorders>
              <w:top w:val="nil"/>
              <w:left w:val="nil"/>
              <w:bottom w:val="single" w:sz="4" w:space="0" w:color="auto"/>
              <w:right w:val="single" w:sz="4" w:space="0" w:color="auto"/>
            </w:tcBorders>
            <w:shd w:val="clear" w:color="auto" w:fill="auto"/>
            <w:noWrap/>
            <w:vAlign w:val="bottom"/>
            <w:hideMark/>
          </w:tcPr>
          <w:p w14:paraId="0DDF39F3" w14:textId="77777777" w:rsidR="00701704" w:rsidRPr="00690C32" w:rsidRDefault="00701704" w:rsidP="009E3387">
            <w:pPr>
              <w:rPr>
                <w:rFonts w:ascii="Calibri" w:hAnsi="Calibri" w:cs="Calibri"/>
                <w:color w:val="000000"/>
                <w:sz w:val="22"/>
                <w:szCs w:val="22"/>
              </w:rPr>
            </w:pPr>
            <w:r w:rsidRPr="00690C32">
              <w:rPr>
                <w:rFonts w:ascii="Calibri" w:hAnsi="Calibri" w:cs="Calibri"/>
                <w:color w:val="000000"/>
                <w:sz w:val="22"/>
                <w:szCs w:val="22"/>
              </w:rPr>
              <w:t> </w:t>
            </w:r>
          </w:p>
        </w:tc>
        <w:tc>
          <w:tcPr>
            <w:tcW w:w="795" w:type="dxa"/>
            <w:tcBorders>
              <w:top w:val="nil"/>
              <w:left w:val="nil"/>
              <w:bottom w:val="single" w:sz="4" w:space="0" w:color="auto"/>
              <w:right w:val="single" w:sz="4" w:space="0" w:color="auto"/>
            </w:tcBorders>
            <w:shd w:val="clear" w:color="auto" w:fill="auto"/>
            <w:noWrap/>
            <w:vAlign w:val="bottom"/>
            <w:hideMark/>
          </w:tcPr>
          <w:p w14:paraId="47BEE87B" w14:textId="77777777" w:rsidR="00701704" w:rsidRPr="00690C32" w:rsidRDefault="00701704" w:rsidP="009E3387">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01E9A249" w14:textId="77777777" w:rsidR="00701704" w:rsidRPr="00690C32" w:rsidRDefault="00701704" w:rsidP="009E3387">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7B0377B3" w14:textId="77777777" w:rsidR="00701704" w:rsidRPr="00690C32" w:rsidRDefault="00701704" w:rsidP="009E3387">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4F13FC2C" w14:textId="77777777" w:rsidR="00701704" w:rsidRPr="00690C32" w:rsidRDefault="00701704" w:rsidP="009E3387">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4CBE155A" w14:textId="77777777" w:rsidR="00701704" w:rsidRPr="00690C32" w:rsidRDefault="00701704" w:rsidP="009E3387">
            <w:pPr>
              <w:jc w:val="center"/>
              <w:rPr>
                <w:sz w:val="22"/>
                <w:szCs w:val="22"/>
              </w:rPr>
            </w:pPr>
          </w:p>
        </w:tc>
      </w:tr>
      <w:tr w:rsidR="00701704" w:rsidRPr="00690C32" w14:paraId="38D00238" w14:textId="77777777" w:rsidTr="00C0667D">
        <w:trPr>
          <w:trHeight w:val="300"/>
        </w:trPr>
        <w:tc>
          <w:tcPr>
            <w:tcW w:w="485" w:type="dxa"/>
            <w:tcBorders>
              <w:top w:val="nil"/>
              <w:left w:val="nil"/>
              <w:bottom w:val="nil"/>
              <w:right w:val="nil"/>
            </w:tcBorders>
            <w:shd w:val="clear" w:color="auto" w:fill="auto"/>
            <w:noWrap/>
            <w:vAlign w:val="bottom"/>
            <w:hideMark/>
          </w:tcPr>
          <w:p w14:paraId="18157D10" w14:textId="77777777" w:rsidR="00701704" w:rsidRPr="00690C32" w:rsidRDefault="00701704" w:rsidP="009E3387">
            <w:pPr>
              <w:jc w:val="center"/>
              <w:rPr>
                <w:sz w:val="22"/>
                <w:szCs w:val="22"/>
              </w:rPr>
            </w:pPr>
            <w:r w:rsidRPr="00690C32">
              <w:rPr>
                <w:sz w:val="22"/>
                <w:szCs w:val="22"/>
              </w:rPr>
              <w:t> </w:t>
            </w:r>
          </w:p>
        </w:tc>
        <w:tc>
          <w:tcPr>
            <w:tcW w:w="2634" w:type="dxa"/>
            <w:tcBorders>
              <w:top w:val="nil"/>
              <w:left w:val="nil"/>
              <w:bottom w:val="nil"/>
              <w:right w:val="nil"/>
            </w:tcBorders>
            <w:shd w:val="clear" w:color="auto" w:fill="auto"/>
            <w:noWrap/>
            <w:vAlign w:val="bottom"/>
            <w:hideMark/>
          </w:tcPr>
          <w:p w14:paraId="0B6B922D" w14:textId="77777777" w:rsidR="00701704" w:rsidRPr="00690C32" w:rsidRDefault="00701704" w:rsidP="009E3387">
            <w:pPr>
              <w:rPr>
                <w:sz w:val="22"/>
                <w:szCs w:val="22"/>
              </w:rPr>
            </w:pPr>
            <w:r w:rsidRPr="00690C32">
              <w:rPr>
                <w:sz w:val="22"/>
                <w:szCs w:val="22"/>
              </w:rPr>
              <w:t> </w:t>
            </w:r>
          </w:p>
        </w:tc>
        <w:tc>
          <w:tcPr>
            <w:tcW w:w="795" w:type="dxa"/>
            <w:tcBorders>
              <w:top w:val="nil"/>
              <w:left w:val="nil"/>
              <w:bottom w:val="nil"/>
              <w:right w:val="nil"/>
            </w:tcBorders>
            <w:shd w:val="clear" w:color="auto" w:fill="auto"/>
            <w:noWrap/>
            <w:vAlign w:val="bottom"/>
            <w:hideMark/>
          </w:tcPr>
          <w:p w14:paraId="38D38723" w14:textId="77777777" w:rsidR="00701704" w:rsidRPr="00690C32" w:rsidRDefault="00701704" w:rsidP="009E3387">
            <w:pPr>
              <w:rPr>
                <w:sz w:val="22"/>
                <w:szCs w:val="22"/>
              </w:rPr>
            </w:pPr>
            <w:r w:rsidRPr="00690C32">
              <w:rPr>
                <w:sz w:val="22"/>
                <w:szCs w:val="22"/>
              </w:rPr>
              <w:t> </w:t>
            </w:r>
          </w:p>
        </w:tc>
        <w:tc>
          <w:tcPr>
            <w:tcW w:w="1719" w:type="dxa"/>
            <w:tcBorders>
              <w:top w:val="nil"/>
              <w:left w:val="nil"/>
              <w:bottom w:val="nil"/>
              <w:right w:val="nil"/>
            </w:tcBorders>
            <w:shd w:val="clear" w:color="auto" w:fill="auto"/>
            <w:noWrap/>
            <w:vAlign w:val="bottom"/>
            <w:hideMark/>
          </w:tcPr>
          <w:p w14:paraId="25F42BCC" w14:textId="77777777" w:rsidR="00701704" w:rsidRPr="00690C32" w:rsidRDefault="00701704" w:rsidP="009E3387">
            <w:pPr>
              <w:rPr>
                <w:sz w:val="22"/>
                <w:szCs w:val="22"/>
              </w:rPr>
            </w:pPr>
            <w:r w:rsidRPr="00690C32">
              <w:rPr>
                <w:sz w:val="22"/>
                <w:szCs w:val="22"/>
              </w:rPr>
              <w:t> </w:t>
            </w:r>
          </w:p>
        </w:tc>
        <w:tc>
          <w:tcPr>
            <w:tcW w:w="2280" w:type="dxa"/>
            <w:tcBorders>
              <w:top w:val="nil"/>
              <w:left w:val="nil"/>
              <w:bottom w:val="nil"/>
              <w:right w:val="nil"/>
            </w:tcBorders>
            <w:shd w:val="clear" w:color="auto" w:fill="auto"/>
            <w:noWrap/>
            <w:vAlign w:val="bottom"/>
            <w:hideMark/>
          </w:tcPr>
          <w:p w14:paraId="23410209" w14:textId="77777777" w:rsidR="00701704" w:rsidRPr="00690C32" w:rsidRDefault="00701704" w:rsidP="009E3387">
            <w:pPr>
              <w:rPr>
                <w:sz w:val="22"/>
                <w:szCs w:val="22"/>
              </w:rPr>
            </w:pPr>
            <w:r w:rsidRPr="00690C32">
              <w:rPr>
                <w:sz w:val="22"/>
                <w:szCs w:val="22"/>
              </w:rPr>
              <w:t> </w:t>
            </w:r>
          </w:p>
        </w:tc>
        <w:tc>
          <w:tcPr>
            <w:tcW w:w="1360" w:type="dxa"/>
            <w:tcBorders>
              <w:top w:val="nil"/>
              <w:left w:val="nil"/>
              <w:bottom w:val="nil"/>
              <w:right w:val="nil"/>
            </w:tcBorders>
            <w:shd w:val="clear" w:color="auto" w:fill="auto"/>
            <w:noWrap/>
            <w:vAlign w:val="bottom"/>
            <w:hideMark/>
          </w:tcPr>
          <w:p w14:paraId="0FF7CD58" w14:textId="77777777" w:rsidR="00701704" w:rsidRPr="00690C32" w:rsidRDefault="00701704" w:rsidP="009E3387">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308D53AE" w14:textId="77777777" w:rsidR="00701704" w:rsidRPr="00690C32" w:rsidRDefault="00701704" w:rsidP="009E3387">
            <w:pPr>
              <w:jc w:val="center"/>
              <w:rPr>
                <w:sz w:val="22"/>
                <w:szCs w:val="22"/>
              </w:rPr>
            </w:pPr>
          </w:p>
        </w:tc>
      </w:tr>
      <w:tr w:rsidR="00701704" w:rsidRPr="00690C32" w14:paraId="0C1F11C7" w14:textId="77777777" w:rsidTr="00E73F70">
        <w:trPr>
          <w:trHeight w:val="300"/>
        </w:trPr>
        <w:tc>
          <w:tcPr>
            <w:tcW w:w="485" w:type="dxa"/>
            <w:tcBorders>
              <w:top w:val="nil"/>
              <w:left w:val="nil"/>
              <w:bottom w:val="nil"/>
              <w:right w:val="nil"/>
            </w:tcBorders>
            <w:shd w:val="clear" w:color="auto" w:fill="auto"/>
            <w:noWrap/>
            <w:vAlign w:val="bottom"/>
            <w:hideMark/>
          </w:tcPr>
          <w:p w14:paraId="1EF1E72D" w14:textId="77777777" w:rsidR="00701704" w:rsidRPr="00690C32" w:rsidRDefault="00701704" w:rsidP="009E3387">
            <w:pPr>
              <w:rPr>
                <w:b/>
                <w:bCs/>
                <w:sz w:val="22"/>
                <w:szCs w:val="22"/>
              </w:rPr>
            </w:pPr>
            <w:r w:rsidRPr="00690C32">
              <w:rPr>
                <w:b/>
                <w:bCs/>
                <w:sz w:val="22"/>
                <w:szCs w:val="22"/>
              </w:rPr>
              <w:t>II.</w:t>
            </w:r>
          </w:p>
        </w:tc>
        <w:tc>
          <w:tcPr>
            <w:tcW w:w="3429" w:type="dxa"/>
            <w:gridSpan w:val="2"/>
            <w:tcBorders>
              <w:top w:val="nil"/>
              <w:left w:val="nil"/>
              <w:bottom w:val="nil"/>
              <w:right w:val="nil"/>
            </w:tcBorders>
            <w:shd w:val="clear" w:color="auto" w:fill="auto"/>
            <w:noWrap/>
            <w:vAlign w:val="bottom"/>
            <w:hideMark/>
          </w:tcPr>
          <w:p w14:paraId="413E721A" w14:textId="77777777" w:rsidR="00701704" w:rsidRPr="00690C32" w:rsidRDefault="00701704" w:rsidP="009E3387">
            <w:pPr>
              <w:rPr>
                <w:b/>
                <w:bCs/>
                <w:sz w:val="22"/>
                <w:szCs w:val="22"/>
              </w:rPr>
            </w:pPr>
            <w:r w:rsidRPr="00690C32">
              <w:rPr>
                <w:b/>
                <w:bCs/>
                <w:sz w:val="22"/>
                <w:szCs w:val="22"/>
              </w:rPr>
              <w:t>PROGRAM PENGAYAAN</w:t>
            </w:r>
          </w:p>
        </w:tc>
        <w:tc>
          <w:tcPr>
            <w:tcW w:w="1719" w:type="dxa"/>
            <w:tcBorders>
              <w:top w:val="nil"/>
              <w:left w:val="nil"/>
              <w:bottom w:val="nil"/>
              <w:right w:val="nil"/>
            </w:tcBorders>
            <w:shd w:val="clear" w:color="auto" w:fill="auto"/>
            <w:noWrap/>
            <w:vAlign w:val="bottom"/>
            <w:hideMark/>
          </w:tcPr>
          <w:p w14:paraId="13AC3799" w14:textId="77777777" w:rsidR="00701704" w:rsidRPr="00690C32" w:rsidRDefault="00701704" w:rsidP="009E3387">
            <w:pPr>
              <w:rPr>
                <w:b/>
                <w:bCs/>
                <w:sz w:val="22"/>
                <w:szCs w:val="22"/>
              </w:rPr>
            </w:pPr>
          </w:p>
        </w:tc>
        <w:tc>
          <w:tcPr>
            <w:tcW w:w="2280" w:type="dxa"/>
            <w:tcBorders>
              <w:top w:val="nil"/>
              <w:left w:val="nil"/>
              <w:bottom w:val="nil"/>
              <w:right w:val="nil"/>
            </w:tcBorders>
            <w:shd w:val="clear" w:color="auto" w:fill="auto"/>
            <w:noWrap/>
            <w:vAlign w:val="bottom"/>
            <w:hideMark/>
          </w:tcPr>
          <w:p w14:paraId="50DDAE7D" w14:textId="77777777" w:rsidR="00701704" w:rsidRPr="00690C32" w:rsidRDefault="00701704" w:rsidP="009E3387">
            <w:pPr>
              <w:rPr>
                <w:sz w:val="20"/>
                <w:szCs w:val="20"/>
              </w:rPr>
            </w:pPr>
          </w:p>
        </w:tc>
        <w:tc>
          <w:tcPr>
            <w:tcW w:w="1360" w:type="dxa"/>
            <w:tcBorders>
              <w:top w:val="nil"/>
              <w:left w:val="nil"/>
              <w:bottom w:val="nil"/>
              <w:right w:val="nil"/>
            </w:tcBorders>
            <w:shd w:val="clear" w:color="auto" w:fill="auto"/>
            <w:noWrap/>
            <w:vAlign w:val="bottom"/>
            <w:hideMark/>
          </w:tcPr>
          <w:p w14:paraId="637BDD4E" w14:textId="77777777" w:rsidR="00701704" w:rsidRPr="00690C32" w:rsidRDefault="00701704" w:rsidP="009E3387">
            <w:pPr>
              <w:rPr>
                <w:sz w:val="20"/>
                <w:szCs w:val="20"/>
              </w:rPr>
            </w:pPr>
          </w:p>
        </w:tc>
        <w:tc>
          <w:tcPr>
            <w:tcW w:w="280" w:type="dxa"/>
            <w:tcBorders>
              <w:top w:val="nil"/>
              <w:left w:val="nil"/>
              <w:bottom w:val="nil"/>
              <w:right w:val="nil"/>
            </w:tcBorders>
            <w:shd w:val="clear" w:color="auto" w:fill="auto"/>
            <w:noWrap/>
            <w:vAlign w:val="bottom"/>
            <w:hideMark/>
          </w:tcPr>
          <w:p w14:paraId="21E5E8C2" w14:textId="77777777" w:rsidR="00701704" w:rsidRPr="00690C32" w:rsidRDefault="00701704" w:rsidP="009E3387">
            <w:pPr>
              <w:rPr>
                <w:sz w:val="20"/>
                <w:szCs w:val="20"/>
              </w:rPr>
            </w:pPr>
          </w:p>
        </w:tc>
      </w:tr>
      <w:tr w:rsidR="00701704" w:rsidRPr="00690C32" w14:paraId="79E1C407" w14:textId="77777777" w:rsidTr="00C0667D">
        <w:trPr>
          <w:trHeight w:val="300"/>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9B4B8" w14:textId="77777777" w:rsidR="00701704" w:rsidRPr="00690C32" w:rsidRDefault="00701704" w:rsidP="009E3387">
            <w:pPr>
              <w:jc w:val="center"/>
              <w:rPr>
                <w:rFonts w:ascii="Arial Narrow" w:hAnsi="Arial Narrow" w:cs="Calibri"/>
                <w:sz w:val="20"/>
                <w:szCs w:val="20"/>
              </w:rPr>
            </w:pPr>
            <w:r w:rsidRPr="00690C32">
              <w:rPr>
                <w:rFonts w:ascii="Arial Narrow" w:hAnsi="Arial Narrow" w:cs="Calibri"/>
                <w:sz w:val="20"/>
                <w:szCs w:val="20"/>
              </w:rPr>
              <w:t>NO</w:t>
            </w:r>
          </w:p>
        </w:tc>
        <w:tc>
          <w:tcPr>
            <w:tcW w:w="2634" w:type="dxa"/>
            <w:tcBorders>
              <w:top w:val="single" w:sz="4" w:space="0" w:color="auto"/>
              <w:left w:val="nil"/>
              <w:bottom w:val="single" w:sz="4" w:space="0" w:color="auto"/>
              <w:right w:val="nil"/>
            </w:tcBorders>
            <w:shd w:val="clear" w:color="auto" w:fill="auto"/>
            <w:noWrap/>
            <w:vAlign w:val="bottom"/>
            <w:hideMark/>
          </w:tcPr>
          <w:p w14:paraId="6C96BDE0" w14:textId="77777777" w:rsidR="00701704" w:rsidRPr="00690C32" w:rsidRDefault="00701704" w:rsidP="009E3387">
            <w:pPr>
              <w:rPr>
                <w:rFonts w:ascii="Arial Narrow" w:hAnsi="Arial Narrow" w:cs="Calibri"/>
                <w:sz w:val="20"/>
                <w:szCs w:val="20"/>
              </w:rPr>
            </w:pPr>
            <w:r w:rsidRPr="00690C32">
              <w:rPr>
                <w:rFonts w:ascii="Arial Narrow" w:hAnsi="Arial Narrow" w:cs="Calibri"/>
                <w:sz w:val="20"/>
                <w:szCs w:val="20"/>
              </w:rPr>
              <w:t>MATERI PENGAYAAN</w:t>
            </w:r>
          </w:p>
        </w:tc>
        <w:tc>
          <w:tcPr>
            <w:tcW w:w="795" w:type="dxa"/>
            <w:tcBorders>
              <w:top w:val="single" w:sz="4" w:space="0" w:color="auto"/>
              <w:left w:val="nil"/>
              <w:bottom w:val="single" w:sz="4" w:space="0" w:color="auto"/>
              <w:right w:val="nil"/>
            </w:tcBorders>
            <w:shd w:val="clear" w:color="auto" w:fill="auto"/>
            <w:noWrap/>
            <w:vAlign w:val="bottom"/>
            <w:hideMark/>
          </w:tcPr>
          <w:p w14:paraId="6DFF1BB4" w14:textId="77777777" w:rsidR="00701704" w:rsidRPr="00690C32" w:rsidRDefault="00701704" w:rsidP="009E3387">
            <w:pPr>
              <w:rPr>
                <w:rFonts w:ascii="Arial Narrow" w:hAnsi="Arial Narrow" w:cs="Calibri"/>
                <w:sz w:val="20"/>
                <w:szCs w:val="20"/>
              </w:rPr>
            </w:pPr>
            <w:r w:rsidRPr="00690C32">
              <w:rPr>
                <w:rFonts w:ascii="Arial Narrow" w:hAnsi="Arial Narrow" w:cs="Calibri"/>
                <w:sz w:val="20"/>
                <w:szCs w:val="20"/>
              </w:rPr>
              <w:t> </w:t>
            </w:r>
          </w:p>
        </w:tc>
        <w:tc>
          <w:tcPr>
            <w:tcW w:w="1719" w:type="dxa"/>
            <w:tcBorders>
              <w:top w:val="single" w:sz="4" w:space="0" w:color="auto"/>
              <w:left w:val="nil"/>
              <w:bottom w:val="single" w:sz="4" w:space="0" w:color="auto"/>
              <w:right w:val="nil"/>
            </w:tcBorders>
            <w:shd w:val="clear" w:color="auto" w:fill="auto"/>
            <w:noWrap/>
            <w:vAlign w:val="bottom"/>
            <w:hideMark/>
          </w:tcPr>
          <w:p w14:paraId="6ED6C6CB" w14:textId="77777777" w:rsidR="00701704" w:rsidRPr="00690C32" w:rsidRDefault="00701704" w:rsidP="009E3387">
            <w:pPr>
              <w:rPr>
                <w:rFonts w:ascii="Arial Narrow" w:hAnsi="Arial Narrow" w:cs="Calibri"/>
                <w:sz w:val="20"/>
                <w:szCs w:val="20"/>
              </w:rPr>
            </w:pPr>
            <w:r w:rsidRPr="00690C32">
              <w:rPr>
                <w:rFonts w:ascii="Arial Narrow" w:hAnsi="Arial Narrow" w:cs="Calibri"/>
                <w:sz w:val="20"/>
                <w:szCs w:val="20"/>
              </w:rPr>
              <w:t> </w:t>
            </w:r>
          </w:p>
        </w:tc>
        <w:tc>
          <w:tcPr>
            <w:tcW w:w="2280" w:type="dxa"/>
            <w:tcBorders>
              <w:top w:val="single" w:sz="4" w:space="0" w:color="auto"/>
              <w:left w:val="nil"/>
              <w:bottom w:val="single" w:sz="4" w:space="0" w:color="auto"/>
              <w:right w:val="nil"/>
            </w:tcBorders>
            <w:shd w:val="clear" w:color="auto" w:fill="auto"/>
            <w:noWrap/>
            <w:vAlign w:val="bottom"/>
            <w:hideMark/>
          </w:tcPr>
          <w:p w14:paraId="40954412" w14:textId="77777777" w:rsidR="00701704" w:rsidRPr="00690C32" w:rsidRDefault="00701704" w:rsidP="009E3387">
            <w:pPr>
              <w:rPr>
                <w:rFonts w:ascii="Arial Narrow" w:hAnsi="Arial Narrow" w:cs="Calibri"/>
                <w:sz w:val="20"/>
                <w:szCs w:val="20"/>
              </w:rPr>
            </w:pPr>
            <w:r w:rsidRPr="00690C32">
              <w:rPr>
                <w:rFonts w:ascii="Arial Narrow" w:hAnsi="Arial Narrow" w:cs="Calibri"/>
                <w:sz w:val="20"/>
                <w:szCs w:val="20"/>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136CA" w14:textId="77777777" w:rsidR="00701704" w:rsidRPr="00690C32" w:rsidRDefault="00701704" w:rsidP="009E3387">
            <w:pPr>
              <w:jc w:val="center"/>
              <w:rPr>
                <w:rFonts w:ascii="Arial Narrow" w:hAnsi="Arial Narrow" w:cs="Calibri"/>
                <w:sz w:val="18"/>
                <w:szCs w:val="18"/>
              </w:rPr>
            </w:pPr>
            <w:r w:rsidRPr="00690C32">
              <w:rPr>
                <w:rFonts w:ascii="Arial Narrow" w:hAnsi="Arial Narrow" w:cs="Calibri"/>
                <w:sz w:val="18"/>
                <w:szCs w:val="18"/>
              </w:rPr>
              <w:t>HASIL</w:t>
            </w:r>
          </w:p>
        </w:tc>
        <w:tc>
          <w:tcPr>
            <w:tcW w:w="280" w:type="dxa"/>
            <w:tcBorders>
              <w:top w:val="nil"/>
              <w:left w:val="nil"/>
              <w:bottom w:val="nil"/>
              <w:right w:val="nil"/>
            </w:tcBorders>
            <w:shd w:val="clear" w:color="auto" w:fill="auto"/>
            <w:noWrap/>
            <w:vAlign w:val="bottom"/>
            <w:hideMark/>
          </w:tcPr>
          <w:p w14:paraId="617FAB76" w14:textId="77777777" w:rsidR="00701704" w:rsidRPr="00690C32" w:rsidRDefault="00701704" w:rsidP="009E3387">
            <w:pPr>
              <w:rPr>
                <w:sz w:val="22"/>
                <w:szCs w:val="22"/>
              </w:rPr>
            </w:pPr>
            <w:r w:rsidRPr="00690C32">
              <w:rPr>
                <w:sz w:val="22"/>
                <w:szCs w:val="22"/>
              </w:rPr>
              <w:t> </w:t>
            </w:r>
          </w:p>
        </w:tc>
      </w:tr>
      <w:tr w:rsidR="00701704" w:rsidRPr="00690C32" w14:paraId="4371EE35" w14:textId="77777777" w:rsidTr="00E73F70">
        <w:trPr>
          <w:trHeight w:val="300"/>
        </w:trPr>
        <w:tc>
          <w:tcPr>
            <w:tcW w:w="485" w:type="dxa"/>
            <w:tcBorders>
              <w:top w:val="nil"/>
              <w:left w:val="single" w:sz="4" w:space="0" w:color="auto"/>
              <w:bottom w:val="nil"/>
              <w:right w:val="single" w:sz="4" w:space="0" w:color="auto"/>
            </w:tcBorders>
            <w:shd w:val="clear" w:color="auto" w:fill="auto"/>
            <w:noWrap/>
            <w:vAlign w:val="bottom"/>
            <w:hideMark/>
          </w:tcPr>
          <w:p w14:paraId="652A2B8A" w14:textId="77777777" w:rsidR="00701704" w:rsidRPr="00690C32" w:rsidRDefault="00701704" w:rsidP="009E3387">
            <w:pPr>
              <w:jc w:val="center"/>
              <w:rPr>
                <w:rFonts w:ascii="Arial Narrow" w:hAnsi="Arial Narrow" w:cs="Calibri"/>
                <w:sz w:val="20"/>
                <w:szCs w:val="20"/>
              </w:rPr>
            </w:pPr>
            <w:r w:rsidRPr="00690C32">
              <w:rPr>
                <w:rFonts w:ascii="Arial Narrow" w:hAnsi="Arial Narrow" w:cs="Calibri"/>
                <w:sz w:val="20"/>
                <w:szCs w:val="20"/>
              </w:rPr>
              <w:t>1</w:t>
            </w:r>
          </w:p>
        </w:tc>
        <w:tc>
          <w:tcPr>
            <w:tcW w:w="7428"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DD535A9" w14:textId="77777777" w:rsidR="00701704" w:rsidRPr="00690C32" w:rsidRDefault="00701704" w:rsidP="009E3387">
            <w:pPr>
              <w:rPr>
                <w:sz w:val="22"/>
                <w:szCs w:val="22"/>
              </w:rPr>
            </w:pPr>
          </w:p>
        </w:tc>
        <w:tc>
          <w:tcPr>
            <w:tcW w:w="1360" w:type="dxa"/>
            <w:tcBorders>
              <w:top w:val="nil"/>
              <w:left w:val="nil"/>
              <w:bottom w:val="nil"/>
              <w:right w:val="single" w:sz="4" w:space="0" w:color="auto"/>
            </w:tcBorders>
            <w:shd w:val="clear" w:color="auto" w:fill="auto"/>
            <w:noWrap/>
            <w:vAlign w:val="bottom"/>
            <w:hideMark/>
          </w:tcPr>
          <w:p w14:paraId="177856C9" w14:textId="77777777" w:rsidR="00701704" w:rsidRPr="00690C32" w:rsidRDefault="00701704" w:rsidP="009E3387">
            <w:pPr>
              <w:jc w:val="center"/>
              <w:rPr>
                <w:rFonts w:ascii="Arial Narrow" w:hAnsi="Arial Narrow" w:cs="Calibri"/>
                <w:sz w:val="18"/>
                <w:szCs w:val="18"/>
              </w:rPr>
            </w:pPr>
            <w:r w:rsidRPr="00690C32">
              <w:rPr>
                <w:rFonts w:ascii="Arial Narrow" w:hAnsi="Arial Narrow" w:cs="Calibri"/>
                <w:sz w:val="18"/>
                <w:szCs w:val="18"/>
              </w:rPr>
              <w:t> </w:t>
            </w:r>
          </w:p>
        </w:tc>
        <w:tc>
          <w:tcPr>
            <w:tcW w:w="280" w:type="dxa"/>
            <w:tcBorders>
              <w:top w:val="nil"/>
              <w:left w:val="nil"/>
              <w:bottom w:val="nil"/>
              <w:right w:val="nil"/>
            </w:tcBorders>
            <w:shd w:val="clear" w:color="auto" w:fill="auto"/>
            <w:noWrap/>
            <w:vAlign w:val="bottom"/>
            <w:hideMark/>
          </w:tcPr>
          <w:p w14:paraId="7EA60DF2" w14:textId="77777777" w:rsidR="00701704" w:rsidRPr="00690C32" w:rsidRDefault="00701704" w:rsidP="009E3387">
            <w:pPr>
              <w:rPr>
                <w:sz w:val="22"/>
                <w:szCs w:val="22"/>
              </w:rPr>
            </w:pPr>
            <w:r w:rsidRPr="00690C32">
              <w:rPr>
                <w:sz w:val="22"/>
                <w:szCs w:val="22"/>
              </w:rPr>
              <w:t> </w:t>
            </w:r>
          </w:p>
        </w:tc>
      </w:tr>
      <w:tr w:rsidR="00701704" w:rsidRPr="00690C32" w14:paraId="64AB4F65" w14:textId="77777777" w:rsidTr="00E73F70">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04CC334F" w14:textId="77777777" w:rsidR="00701704" w:rsidRPr="00690C32" w:rsidRDefault="00701704" w:rsidP="009E3387">
            <w:pPr>
              <w:jc w:val="center"/>
              <w:rPr>
                <w:rFonts w:ascii="Arial Narrow" w:hAnsi="Arial Narrow" w:cs="Calibri"/>
                <w:sz w:val="20"/>
                <w:szCs w:val="20"/>
              </w:rPr>
            </w:pPr>
            <w:r w:rsidRPr="00690C32">
              <w:rPr>
                <w:rFonts w:ascii="Arial Narrow" w:hAnsi="Arial Narrow" w:cs="Calibri"/>
                <w:sz w:val="20"/>
                <w:szCs w:val="20"/>
              </w:rPr>
              <w:t> </w:t>
            </w:r>
          </w:p>
        </w:tc>
        <w:tc>
          <w:tcPr>
            <w:tcW w:w="7428" w:type="dxa"/>
            <w:gridSpan w:val="4"/>
            <w:vMerge/>
            <w:tcBorders>
              <w:top w:val="nil"/>
              <w:left w:val="single" w:sz="4" w:space="0" w:color="auto"/>
              <w:bottom w:val="single" w:sz="4" w:space="0" w:color="auto"/>
              <w:right w:val="single" w:sz="4" w:space="0" w:color="auto"/>
            </w:tcBorders>
            <w:vAlign w:val="center"/>
            <w:hideMark/>
          </w:tcPr>
          <w:p w14:paraId="28D91F30" w14:textId="77777777" w:rsidR="00701704" w:rsidRPr="00690C32" w:rsidRDefault="00701704" w:rsidP="009E3387">
            <w:pPr>
              <w:rPr>
                <w:sz w:val="22"/>
                <w:szCs w:val="22"/>
              </w:rPr>
            </w:pPr>
          </w:p>
        </w:tc>
        <w:tc>
          <w:tcPr>
            <w:tcW w:w="1360" w:type="dxa"/>
            <w:tcBorders>
              <w:top w:val="nil"/>
              <w:left w:val="nil"/>
              <w:bottom w:val="single" w:sz="4" w:space="0" w:color="auto"/>
              <w:right w:val="single" w:sz="4" w:space="0" w:color="auto"/>
            </w:tcBorders>
            <w:shd w:val="clear" w:color="auto" w:fill="auto"/>
            <w:noWrap/>
            <w:vAlign w:val="bottom"/>
            <w:hideMark/>
          </w:tcPr>
          <w:p w14:paraId="2C8E44D6" w14:textId="77777777" w:rsidR="00701704" w:rsidRPr="00690C32" w:rsidRDefault="00701704" w:rsidP="009E3387">
            <w:pPr>
              <w:jc w:val="center"/>
              <w:rPr>
                <w:rFonts w:ascii="Arial Narrow" w:hAnsi="Arial Narrow" w:cs="Calibri"/>
                <w:sz w:val="18"/>
                <w:szCs w:val="18"/>
              </w:rPr>
            </w:pPr>
            <w:r w:rsidRPr="00690C32">
              <w:rPr>
                <w:rFonts w:ascii="Arial Narrow" w:hAnsi="Arial Narrow" w:cs="Calibri"/>
                <w:sz w:val="18"/>
                <w:szCs w:val="18"/>
              </w:rPr>
              <w:t> </w:t>
            </w:r>
          </w:p>
        </w:tc>
        <w:tc>
          <w:tcPr>
            <w:tcW w:w="280" w:type="dxa"/>
            <w:tcBorders>
              <w:top w:val="nil"/>
              <w:left w:val="nil"/>
              <w:bottom w:val="nil"/>
              <w:right w:val="nil"/>
            </w:tcBorders>
            <w:shd w:val="clear" w:color="auto" w:fill="auto"/>
            <w:noWrap/>
            <w:vAlign w:val="bottom"/>
            <w:hideMark/>
          </w:tcPr>
          <w:p w14:paraId="68F39BC2" w14:textId="77777777" w:rsidR="00701704" w:rsidRPr="00690C32" w:rsidRDefault="00701704" w:rsidP="009E3387">
            <w:pPr>
              <w:rPr>
                <w:sz w:val="22"/>
                <w:szCs w:val="22"/>
              </w:rPr>
            </w:pPr>
            <w:r w:rsidRPr="00690C32">
              <w:rPr>
                <w:sz w:val="22"/>
                <w:szCs w:val="22"/>
              </w:rPr>
              <w:t> </w:t>
            </w:r>
          </w:p>
        </w:tc>
      </w:tr>
    </w:tbl>
    <w:p w14:paraId="1B11C171" w14:textId="77777777" w:rsidR="00701704" w:rsidRPr="00720B99" w:rsidRDefault="00701704" w:rsidP="009E3387">
      <w:pPr>
        <w:rPr>
          <w:b/>
          <w:bCs/>
        </w:rPr>
        <w:sectPr w:rsidR="00701704" w:rsidRPr="00720B99" w:rsidSect="004C6AAD">
          <w:pgSz w:w="11910" w:h="16840"/>
          <w:pgMar w:top="1418" w:right="1276" w:bottom="1418" w:left="1338" w:header="0" w:footer="0" w:gutter="0"/>
          <w:cols w:space="720"/>
        </w:sectPr>
      </w:pPr>
    </w:p>
    <w:p w14:paraId="1336C72C" w14:textId="77777777" w:rsidR="00701704" w:rsidRDefault="00701704" w:rsidP="009E3387">
      <w:pPr>
        <w:pStyle w:val="Heading2"/>
        <w:rPr>
          <w:b w:val="0"/>
          <w:bCs w:val="0"/>
          <w:spacing w:val="-2"/>
        </w:rPr>
      </w:pPr>
      <w:r w:rsidRPr="00652160">
        <w:rPr>
          <w:b w:val="0"/>
          <w:bCs w:val="0"/>
        </w:rPr>
        <w:lastRenderedPageBreak/>
        <w:t>LAMPIRAN</w:t>
      </w:r>
      <w:r>
        <w:rPr>
          <w:b w:val="0"/>
          <w:bCs w:val="0"/>
          <w:lang w:val="en-US"/>
        </w:rPr>
        <w:t xml:space="preserve"> 4 </w:t>
      </w:r>
      <w:r w:rsidRPr="00652160">
        <w:rPr>
          <w:b w:val="0"/>
          <w:bCs w:val="0"/>
          <w:spacing w:val="-2"/>
        </w:rPr>
        <w:t xml:space="preserve"> </w:t>
      </w:r>
      <w:r w:rsidRPr="00652160">
        <w:rPr>
          <w:b w:val="0"/>
          <w:bCs w:val="0"/>
        </w:rPr>
        <w:t>BAHAN</w:t>
      </w:r>
      <w:r w:rsidRPr="00652160">
        <w:rPr>
          <w:b w:val="0"/>
          <w:bCs w:val="0"/>
          <w:spacing w:val="-1"/>
        </w:rPr>
        <w:t xml:space="preserve"> </w:t>
      </w:r>
      <w:r w:rsidRPr="00652160">
        <w:rPr>
          <w:b w:val="0"/>
          <w:bCs w:val="0"/>
          <w:spacing w:val="-2"/>
        </w:rPr>
        <w:t>BACAAN</w:t>
      </w:r>
    </w:p>
    <w:p w14:paraId="3783A286" w14:textId="77777777" w:rsidR="00701704" w:rsidRDefault="00701704" w:rsidP="009E3387">
      <w:pPr>
        <w:ind w:left="108"/>
      </w:pPr>
    </w:p>
    <w:p w14:paraId="4FFEC9B8" w14:textId="77777777" w:rsidR="00701704" w:rsidRPr="00652160" w:rsidRDefault="00701704" w:rsidP="009E3387">
      <w:pPr>
        <w:ind w:left="108"/>
      </w:pPr>
      <w:r w:rsidRPr="00652160">
        <w:t>IDENTITAS</w:t>
      </w:r>
      <w:r w:rsidRPr="00652160">
        <w:rPr>
          <w:spacing w:val="-2"/>
        </w:rPr>
        <w:t xml:space="preserve"> </w:t>
      </w:r>
      <w:r w:rsidRPr="00652160">
        <w:t>DAN</w:t>
      </w:r>
      <w:r w:rsidRPr="00652160">
        <w:rPr>
          <w:spacing w:val="-1"/>
        </w:rPr>
        <w:t xml:space="preserve"> </w:t>
      </w:r>
      <w:r w:rsidRPr="00652160">
        <w:t>INFORMASI</w:t>
      </w:r>
      <w:r w:rsidRPr="00652160">
        <w:rPr>
          <w:spacing w:val="-1"/>
        </w:rPr>
        <w:t xml:space="preserve"> </w:t>
      </w:r>
      <w:r w:rsidRPr="00652160">
        <w:rPr>
          <w:spacing w:val="-4"/>
        </w:rPr>
        <w:t>UMUM</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8"/>
        <w:gridCol w:w="392"/>
        <w:gridCol w:w="5549"/>
      </w:tblGrid>
      <w:tr w:rsidR="00701704" w:rsidRPr="00652160" w14:paraId="2733DC0E" w14:textId="77777777" w:rsidTr="00E73F70">
        <w:trPr>
          <w:trHeight w:val="274"/>
        </w:trPr>
        <w:tc>
          <w:tcPr>
            <w:tcW w:w="3008" w:type="dxa"/>
          </w:tcPr>
          <w:p w14:paraId="7C8D65EA" w14:textId="77777777" w:rsidR="00701704" w:rsidRPr="00652160" w:rsidRDefault="00701704" w:rsidP="009E3387">
            <w:pPr>
              <w:pStyle w:val="TableParagraph"/>
              <w:ind w:left="107"/>
              <w:rPr>
                <w:sz w:val="24"/>
                <w:szCs w:val="24"/>
              </w:rPr>
            </w:pPr>
            <w:r w:rsidRPr="00652160">
              <w:rPr>
                <w:sz w:val="24"/>
                <w:szCs w:val="24"/>
              </w:rPr>
              <w:t>Kode</w:t>
            </w:r>
            <w:r w:rsidRPr="00652160">
              <w:rPr>
                <w:spacing w:val="-1"/>
                <w:sz w:val="24"/>
                <w:szCs w:val="24"/>
              </w:rPr>
              <w:t xml:space="preserve"> </w:t>
            </w:r>
            <w:r w:rsidRPr="00652160">
              <w:rPr>
                <w:sz w:val="24"/>
                <w:szCs w:val="24"/>
              </w:rPr>
              <w:t xml:space="preserve">ATP </w:t>
            </w:r>
            <w:r w:rsidRPr="00652160">
              <w:rPr>
                <w:spacing w:val="-2"/>
                <w:sz w:val="24"/>
                <w:szCs w:val="24"/>
              </w:rPr>
              <w:t>Acuan</w:t>
            </w:r>
          </w:p>
        </w:tc>
        <w:tc>
          <w:tcPr>
            <w:tcW w:w="392" w:type="dxa"/>
          </w:tcPr>
          <w:p w14:paraId="578BCC8D" w14:textId="77777777" w:rsidR="00701704" w:rsidRPr="00652160" w:rsidRDefault="00701704" w:rsidP="009E3387">
            <w:pPr>
              <w:pStyle w:val="TableParagraph"/>
              <w:ind w:left="103"/>
              <w:rPr>
                <w:sz w:val="24"/>
                <w:szCs w:val="24"/>
              </w:rPr>
            </w:pPr>
            <w:r w:rsidRPr="00652160">
              <w:rPr>
                <w:spacing w:val="-10"/>
                <w:sz w:val="24"/>
                <w:szCs w:val="24"/>
              </w:rPr>
              <w:t>:</w:t>
            </w:r>
          </w:p>
        </w:tc>
        <w:tc>
          <w:tcPr>
            <w:tcW w:w="5549" w:type="dxa"/>
          </w:tcPr>
          <w:p w14:paraId="29331185" w14:textId="77777777" w:rsidR="00701704" w:rsidRPr="00652160" w:rsidRDefault="00701704" w:rsidP="009E3387">
            <w:pPr>
              <w:pStyle w:val="TableParagraph"/>
              <w:ind w:left="107"/>
              <w:rPr>
                <w:sz w:val="24"/>
                <w:szCs w:val="24"/>
              </w:rPr>
            </w:pPr>
            <w:r w:rsidRPr="00652160">
              <w:rPr>
                <w:spacing w:val="-10"/>
                <w:sz w:val="24"/>
                <w:szCs w:val="24"/>
              </w:rPr>
              <w:t>-</w:t>
            </w:r>
          </w:p>
        </w:tc>
      </w:tr>
      <w:tr w:rsidR="00701704" w:rsidRPr="00652160" w14:paraId="55E8B7BD" w14:textId="77777777" w:rsidTr="00E73F70">
        <w:trPr>
          <w:trHeight w:val="278"/>
        </w:trPr>
        <w:tc>
          <w:tcPr>
            <w:tcW w:w="3008" w:type="dxa"/>
          </w:tcPr>
          <w:p w14:paraId="0B8DDC88" w14:textId="77777777" w:rsidR="00701704" w:rsidRPr="00652160" w:rsidRDefault="00701704" w:rsidP="009E3387">
            <w:pPr>
              <w:pStyle w:val="TableParagraph"/>
              <w:ind w:left="107"/>
              <w:rPr>
                <w:sz w:val="24"/>
                <w:szCs w:val="24"/>
              </w:rPr>
            </w:pPr>
            <w:r w:rsidRPr="00652160">
              <w:rPr>
                <w:spacing w:val="-2"/>
                <w:sz w:val="24"/>
                <w:szCs w:val="24"/>
              </w:rPr>
              <w:t>Penyusun</w:t>
            </w:r>
          </w:p>
        </w:tc>
        <w:tc>
          <w:tcPr>
            <w:tcW w:w="392" w:type="dxa"/>
          </w:tcPr>
          <w:p w14:paraId="5C51FFE8" w14:textId="77777777" w:rsidR="00701704" w:rsidRPr="00652160" w:rsidRDefault="00701704" w:rsidP="009E3387">
            <w:pPr>
              <w:pStyle w:val="TableParagraph"/>
              <w:ind w:left="103"/>
              <w:rPr>
                <w:sz w:val="24"/>
                <w:szCs w:val="24"/>
              </w:rPr>
            </w:pPr>
            <w:r w:rsidRPr="00652160">
              <w:rPr>
                <w:spacing w:val="-10"/>
                <w:sz w:val="24"/>
                <w:szCs w:val="24"/>
              </w:rPr>
              <w:t>:</w:t>
            </w:r>
          </w:p>
        </w:tc>
        <w:tc>
          <w:tcPr>
            <w:tcW w:w="5549" w:type="dxa"/>
          </w:tcPr>
          <w:p w14:paraId="50D35174" w14:textId="77777777" w:rsidR="00701704" w:rsidRPr="00652160" w:rsidRDefault="00701704" w:rsidP="009E3387">
            <w:pPr>
              <w:pStyle w:val="TableParagraph"/>
              <w:rPr>
                <w:sz w:val="24"/>
                <w:szCs w:val="24"/>
                <w:lang w:val="en-US"/>
              </w:rPr>
            </w:pPr>
            <w:r w:rsidRPr="00652160">
              <w:rPr>
                <w:sz w:val="24"/>
                <w:szCs w:val="24"/>
                <w:lang w:val="en-US"/>
              </w:rPr>
              <w:t xml:space="preserve"> </w:t>
            </w:r>
            <w:proofErr w:type="spellStart"/>
            <w:r w:rsidRPr="00652160">
              <w:rPr>
                <w:sz w:val="24"/>
                <w:szCs w:val="24"/>
                <w:lang w:val="en-US"/>
              </w:rPr>
              <w:t>Yusmin</w:t>
            </w:r>
            <w:proofErr w:type="spellEnd"/>
            <w:r w:rsidRPr="00652160">
              <w:rPr>
                <w:sz w:val="24"/>
                <w:szCs w:val="24"/>
                <w:lang w:val="en-US"/>
              </w:rPr>
              <w:t xml:space="preserve"> Aji Joko Sambudi</w:t>
            </w:r>
          </w:p>
        </w:tc>
      </w:tr>
      <w:tr w:rsidR="00701704" w:rsidRPr="00652160" w14:paraId="1DE8FC4F" w14:textId="77777777" w:rsidTr="00E73F70">
        <w:trPr>
          <w:trHeight w:val="273"/>
        </w:trPr>
        <w:tc>
          <w:tcPr>
            <w:tcW w:w="3008" w:type="dxa"/>
          </w:tcPr>
          <w:p w14:paraId="5BDDBD60" w14:textId="77777777" w:rsidR="00701704" w:rsidRPr="00652160" w:rsidRDefault="00701704" w:rsidP="009E3387">
            <w:pPr>
              <w:pStyle w:val="TableParagraph"/>
              <w:ind w:left="107"/>
              <w:rPr>
                <w:sz w:val="24"/>
                <w:szCs w:val="24"/>
              </w:rPr>
            </w:pPr>
            <w:r w:rsidRPr="00652160">
              <w:rPr>
                <w:sz w:val="24"/>
                <w:szCs w:val="24"/>
              </w:rPr>
              <w:t>Jenjang</w:t>
            </w:r>
            <w:r w:rsidRPr="00652160">
              <w:rPr>
                <w:spacing w:val="-2"/>
                <w:sz w:val="24"/>
                <w:szCs w:val="24"/>
              </w:rPr>
              <w:t xml:space="preserve"> Sekolah</w:t>
            </w:r>
          </w:p>
        </w:tc>
        <w:tc>
          <w:tcPr>
            <w:tcW w:w="392" w:type="dxa"/>
          </w:tcPr>
          <w:p w14:paraId="64B70568" w14:textId="77777777" w:rsidR="00701704" w:rsidRPr="00652160" w:rsidRDefault="00701704" w:rsidP="009E3387">
            <w:pPr>
              <w:pStyle w:val="TableParagraph"/>
              <w:ind w:left="103"/>
              <w:rPr>
                <w:sz w:val="24"/>
                <w:szCs w:val="24"/>
              </w:rPr>
            </w:pPr>
            <w:r w:rsidRPr="00652160">
              <w:rPr>
                <w:spacing w:val="-10"/>
                <w:sz w:val="24"/>
                <w:szCs w:val="24"/>
              </w:rPr>
              <w:t>:</w:t>
            </w:r>
          </w:p>
        </w:tc>
        <w:tc>
          <w:tcPr>
            <w:tcW w:w="5549" w:type="dxa"/>
          </w:tcPr>
          <w:p w14:paraId="5C575872" w14:textId="77777777" w:rsidR="00701704" w:rsidRPr="00652160" w:rsidRDefault="00701704" w:rsidP="009E3387">
            <w:pPr>
              <w:pStyle w:val="TableParagraph"/>
              <w:rPr>
                <w:sz w:val="24"/>
                <w:szCs w:val="24"/>
                <w:lang w:val="en-US"/>
              </w:rPr>
            </w:pPr>
            <w:r w:rsidRPr="00652160">
              <w:rPr>
                <w:sz w:val="24"/>
                <w:szCs w:val="24"/>
                <w:lang w:val="en-US"/>
              </w:rPr>
              <w:t xml:space="preserve"> SMP Negeri 2 </w:t>
            </w:r>
            <w:proofErr w:type="spellStart"/>
            <w:r w:rsidRPr="00652160">
              <w:rPr>
                <w:sz w:val="24"/>
                <w:szCs w:val="24"/>
                <w:lang w:val="en-US"/>
              </w:rPr>
              <w:t>Banyudono</w:t>
            </w:r>
            <w:proofErr w:type="spellEnd"/>
          </w:p>
        </w:tc>
      </w:tr>
      <w:tr w:rsidR="00701704" w:rsidRPr="00652160" w14:paraId="27B0A874" w14:textId="77777777" w:rsidTr="00E73F70">
        <w:trPr>
          <w:trHeight w:val="278"/>
        </w:trPr>
        <w:tc>
          <w:tcPr>
            <w:tcW w:w="3008" w:type="dxa"/>
          </w:tcPr>
          <w:p w14:paraId="0E2435F3" w14:textId="77777777" w:rsidR="00701704" w:rsidRPr="00652160" w:rsidRDefault="00701704" w:rsidP="009E3387">
            <w:pPr>
              <w:pStyle w:val="TableParagraph"/>
              <w:ind w:left="107"/>
              <w:rPr>
                <w:sz w:val="24"/>
                <w:szCs w:val="24"/>
              </w:rPr>
            </w:pPr>
            <w:r w:rsidRPr="00652160">
              <w:rPr>
                <w:spacing w:val="-2"/>
                <w:sz w:val="24"/>
                <w:szCs w:val="24"/>
              </w:rPr>
              <w:t>Fase/Kelas</w:t>
            </w:r>
          </w:p>
        </w:tc>
        <w:tc>
          <w:tcPr>
            <w:tcW w:w="392" w:type="dxa"/>
          </w:tcPr>
          <w:p w14:paraId="1E365730" w14:textId="77777777" w:rsidR="00701704" w:rsidRPr="00652160" w:rsidRDefault="00701704" w:rsidP="009E3387">
            <w:pPr>
              <w:pStyle w:val="TableParagraph"/>
              <w:ind w:left="103"/>
              <w:rPr>
                <w:sz w:val="24"/>
                <w:szCs w:val="24"/>
              </w:rPr>
            </w:pPr>
            <w:r w:rsidRPr="00652160">
              <w:rPr>
                <w:spacing w:val="-10"/>
                <w:sz w:val="24"/>
                <w:szCs w:val="24"/>
              </w:rPr>
              <w:t>:</w:t>
            </w:r>
          </w:p>
        </w:tc>
        <w:tc>
          <w:tcPr>
            <w:tcW w:w="5549" w:type="dxa"/>
          </w:tcPr>
          <w:p w14:paraId="25BB90D9" w14:textId="77777777" w:rsidR="00701704" w:rsidRPr="00652160" w:rsidRDefault="00701704" w:rsidP="009E3387">
            <w:pPr>
              <w:pStyle w:val="TableParagraph"/>
              <w:rPr>
                <w:sz w:val="24"/>
                <w:szCs w:val="24"/>
                <w:lang w:val="en-US"/>
              </w:rPr>
            </w:pPr>
            <w:r w:rsidRPr="00652160">
              <w:rPr>
                <w:sz w:val="24"/>
                <w:szCs w:val="24"/>
                <w:lang w:val="en-US"/>
              </w:rPr>
              <w:t xml:space="preserve"> D/SMP</w:t>
            </w:r>
          </w:p>
        </w:tc>
      </w:tr>
      <w:tr w:rsidR="00701704" w:rsidRPr="00652160" w14:paraId="4334497E" w14:textId="77777777" w:rsidTr="00E73F70">
        <w:trPr>
          <w:trHeight w:val="264"/>
        </w:trPr>
        <w:tc>
          <w:tcPr>
            <w:tcW w:w="3008" w:type="dxa"/>
          </w:tcPr>
          <w:p w14:paraId="3F3B38E4" w14:textId="77777777" w:rsidR="00701704" w:rsidRPr="00652160" w:rsidRDefault="00701704" w:rsidP="009E3387">
            <w:pPr>
              <w:pStyle w:val="TableParagraph"/>
              <w:ind w:left="107"/>
              <w:rPr>
                <w:sz w:val="24"/>
                <w:szCs w:val="24"/>
              </w:rPr>
            </w:pPr>
            <w:r w:rsidRPr="00652160">
              <w:rPr>
                <w:sz w:val="24"/>
                <w:szCs w:val="24"/>
              </w:rPr>
              <w:t>Mata</w:t>
            </w:r>
            <w:r w:rsidRPr="00652160">
              <w:rPr>
                <w:spacing w:val="-2"/>
                <w:sz w:val="24"/>
                <w:szCs w:val="24"/>
              </w:rPr>
              <w:t xml:space="preserve"> Pelajaran</w:t>
            </w:r>
          </w:p>
        </w:tc>
        <w:tc>
          <w:tcPr>
            <w:tcW w:w="392" w:type="dxa"/>
          </w:tcPr>
          <w:p w14:paraId="5E0258FF" w14:textId="77777777" w:rsidR="00701704" w:rsidRPr="00652160" w:rsidRDefault="00701704" w:rsidP="009E3387">
            <w:pPr>
              <w:pStyle w:val="TableParagraph"/>
              <w:ind w:left="103"/>
              <w:rPr>
                <w:sz w:val="24"/>
                <w:szCs w:val="24"/>
              </w:rPr>
            </w:pPr>
            <w:r w:rsidRPr="00652160">
              <w:rPr>
                <w:spacing w:val="-10"/>
                <w:sz w:val="24"/>
                <w:szCs w:val="24"/>
              </w:rPr>
              <w:t>:</w:t>
            </w:r>
          </w:p>
        </w:tc>
        <w:tc>
          <w:tcPr>
            <w:tcW w:w="5549" w:type="dxa"/>
            <w:tcBorders>
              <w:bottom w:val="double" w:sz="4" w:space="0" w:color="000000"/>
            </w:tcBorders>
          </w:tcPr>
          <w:p w14:paraId="1B1D0422" w14:textId="77777777" w:rsidR="00701704" w:rsidRPr="00652160" w:rsidRDefault="00701704" w:rsidP="009E3387">
            <w:pPr>
              <w:pStyle w:val="TableParagraph"/>
              <w:rPr>
                <w:sz w:val="24"/>
                <w:szCs w:val="24"/>
                <w:lang w:val="en-US"/>
              </w:rPr>
            </w:pPr>
            <w:r w:rsidRPr="00652160">
              <w:rPr>
                <w:sz w:val="24"/>
                <w:szCs w:val="24"/>
                <w:lang w:val="en-US"/>
              </w:rPr>
              <w:t xml:space="preserve"> IPS </w:t>
            </w:r>
          </w:p>
        </w:tc>
      </w:tr>
      <w:tr w:rsidR="00701704" w:rsidRPr="00652160" w14:paraId="1F373D61" w14:textId="77777777" w:rsidTr="00E73F70">
        <w:trPr>
          <w:trHeight w:val="278"/>
        </w:trPr>
        <w:tc>
          <w:tcPr>
            <w:tcW w:w="3008" w:type="dxa"/>
          </w:tcPr>
          <w:p w14:paraId="47F44901" w14:textId="77777777" w:rsidR="00701704" w:rsidRPr="00652160" w:rsidRDefault="00701704" w:rsidP="009E3387">
            <w:pPr>
              <w:pStyle w:val="TableParagraph"/>
              <w:ind w:left="107"/>
              <w:rPr>
                <w:sz w:val="24"/>
                <w:szCs w:val="24"/>
              </w:rPr>
            </w:pPr>
            <w:r w:rsidRPr="00652160">
              <w:rPr>
                <w:sz w:val="24"/>
                <w:szCs w:val="24"/>
              </w:rPr>
              <w:t>Alokasi</w:t>
            </w:r>
            <w:r w:rsidRPr="00652160">
              <w:rPr>
                <w:spacing w:val="-1"/>
                <w:sz w:val="24"/>
                <w:szCs w:val="24"/>
              </w:rPr>
              <w:t xml:space="preserve"> </w:t>
            </w:r>
            <w:r w:rsidRPr="00652160">
              <w:rPr>
                <w:spacing w:val="-2"/>
                <w:sz w:val="24"/>
                <w:szCs w:val="24"/>
              </w:rPr>
              <w:t>Waktu</w:t>
            </w:r>
          </w:p>
        </w:tc>
        <w:tc>
          <w:tcPr>
            <w:tcW w:w="392" w:type="dxa"/>
          </w:tcPr>
          <w:p w14:paraId="01A18A3A" w14:textId="77777777" w:rsidR="00701704" w:rsidRPr="00652160" w:rsidRDefault="00701704" w:rsidP="009E3387">
            <w:pPr>
              <w:pStyle w:val="TableParagraph"/>
              <w:ind w:left="103"/>
              <w:rPr>
                <w:sz w:val="24"/>
                <w:szCs w:val="24"/>
              </w:rPr>
            </w:pPr>
            <w:r w:rsidRPr="00652160">
              <w:rPr>
                <w:spacing w:val="-10"/>
                <w:sz w:val="24"/>
                <w:szCs w:val="24"/>
              </w:rPr>
              <w:t>:</w:t>
            </w:r>
          </w:p>
        </w:tc>
        <w:tc>
          <w:tcPr>
            <w:tcW w:w="5549" w:type="dxa"/>
          </w:tcPr>
          <w:p w14:paraId="2D4084E6" w14:textId="77777777" w:rsidR="00701704" w:rsidRPr="00652160" w:rsidRDefault="00701704" w:rsidP="009E3387">
            <w:pPr>
              <w:pStyle w:val="TableParagraph"/>
              <w:ind w:left="185"/>
              <w:rPr>
                <w:sz w:val="24"/>
                <w:szCs w:val="24"/>
                <w:lang w:val="en-US"/>
              </w:rPr>
            </w:pPr>
            <w:r w:rsidRPr="00652160">
              <w:rPr>
                <w:sz w:val="24"/>
                <w:szCs w:val="24"/>
                <w:lang w:val="en-US"/>
              </w:rPr>
              <w:t xml:space="preserve">2 JP ( 2 x 40 </w:t>
            </w:r>
            <w:proofErr w:type="spellStart"/>
            <w:r w:rsidRPr="00652160">
              <w:rPr>
                <w:sz w:val="24"/>
                <w:szCs w:val="24"/>
                <w:lang w:val="en-US"/>
              </w:rPr>
              <w:t>menit</w:t>
            </w:r>
            <w:proofErr w:type="spellEnd"/>
            <w:r w:rsidRPr="00652160">
              <w:rPr>
                <w:sz w:val="24"/>
                <w:szCs w:val="24"/>
                <w:lang w:val="en-US"/>
              </w:rPr>
              <w:t xml:space="preserve"> )</w:t>
            </w:r>
          </w:p>
        </w:tc>
      </w:tr>
      <w:tr w:rsidR="00701704" w:rsidRPr="00652160" w14:paraId="2587ABD6" w14:textId="77777777" w:rsidTr="00E73F70">
        <w:trPr>
          <w:trHeight w:val="550"/>
        </w:trPr>
        <w:tc>
          <w:tcPr>
            <w:tcW w:w="3008" w:type="dxa"/>
          </w:tcPr>
          <w:p w14:paraId="253A7EB4" w14:textId="77777777" w:rsidR="00701704" w:rsidRPr="00BE2210" w:rsidRDefault="00701704" w:rsidP="009E3387">
            <w:pPr>
              <w:pStyle w:val="TableParagraph"/>
              <w:ind w:left="107"/>
              <w:rPr>
                <w:sz w:val="24"/>
                <w:szCs w:val="24"/>
                <w:lang w:val="en-US"/>
              </w:rPr>
            </w:pPr>
            <w:r>
              <w:rPr>
                <w:sz w:val="24"/>
                <w:szCs w:val="24"/>
                <w:lang w:val="en-US"/>
              </w:rPr>
              <w:t xml:space="preserve">Tujuan </w:t>
            </w:r>
            <w:proofErr w:type="spellStart"/>
            <w:r>
              <w:rPr>
                <w:sz w:val="24"/>
                <w:szCs w:val="24"/>
                <w:lang w:val="en-US"/>
              </w:rPr>
              <w:t>Pembelajaran</w:t>
            </w:r>
            <w:proofErr w:type="spellEnd"/>
            <w:r>
              <w:rPr>
                <w:sz w:val="24"/>
                <w:szCs w:val="24"/>
                <w:lang w:val="en-US"/>
              </w:rPr>
              <w:t xml:space="preserve"> </w:t>
            </w:r>
          </w:p>
        </w:tc>
        <w:tc>
          <w:tcPr>
            <w:tcW w:w="392" w:type="dxa"/>
          </w:tcPr>
          <w:p w14:paraId="501B9405" w14:textId="77777777" w:rsidR="00701704" w:rsidRPr="00652160" w:rsidRDefault="00701704" w:rsidP="009E3387">
            <w:pPr>
              <w:pStyle w:val="TableParagraph"/>
              <w:ind w:left="103"/>
              <w:rPr>
                <w:sz w:val="24"/>
                <w:szCs w:val="24"/>
              </w:rPr>
            </w:pPr>
            <w:r w:rsidRPr="00652160">
              <w:rPr>
                <w:spacing w:val="-10"/>
                <w:sz w:val="24"/>
                <w:szCs w:val="24"/>
              </w:rPr>
              <w:t>:</w:t>
            </w:r>
          </w:p>
        </w:tc>
        <w:tc>
          <w:tcPr>
            <w:tcW w:w="5549" w:type="dxa"/>
          </w:tcPr>
          <w:p w14:paraId="4D0A7718" w14:textId="77777777" w:rsidR="00701704" w:rsidRPr="00652160" w:rsidRDefault="00701704" w:rsidP="009E3387">
            <w:pPr>
              <w:pStyle w:val="ListParagraph"/>
              <w:widowControl/>
              <w:autoSpaceDE/>
              <w:autoSpaceDN/>
              <w:spacing w:before="0"/>
              <w:ind w:left="108" w:firstLine="0"/>
              <w:rPr>
                <w:i/>
                <w:sz w:val="24"/>
                <w:szCs w:val="24"/>
              </w:rPr>
            </w:pPr>
            <w:r>
              <w:rPr>
                <w:sz w:val="24"/>
                <w:szCs w:val="24"/>
                <w:lang w:val="en-US"/>
              </w:rPr>
              <w:t xml:space="preserve">8.4.2 </w:t>
            </w:r>
            <w:proofErr w:type="spellStart"/>
            <w:r>
              <w:rPr>
                <w:sz w:val="24"/>
                <w:szCs w:val="24"/>
                <w:lang w:val="en-US"/>
              </w:rPr>
              <w:t>Menjelaskan</w:t>
            </w:r>
            <w:proofErr w:type="spellEnd"/>
            <w:r>
              <w:rPr>
                <w:sz w:val="24"/>
                <w:szCs w:val="24"/>
                <w:lang w:val="en-US"/>
              </w:rPr>
              <w:t xml:space="preserve"> </w:t>
            </w:r>
            <w:proofErr w:type="spellStart"/>
            <w:r>
              <w:rPr>
                <w:sz w:val="24"/>
                <w:szCs w:val="24"/>
                <w:lang w:val="en-US"/>
              </w:rPr>
              <w:t>konsep</w:t>
            </w:r>
            <w:proofErr w:type="spellEnd"/>
            <w:r>
              <w:rPr>
                <w:sz w:val="24"/>
                <w:szCs w:val="24"/>
                <w:lang w:val="en-US"/>
              </w:rPr>
              <w:t xml:space="preserve"> </w:t>
            </w:r>
            <w:proofErr w:type="spellStart"/>
            <w:r>
              <w:rPr>
                <w:sz w:val="24"/>
                <w:szCs w:val="24"/>
                <w:lang w:val="en-US"/>
              </w:rPr>
              <w:t>perdagangan</w:t>
            </w:r>
            <w:proofErr w:type="spellEnd"/>
            <w:r>
              <w:rPr>
                <w:sz w:val="24"/>
                <w:szCs w:val="24"/>
                <w:lang w:val="en-US"/>
              </w:rPr>
              <w:t xml:space="preserve"> </w:t>
            </w:r>
            <w:proofErr w:type="spellStart"/>
            <w:r>
              <w:rPr>
                <w:sz w:val="24"/>
                <w:szCs w:val="24"/>
                <w:lang w:val="en-US"/>
              </w:rPr>
              <w:t>internasional</w:t>
            </w:r>
            <w:proofErr w:type="spellEnd"/>
            <w:r>
              <w:rPr>
                <w:sz w:val="24"/>
                <w:szCs w:val="24"/>
                <w:lang w:val="en-US"/>
              </w:rPr>
              <w:t xml:space="preserve"> </w:t>
            </w:r>
            <w:proofErr w:type="spellStart"/>
            <w:r>
              <w:rPr>
                <w:sz w:val="24"/>
                <w:szCs w:val="24"/>
                <w:lang w:val="en-US"/>
              </w:rPr>
              <w:t>dalam</w:t>
            </w:r>
            <w:proofErr w:type="spellEnd"/>
            <w:r>
              <w:rPr>
                <w:sz w:val="24"/>
                <w:szCs w:val="24"/>
                <w:lang w:val="en-US"/>
              </w:rPr>
              <w:t xml:space="preserve"> </w:t>
            </w:r>
            <w:proofErr w:type="spellStart"/>
            <w:r>
              <w:rPr>
                <w:sz w:val="24"/>
                <w:szCs w:val="24"/>
                <w:lang w:val="en-US"/>
              </w:rPr>
              <w:t>perkenomian</w:t>
            </w:r>
            <w:proofErr w:type="spellEnd"/>
          </w:p>
        </w:tc>
      </w:tr>
      <w:tr w:rsidR="00701704" w:rsidRPr="00652160" w14:paraId="046EA38C" w14:textId="77777777" w:rsidTr="00E73F70">
        <w:trPr>
          <w:trHeight w:val="1155"/>
        </w:trPr>
        <w:tc>
          <w:tcPr>
            <w:tcW w:w="3008" w:type="dxa"/>
          </w:tcPr>
          <w:p w14:paraId="60D7FB98" w14:textId="77777777" w:rsidR="00701704" w:rsidRPr="00BE2210" w:rsidRDefault="00701704" w:rsidP="009E3387">
            <w:pPr>
              <w:pStyle w:val="TableParagraph"/>
              <w:ind w:left="107"/>
              <w:rPr>
                <w:sz w:val="24"/>
                <w:szCs w:val="24"/>
                <w:lang w:val="en-US"/>
              </w:rPr>
            </w:pPr>
            <w:proofErr w:type="spellStart"/>
            <w:r>
              <w:rPr>
                <w:sz w:val="24"/>
                <w:szCs w:val="24"/>
                <w:lang w:val="en-US"/>
              </w:rPr>
              <w:t>Petunjuk</w:t>
            </w:r>
            <w:proofErr w:type="spellEnd"/>
            <w:r>
              <w:rPr>
                <w:sz w:val="24"/>
                <w:szCs w:val="24"/>
                <w:lang w:val="en-US"/>
              </w:rPr>
              <w:t xml:space="preserve"> </w:t>
            </w:r>
            <w:proofErr w:type="spellStart"/>
            <w:r>
              <w:rPr>
                <w:sz w:val="24"/>
                <w:szCs w:val="24"/>
                <w:lang w:val="en-US"/>
              </w:rPr>
              <w:t>Penggunaan</w:t>
            </w:r>
            <w:proofErr w:type="spellEnd"/>
            <w:r>
              <w:rPr>
                <w:sz w:val="24"/>
                <w:szCs w:val="24"/>
                <w:lang w:val="en-US"/>
              </w:rPr>
              <w:t xml:space="preserve"> </w:t>
            </w:r>
          </w:p>
        </w:tc>
        <w:tc>
          <w:tcPr>
            <w:tcW w:w="392" w:type="dxa"/>
          </w:tcPr>
          <w:p w14:paraId="58DBE1AA" w14:textId="77777777" w:rsidR="00701704" w:rsidRPr="00652160" w:rsidRDefault="00701704" w:rsidP="009E3387">
            <w:pPr>
              <w:pStyle w:val="TableParagraph"/>
              <w:ind w:left="103"/>
              <w:rPr>
                <w:sz w:val="24"/>
                <w:szCs w:val="24"/>
              </w:rPr>
            </w:pPr>
            <w:r w:rsidRPr="00652160">
              <w:rPr>
                <w:spacing w:val="-10"/>
                <w:sz w:val="24"/>
                <w:szCs w:val="24"/>
              </w:rPr>
              <w:t>:</w:t>
            </w:r>
          </w:p>
        </w:tc>
        <w:tc>
          <w:tcPr>
            <w:tcW w:w="5549" w:type="dxa"/>
          </w:tcPr>
          <w:p w14:paraId="066D22BC" w14:textId="68202A67" w:rsidR="00701704" w:rsidRPr="00C71AA7" w:rsidRDefault="00701704" w:rsidP="009E3387">
            <w:pPr>
              <w:ind w:left="192" w:right="262" w:hanging="31"/>
              <w:jc w:val="both"/>
              <w:rPr>
                <w:color w:val="000000" w:themeColor="text1"/>
              </w:rPr>
            </w:pPr>
            <w:proofErr w:type="spellStart"/>
            <w:r w:rsidRPr="00C71AA7">
              <w:rPr>
                <w:color w:val="000000" w:themeColor="text1"/>
              </w:rPr>
              <w:t>Bacalah</w:t>
            </w:r>
            <w:proofErr w:type="spellEnd"/>
            <w:r w:rsidRPr="00C71AA7">
              <w:rPr>
                <w:color w:val="000000" w:themeColor="text1"/>
              </w:rPr>
              <w:t xml:space="preserve"> </w:t>
            </w:r>
            <w:proofErr w:type="spellStart"/>
            <w:r w:rsidRPr="00C71AA7">
              <w:rPr>
                <w:color w:val="000000" w:themeColor="text1"/>
              </w:rPr>
              <w:t>materi</w:t>
            </w:r>
            <w:proofErr w:type="spellEnd"/>
            <w:r w:rsidRPr="00C71AA7">
              <w:rPr>
                <w:color w:val="000000" w:themeColor="text1"/>
              </w:rPr>
              <w:t xml:space="preserve"> </w:t>
            </w:r>
            <w:proofErr w:type="spellStart"/>
            <w:r w:rsidRPr="00C71AA7">
              <w:rPr>
                <w:color w:val="000000" w:themeColor="text1"/>
              </w:rPr>
              <w:t>dibawah</w:t>
            </w:r>
            <w:proofErr w:type="spellEnd"/>
            <w:r w:rsidRPr="00C71AA7">
              <w:rPr>
                <w:color w:val="000000" w:themeColor="text1"/>
              </w:rPr>
              <w:t xml:space="preserve"> </w:t>
            </w:r>
            <w:proofErr w:type="spellStart"/>
            <w:r w:rsidRPr="00C71AA7">
              <w:rPr>
                <w:color w:val="000000" w:themeColor="text1"/>
              </w:rPr>
              <w:t>ini</w:t>
            </w:r>
            <w:proofErr w:type="spellEnd"/>
            <w:r w:rsidRPr="00C71AA7">
              <w:rPr>
                <w:color w:val="000000" w:themeColor="text1"/>
              </w:rPr>
              <w:t xml:space="preserve"> </w:t>
            </w:r>
            <w:proofErr w:type="spellStart"/>
            <w:r w:rsidRPr="00C71AA7">
              <w:rPr>
                <w:color w:val="000000" w:themeColor="text1"/>
                <w:kern w:val="36"/>
              </w:rPr>
              <w:t>sebagai</w:t>
            </w:r>
            <w:proofErr w:type="spellEnd"/>
            <w:r w:rsidRPr="00C71AA7">
              <w:rPr>
                <w:color w:val="000000" w:themeColor="text1"/>
                <w:kern w:val="36"/>
              </w:rPr>
              <w:t xml:space="preserve"> salah </w:t>
            </w:r>
            <w:proofErr w:type="spellStart"/>
            <w:r w:rsidRPr="00C71AA7">
              <w:rPr>
                <w:color w:val="000000" w:themeColor="text1"/>
                <w:kern w:val="36"/>
              </w:rPr>
              <w:t>satu</w:t>
            </w:r>
            <w:proofErr w:type="spellEnd"/>
            <w:r w:rsidRPr="00C71AA7">
              <w:rPr>
                <w:color w:val="000000" w:themeColor="text1"/>
                <w:kern w:val="36"/>
              </w:rPr>
              <w:t xml:space="preserve"> </w:t>
            </w:r>
            <w:proofErr w:type="spellStart"/>
            <w:r w:rsidRPr="00C71AA7">
              <w:rPr>
                <w:color w:val="000000" w:themeColor="text1"/>
                <w:kern w:val="36"/>
              </w:rPr>
              <w:t>sumber</w:t>
            </w:r>
            <w:proofErr w:type="spellEnd"/>
            <w:r w:rsidRPr="00C71AA7">
              <w:rPr>
                <w:color w:val="000000" w:themeColor="text1"/>
                <w:kern w:val="36"/>
              </w:rPr>
              <w:t xml:space="preserve"> </w:t>
            </w:r>
            <w:proofErr w:type="spellStart"/>
            <w:r w:rsidRPr="00C71AA7">
              <w:rPr>
                <w:color w:val="000000" w:themeColor="text1"/>
                <w:kern w:val="36"/>
              </w:rPr>
              <w:t>belajar</w:t>
            </w:r>
            <w:proofErr w:type="spellEnd"/>
            <w:r w:rsidRPr="00C71AA7">
              <w:rPr>
                <w:color w:val="000000" w:themeColor="text1"/>
                <w:kern w:val="36"/>
              </w:rPr>
              <w:t xml:space="preserve"> </w:t>
            </w:r>
            <w:proofErr w:type="spellStart"/>
            <w:r w:rsidRPr="00C71AA7">
              <w:rPr>
                <w:color w:val="000000" w:themeColor="text1"/>
                <w:kern w:val="36"/>
              </w:rPr>
              <w:t>untuk</w:t>
            </w:r>
            <w:proofErr w:type="spellEnd"/>
            <w:r w:rsidRPr="00C71AA7">
              <w:rPr>
                <w:color w:val="000000" w:themeColor="text1"/>
                <w:kern w:val="36"/>
              </w:rPr>
              <w:t xml:space="preserve"> </w:t>
            </w:r>
            <w:proofErr w:type="spellStart"/>
            <w:r w:rsidRPr="00C71AA7">
              <w:rPr>
                <w:color w:val="000000" w:themeColor="text1"/>
                <w:kern w:val="36"/>
              </w:rPr>
              <w:t>memahami</w:t>
            </w:r>
            <w:proofErr w:type="spellEnd"/>
            <w:r w:rsidRPr="00C71AA7">
              <w:rPr>
                <w:color w:val="000000" w:themeColor="text1"/>
                <w:kern w:val="36"/>
              </w:rPr>
              <w:t xml:space="preserve"> </w:t>
            </w:r>
            <w:proofErr w:type="spellStart"/>
            <w:r w:rsidR="002717A3">
              <w:rPr>
                <w:color w:val="000000" w:themeColor="text1"/>
                <w:kern w:val="36"/>
              </w:rPr>
              <w:t>Kebijakan</w:t>
            </w:r>
            <w:proofErr w:type="spellEnd"/>
            <w:r w:rsidR="002717A3">
              <w:rPr>
                <w:color w:val="000000" w:themeColor="text1"/>
                <w:kern w:val="36"/>
              </w:rPr>
              <w:t xml:space="preserve"> </w:t>
            </w:r>
            <w:proofErr w:type="spellStart"/>
            <w:r w:rsidR="002717A3">
              <w:rPr>
                <w:color w:val="000000" w:themeColor="text1"/>
                <w:kern w:val="36"/>
              </w:rPr>
              <w:t>Perdagangan</w:t>
            </w:r>
            <w:proofErr w:type="spellEnd"/>
            <w:r w:rsidR="002717A3">
              <w:rPr>
                <w:color w:val="000000" w:themeColor="text1"/>
                <w:kern w:val="36"/>
              </w:rPr>
              <w:t xml:space="preserve"> </w:t>
            </w:r>
            <w:proofErr w:type="spellStart"/>
            <w:r w:rsidR="002717A3">
              <w:rPr>
                <w:color w:val="000000" w:themeColor="text1"/>
                <w:kern w:val="36"/>
              </w:rPr>
              <w:t>Internsional</w:t>
            </w:r>
            <w:proofErr w:type="spellEnd"/>
            <w:r w:rsidRPr="00C71AA7">
              <w:rPr>
                <w:color w:val="000000" w:themeColor="text1"/>
                <w:kern w:val="36"/>
              </w:rPr>
              <w:t xml:space="preserve"> </w:t>
            </w:r>
          </w:p>
          <w:p w14:paraId="23DA2FF6" w14:textId="77777777" w:rsidR="00701704" w:rsidRPr="00652160" w:rsidRDefault="00701704" w:rsidP="009E3387">
            <w:pPr>
              <w:pStyle w:val="TableParagraph"/>
              <w:tabs>
                <w:tab w:val="left" w:pos="826"/>
              </w:tabs>
              <w:ind w:right="1718"/>
              <w:rPr>
                <w:sz w:val="24"/>
                <w:szCs w:val="24"/>
              </w:rPr>
            </w:pPr>
          </w:p>
        </w:tc>
      </w:tr>
      <w:tr w:rsidR="00701704" w:rsidRPr="00652160" w14:paraId="4F109C91" w14:textId="77777777" w:rsidTr="00E73F70">
        <w:trPr>
          <w:trHeight w:val="437"/>
        </w:trPr>
        <w:tc>
          <w:tcPr>
            <w:tcW w:w="3008" w:type="dxa"/>
          </w:tcPr>
          <w:p w14:paraId="2384E7A9" w14:textId="77777777" w:rsidR="00701704" w:rsidRPr="00652160" w:rsidRDefault="00701704" w:rsidP="009E3387">
            <w:pPr>
              <w:pStyle w:val="TableParagraph"/>
              <w:ind w:left="107"/>
              <w:rPr>
                <w:sz w:val="24"/>
                <w:szCs w:val="24"/>
              </w:rPr>
            </w:pPr>
            <w:r w:rsidRPr="00652160">
              <w:rPr>
                <w:sz w:val="24"/>
                <w:szCs w:val="24"/>
              </w:rPr>
              <w:t>Moda</w:t>
            </w:r>
            <w:r w:rsidRPr="00652160">
              <w:rPr>
                <w:spacing w:val="-1"/>
                <w:sz w:val="24"/>
                <w:szCs w:val="24"/>
              </w:rPr>
              <w:t xml:space="preserve"> </w:t>
            </w:r>
            <w:r w:rsidRPr="00652160">
              <w:rPr>
                <w:spacing w:val="-2"/>
                <w:sz w:val="24"/>
                <w:szCs w:val="24"/>
              </w:rPr>
              <w:t>Pembelajaran</w:t>
            </w:r>
          </w:p>
        </w:tc>
        <w:tc>
          <w:tcPr>
            <w:tcW w:w="392" w:type="dxa"/>
          </w:tcPr>
          <w:p w14:paraId="3CB801E8" w14:textId="77777777" w:rsidR="00701704" w:rsidRPr="00652160" w:rsidRDefault="00701704" w:rsidP="009E3387">
            <w:pPr>
              <w:pStyle w:val="TableParagraph"/>
              <w:ind w:left="103"/>
              <w:rPr>
                <w:sz w:val="24"/>
                <w:szCs w:val="24"/>
              </w:rPr>
            </w:pPr>
            <w:r w:rsidRPr="00652160">
              <w:rPr>
                <w:spacing w:val="-10"/>
                <w:sz w:val="24"/>
                <w:szCs w:val="24"/>
              </w:rPr>
              <w:t>:</w:t>
            </w:r>
          </w:p>
        </w:tc>
        <w:tc>
          <w:tcPr>
            <w:tcW w:w="5549" w:type="dxa"/>
          </w:tcPr>
          <w:p w14:paraId="7A2DEE01" w14:textId="77777777" w:rsidR="00701704" w:rsidRPr="00652160" w:rsidRDefault="00701704" w:rsidP="009E3387">
            <w:pPr>
              <w:pStyle w:val="TableParagraph"/>
              <w:tabs>
                <w:tab w:val="left" w:pos="826"/>
              </w:tabs>
              <w:ind w:left="199"/>
              <w:rPr>
                <w:i/>
                <w:sz w:val="24"/>
                <w:szCs w:val="24"/>
              </w:rPr>
            </w:pPr>
            <w:r w:rsidRPr="00652160">
              <w:rPr>
                <w:sz w:val="24"/>
                <w:szCs w:val="24"/>
              </w:rPr>
              <w:t>Tatap</w:t>
            </w:r>
            <w:r w:rsidRPr="00652160">
              <w:rPr>
                <w:spacing w:val="-2"/>
                <w:sz w:val="24"/>
                <w:szCs w:val="24"/>
              </w:rPr>
              <w:t xml:space="preserve"> </w:t>
            </w:r>
            <w:r w:rsidRPr="00652160">
              <w:rPr>
                <w:spacing w:val="-4"/>
                <w:sz w:val="24"/>
                <w:szCs w:val="24"/>
              </w:rPr>
              <w:t>Muka</w:t>
            </w:r>
            <w:r w:rsidRPr="00652160">
              <w:rPr>
                <w:spacing w:val="-4"/>
                <w:sz w:val="24"/>
                <w:szCs w:val="24"/>
                <w:lang w:val="en-US"/>
              </w:rPr>
              <w:t xml:space="preserve"> </w:t>
            </w:r>
          </w:p>
        </w:tc>
      </w:tr>
    </w:tbl>
    <w:p w14:paraId="4B53386C" w14:textId="77777777" w:rsidR="00701704" w:rsidRDefault="00701704" w:rsidP="009E3387">
      <w:pPr>
        <w:pStyle w:val="BodyText"/>
        <w:spacing w:before="0"/>
        <w:ind w:left="0" w:firstLine="0"/>
        <w:rPr>
          <w:b/>
          <w:bCs/>
          <w:lang w:val="en-US"/>
        </w:rPr>
      </w:pPr>
      <w:r w:rsidRPr="00272431">
        <w:rPr>
          <w:b/>
          <w:bCs/>
          <w:lang w:val="en-US"/>
        </w:rPr>
        <w:t xml:space="preserve">RINGKASAN MATERI </w:t>
      </w:r>
    </w:p>
    <w:p w14:paraId="52A86797" w14:textId="77777777" w:rsidR="00701704" w:rsidRPr="00272431" w:rsidRDefault="00701704" w:rsidP="009E3387">
      <w:pPr>
        <w:pStyle w:val="BodyText"/>
        <w:spacing w:before="0"/>
        <w:ind w:left="0" w:firstLine="0"/>
        <w:rPr>
          <w:b/>
          <w:bCs/>
          <w:lang w:val="en-US"/>
        </w:rPr>
      </w:pPr>
    </w:p>
    <w:p w14:paraId="219AFC53" w14:textId="77777777" w:rsidR="00701704" w:rsidRDefault="00701704" w:rsidP="009E3387">
      <w:pPr>
        <w:jc w:val="center"/>
        <w:rPr>
          <w:color w:val="2A2A2A"/>
          <w:shd w:val="clear" w:color="auto" w:fill="FFFFFF"/>
        </w:rPr>
      </w:pPr>
      <w:r w:rsidRPr="00D74D1F">
        <w:rPr>
          <w:color w:val="2A2A2A"/>
          <w:shd w:val="clear" w:color="auto" w:fill="FFFFFF"/>
        </w:rPr>
        <w:t xml:space="preserve">Manfaat dan </w:t>
      </w:r>
      <w:proofErr w:type="spellStart"/>
      <w:r w:rsidRPr="00D74D1F">
        <w:rPr>
          <w:color w:val="2A2A2A"/>
          <w:shd w:val="clear" w:color="auto" w:fill="FFFFFF"/>
        </w:rPr>
        <w:t>Hambatan</w:t>
      </w:r>
      <w:proofErr w:type="spellEnd"/>
      <w:r w:rsidRPr="00D74D1F">
        <w:rPr>
          <w:color w:val="2A2A2A"/>
          <w:shd w:val="clear" w:color="auto" w:fill="FFFFFF"/>
        </w:rPr>
        <w:t xml:space="preserve"> </w:t>
      </w:r>
      <w:proofErr w:type="spellStart"/>
      <w:r w:rsidRPr="00D74D1F">
        <w:rPr>
          <w:color w:val="2A2A2A"/>
          <w:shd w:val="clear" w:color="auto" w:fill="FFFFFF"/>
        </w:rPr>
        <w:t>Perdagangan</w:t>
      </w:r>
      <w:proofErr w:type="spellEnd"/>
      <w:r w:rsidRPr="00D74D1F">
        <w:rPr>
          <w:color w:val="2A2A2A"/>
          <w:shd w:val="clear" w:color="auto" w:fill="FFFFFF"/>
        </w:rPr>
        <w:t xml:space="preserve"> </w:t>
      </w:r>
      <w:proofErr w:type="spellStart"/>
      <w:r w:rsidRPr="00D74D1F">
        <w:rPr>
          <w:color w:val="2A2A2A"/>
          <w:shd w:val="clear" w:color="auto" w:fill="FFFFFF"/>
        </w:rPr>
        <w:t>Internasional</w:t>
      </w:r>
      <w:proofErr w:type="spellEnd"/>
    </w:p>
    <w:p w14:paraId="51CEC847" w14:textId="77777777" w:rsidR="00701704" w:rsidRPr="00D74D1F" w:rsidRDefault="00701704" w:rsidP="009E3387">
      <w:pPr>
        <w:jc w:val="center"/>
        <w:rPr>
          <w:color w:val="2A2A2A"/>
        </w:rPr>
      </w:pPr>
    </w:p>
    <w:p w14:paraId="04E63A9E" w14:textId="77777777" w:rsidR="00701704" w:rsidRPr="00D74D1F" w:rsidRDefault="00701704" w:rsidP="009E3387">
      <w:pPr>
        <w:jc w:val="both"/>
        <w:rPr>
          <w:color w:val="2A2A2A"/>
          <w:shd w:val="clear" w:color="auto" w:fill="FFFFFF"/>
        </w:rPr>
      </w:pPr>
      <w:proofErr w:type="spellStart"/>
      <w:r w:rsidRPr="00D74D1F">
        <w:rPr>
          <w:color w:val="2A2A2A"/>
          <w:shd w:val="clear" w:color="auto" w:fill="FFFFFF"/>
        </w:rPr>
        <w:t>Pengertian</w:t>
      </w:r>
      <w:proofErr w:type="spellEnd"/>
      <w:r w:rsidRPr="00D74D1F">
        <w:rPr>
          <w:color w:val="2A2A2A"/>
          <w:shd w:val="clear" w:color="auto" w:fill="FFFFFF"/>
        </w:rPr>
        <w:t xml:space="preserve"> </w:t>
      </w:r>
      <w:proofErr w:type="spellStart"/>
      <w:r w:rsidRPr="00D74D1F">
        <w:rPr>
          <w:color w:val="2A2A2A"/>
          <w:shd w:val="clear" w:color="auto" w:fill="FFFFFF"/>
        </w:rPr>
        <w:t>perdagangan</w:t>
      </w:r>
      <w:proofErr w:type="spellEnd"/>
      <w:r w:rsidRPr="00D74D1F">
        <w:rPr>
          <w:color w:val="2A2A2A"/>
          <w:shd w:val="clear" w:color="auto" w:fill="FFFFFF"/>
        </w:rPr>
        <w:t xml:space="preserve"> </w:t>
      </w:r>
      <w:proofErr w:type="spellStart"/>
      <w:r w:rsidRPr="00D74D1F">
        <w:rPr>
          <w:color w:val="2A2A2A"/>
          <w:shd w:val="clear" w:color="auto" w:fill="FFFFFF"/>
        </w:rPr>
        <w:t>internasional</w:t>
      </w:r>
      <w:proofErr w:type="spellEnd"/>
      <w:r w:rsidRPr="00D74D1F">
        <w:rPr>
          <w:color w:val="2A2A2A"/>
          <w:shd w:val="clear" w:color="auto" w:fill="FFFFFF"/>
        </w:rPr>
        <w:t xml:space="preserve"> </w:t>
      </w:r>
      <w:proofErr w:type="spellStart"/>
      <w:r w:rsidRPr="00D74D1F">
        <w:rPr>
          <w:color w:val="2A2A2A"/>
          <w:shd w:val="clear" w:color="auto" w:fill="FFFFFF"/>
        </w:rPr>
        <w:t>adalah</w:t>
      </w:r>
      <w:proofErr w:type="spellEnd"/>
      <w:r w:rsidRPr="00D74D1F">
        <w:rPr>
          <w:color w:val="2A2A2A"/>
          <w:shd w:val="clear" w:color="auto" w:fill="FFFFFF"/>
        </w:rPr>
        <w:t xml:space="preserve"> </w:t>
      </w:r>
      <w:proofErr w:type="spellStart"/>
      <w:r w:rsidRPr="00D74D1F">
        <w:rPr>
          <w:color w:val="2A2A2A"/>
          <w:shd w:val="clear" w:color="auto" w:fill="FFFFFF"/>
        </w:rPr>
        <w:t>perdagangan</w:t>
      </w:r>
      <w:proofErr w:type="spellEnd"/>
      <w:r w:rsidRPr="00D74D1F">
        <w:rPr>
          <w:color w:val="2A2A2A"/>
          <w:shd w:val="clear" w:color="auto" w:fill="FFFFFF"/>
        </w:rPr>
        <w:t xml:space="preserve"> yang </w:t>
      </w:r>
      <w:proofErr w:type="spellStart"/>
      <w:r w:rsidRPr="00D74D1F">
        <w:rPr>
          <w:color w:val="2A2A2A"/>
          <w:shd w:val="clear" w:color="auto" w:fill="FFFFFF"/>
        </w:rPr>
        <w:t>dilakukan</w:t>
      </w:r>
      <w:proofErr w:type="spellEnd"/>
      <w:r w:rsidRPr="00D74D1F">
        <w:rPr>
          <w:color w:val="2A2A2A"/>
          <w:shd w:val="clear" w:color="auto" w:fill="FFFFFF"/>
        </w:rPr>
        <w:t xml:space="preserve"> </w:t>
      </w:r>
      <w:proofErr w:type="spellStart"/>
      <w:r w:rsidRPr="00D74D1F">
        <w:rPr>
          <w:color w:val="2A2A2A"/>
          <w:shd w:val="clear" w:color="auto" w:fill="FFFFFF"/>
        </w:rPr>
        <w:t>antarnegara</w:t>
      </w:r>
      <w:proofErr w:type="spellEnd"/>
      <w:r w:rsidRPr="00D74D1F">
        <w:rPr>
          <w:color w:val="2A2A2A"/>
          <w:shd w:val="clear" w:color="auto" w:fill="FFFFFF"/>
        </w:rPr>
        <w:t xml:space="preserve"> </w:t>
      </w:r>
      <w:proofErr w:type="spellStart"/>
      <w:r w:rsidRPr="00D74D1F">
        <w:rPr>
          <w:color w:val="2A2A2A"/>
          <w:shd w:val="clear" w:color="auto" w:fill="FFFFFF"/>
        </w:rPr>
        <w:t>atau</w:t>
      </w:r>
      <w:proofErr w:type="spellEnd"/>
      <w:r w:rsidRPr="00D74D1F">
        <w:rPr>
          <w:color w:val="2A2A2A"/>
          <w:shd w:val="clear" w:color="auto" w:fill="FFFFFF"/>
        </w:rPr>
        <w:t xml:space="preserve"> </w:t>
      </w:r>
      <w:proofErr w:type="spellStart"/>
      <w:r w:rsidRPr="00D74D1F">
        <w:rPr>
          <w:color w:val="2A2A2A"/>
          <w:shd w:val="clear" w:color="auto" w:fill="FFFFFF"/>
        </w:rPr>
        <w:t>pemerintah</w:t>
      </w:r>
      <w:proofErr w:type="spellEnd"/>
      <w:r w:rsidRPr="00D74D1F">
        <w:rPr>
          <w:color w:val="2A2A2A"/>
          <w:shd w:val="clear" w:color="auto" w:fill="FFFFFF"/>
        </w:rPr>
        <w:t xml:space="preserve"> negara </w:t>
      </w:r>
      <w:proofErr w:type="spellStart"/>
      <w:r w:rsidRPr="00D74D1F">
        <w:rPr>
          <w:color w:val="2A2A2A"/>
          <w:shd w:val="clear" w:color="auto" w:fill="FFFFFF"/>
        </w:rPr>
        <w:t>dengan</w:t>
      </w:r>
      <w:proofErr w:type="spellEnd"/>
      <w:r w:rsidRPr="00D74D1F">
        <w:rPr>
          <w:color w:val="2A2A2A"/>
          <w:shd w:val="clear" w:color="auto" w:fill="FFFFFF"/>
        </w:rPr>
        <w:t xml:space="preserve"> negara lain.  </w:t>
      </w:r>
      <w:proofErr w:type="spellStart"/>
      <w:r w:rsidRPr="00D74D1F">
        <w:rPr>
          <w:color w:val="2A2A2A"/>
          <w:shd w:val="clear" w:color="auto" w:fill="FFFFFF"/>
        </w:rPr>
        <w:t>Terdapat</w:t>
      </w:r>
      <w:proofErr w:type="spellEnd"/>
      <w:r w:rsidRPr="00D74D1F">
        <w:rPr>
          <w:color w:val="2A2A2A"/>
          <w:shd w:val="clear" w:color="auto" w:fill="FFFFFF"/>
        </w:rPr>
        <w:t xml:space="preserve"> </w:t>
      </w:r>
      <w:proofErr w:type="spellStart"/>
      <w:r w:rsidRPr="00D74D1F">
        <w:rPr>
          <w:color w:val="2A2A2A"/>
          <w:shd w:val="clear" w:color="auto" w:fill="FFFFFF"/>
        </w:rPr>
        <w:t>tiga</w:t>
      </w:r>
      <w:proofErr w:type="spellEnd"/>
      <w:r w:rsidRPr="00D74D1F">
        <w:rPr>
          <w:color w:val="2A2A2A"/>
          <w:shd w:val="clear" w:color="auto" w:fill="FFFFFF"/>
        </w:rPr>
        <w:t xml:space="preserve"> </w:t>
      </w:r>
      <w:proofErr w:type="spellStart"/>
      <w:r w:rsidRPr="00D74D1F">
        <w:rPr>
          <w:color w:val="2A2A2A"/>
          <w:shd w:val="clear" w:color="auto" w:fill="FFFFFF"/>
        </w:rPr>
        <w:t>bentuk</w:t>
      </w:r>
      <w:proofErr w:type="spellEnd"/>
      <w:r w:rsidRPr="00D74D1F">
        <w:rPr>
          <w:color w:val="2A2A2A"/>
          <w:shd w:val="clear" w:color="auto" w:fill="FFFFFF"/>
        </w:rPr>
        <w:t xml:space="preserve"> </w:t>
      </w:r>
      <w:proofErr w:type="spellStart"/>
      <w:r w:rsidRPr="00D74D1F">
        <w:rPr>
          <w:color w:val="2A2A2A"/>
          <w:shd w:val="clear" w:color="auto" w:fill="FFFFFF"/>
        </w:rPr>
        <w:t>perdagangan</w:t>
      </w:r>
      <w:proofErr w:type="spellEnd"/>
      <w:r w:rsidRPr="00D74D1F">
        <w:rPr>
          <w:color w:val="2A2A2A"/>
          <w:shd w:val="clear" w:color="auto" w:fill="FFFFFF"/>
        </w:rPr>
        <w:t xml:space="preserve"> </w:t>
      </w:r>
      <w:proofErr w:type="spellStart"/>
      <w:r w:rsidRPr="00D74D1F">
        <w:rPr>
          <w:color w:val="2A2A2A"/>
          <w:shd w:val="clear" w:color="auto" w:fill="FFFFFF"/>
        </w:rPr>
        <w:t>internasional</w:t>
      </w:r>
      <w:proofErr w:type="spellEnd"/>
      <w:r w:rsidRPr="00D74D1F">
        <w:rPr>
          <w:color w:val="2A2A2A"/>
          <w:shd w:val="clear" w:color="auto" w:fill="FFFFFF"/>
        </w:rPr>
        <w:t xml:space="preserve"> yang </w:t>
      </w:r>
      <w:proofErr w:type="spellStart"/>
      <w:r w:rsidRPr="00D74D1F">
        <w:rPr>
          <w:color w:val="2A2A2A"/>
          <w:shd w:val="clear" w:color="auto" w:fill="FFFFFF"/>
        </w:rPr>
        <w:t>terjadi</w:t>
      </w:r>
      <w:proofErr w:type="spellEnd"/>
      <w:r w:rsidRPr="00D74D1F">
        <w:rPr>
          <w:color w:val="2A2A2A"/>
          <w:shd w:val="clear" w:color="auto" w:fill="FFFFFF"/>
        </w:rPr>
        <w:t xml:space="preserve">, </w:t>
      </w:r>
      <w:proofErr w:type="spellStart"/>
      <w:r w:rsidRPr="00D74D1F">
        <w:rPr>
          <w:color w:val="2A2A2A"/>
          <w:shd w:val="clear" w:color="auto" w:fill="FFFFFF"/>
        </w:rPr>
        <w:t>yakni</w:t>
      </w:r>
      <w:proofErr w:type="spellEnd"/>
      <w:r w:rsidRPr="00D74D1F">
        <w:rPr>
          <w:color w:val="2A2A2A"/>
          <w:shd w:val="clear" w:color="auto" w:fill="FFFFFF"/>
        </w:rPr>
        <w:t xml:space="preserve">:  </w:t>
      </w:r>
    </w:p>
    <w:p w14:paraId="0F636551" w14:textId="77777777" w:rsidR="00701704" w:rsidRPr="00D74D1F" w:rsidRDefault="00701704" w:rsidP="009E3387">
      <w:pPr>
        <w:jc w:val="both"/>
        <w:rPr>
          <w:color w:val="2A2A2A"/>
          <w:shd w:val="clear" w:color="auto" w:fill="FFFFFF"/>
        </w:rPr>
      </w:pPr>
      <w:r>
        <w:rPr>
          <w:color w:val="2A2A2A"/>
          <w:shd w:val="clear" w:color="auto" w:fill="FFFFFF"/>
        </w:rPr>
        <w:t xml:space="preserve">1. </w:t>
      </w:r>
      <w:proofErr w:type="spellStart"/>
      <w:r w:rsidRPr="00D74D1F">
        <w:rPr>
          <w:color w:val="2A2A2A"/>
          <w:shd w:val="clear" w:color="auto" w:fill="FFFFFF"/>
        </w:rPr>
        <w:t>Perdagangan</w:t>
      </w:r>
      <w:proofErr w:type="spellEnd"/>
      <w:r w:rsidRPr="00D74D1F">
        <w:rPr>
          <w:color w:val="2A2A2A"/>
          <w:shd w:val="clear" w:color="auto" w:fill="FFFFFF"/>
        </w:rPr>
        <w:t xml:space="preserve"> bilateral </w:t>
      </w:r>
      <w:proofErr w:type="spellStart"/>
      <w:r w:rsidRPr="00D74D1F">
        <w:rPr>
          <w:color w:val="2A2A2A"/>
          <w:shd w:val="clear" w:color="auto" w:fill="FFFFFF"/>
        </w:rPr>
        <w:t>yaitu</w:t>
      </w:r>
      <w:proofErr w:type="spellEnd"/>
      <w:r w:rsidRPr="00D74D1F">
        <w:rPr>
          <w:color w:val="2A2A2A"/>
          <w:shd w:val="clear" w:color="auto" w:fill="FFFFFF"/>
        </w:rPr>
        <w:t xml:space="preserve"> </w:t>
      </w:r>
      <w:proofErr w:type="spellStart"/>
      <w:r w:rsidRPr="00D74D1F">
        <w:rPr>
          <w:color w:val="2A2A2A"/>
          <w:shd w:val="clear" w:color="auto" w:fill="FFFFFF"/>
        </w:rPr>
        <w:t>perdagangan</w:t>
      </w:r>
      <w:proofErr w:type="spellEnd"/>
      <w:r w:rsidRPr="00D74D1F">
        <w:rPr>
          <w:color w:val="2A2A2A"/>
          <w:shd w:val="clear" w:color="auto" w:fill="FFFFFF"/>
        </w:rPr>
        <w:t xml:space="preserve"> </w:t>
      </w:r>
      <w:proofErr w:type="spellStart"/>
      <w:r w:rsidRPr="00D74D1F">
        <w:rPr>
          <w:color w:val="2A2A2A"/>
          <w:shd w:val="clear" w:color="auto" w:fill="FFFFFF"/>
        </w:rPr>
        <w:t>antara</w:t>
      </w:r>
      <w:proofErr w:type="spellEnd"/>
      <w:r w:rsidRPr="00D74D1F">
        <w:rPr>
          <w:color w:val="2A2A2A"/>
          <w:shd w:val="clear" w:color="auto" w:fill="FFFFFF"/>
        </w:rPr>
        <w:t xml:space="preserve"> </w:t>
      </w:r>
      <w:proofErr w:type="spellStart"/>
      <w:r w:rsidRPr="00D74D1F">
        <w:rPr>
          <w:color w:val="2A2A2A"/>
          <w:shd w:val="clear" w:color="auto" w:fill="FFFFFF"/>
        </w:rPr>
        <w:t>negata</w:t>
      </w:r>
      <w:proofErr w:type="spellEnd"/>
      <w:r w:rsidRPr="00D74D1F">
        <w:rPr>
          <w:color w:val="2A2A2A"/>
          <w:shd w:val="clear" w:color="auto" w:fill="FFFFFF"/>
        </w:rPr>
        <w:t xml:space="preserve"> </w:t>
      </w:r>
    </w:p>
    <w:p w14:paraId="73328474" w14:textId="77777777" w:rsidR="00701704" w:rsidRPr="00D74D1F" w:rsidRDefault="00701704" w:rsidP="009E3387">
      <w:pPr>
        <w:jc w:val="both"/>
        <w:rPr>
          <w:color w:val="2A2A2A"/>
          <w:shd w:val="clear" w:color="auto" w:fill="FFFFFF"/>
        </w:rPr>
      </w:pPr>
      <w:r>
        <w:rPr>
          <w:color w:val="2A2A2A"/>
          <w:shd w:val="clear" w:color="auto" w:fill="FFFFFF"/>
        </w:rPr>
        <w:t xml:space="preserve">2. </w:t>
      </w:r>
      <w:proofErr w:type="spellStart"/>
      <w:r w:rsidRPr="00D74D1F">
        <w:rPr>
          <w:color w:val="2A2A2A"/>
          <w:shd w:val="clear" w:color="auto" w:fill="FFFFFF"/>
        </w:rPr>
        <w:t>Perdagangan</w:t>
      </w:r>
      <w:proofErr w:type="spellEnd"/>
      <w:r w:rsidRPr="00D74D1F">
        <w:rPr>
          <w:color w:val="2A2A2A"/>
          <w:shd w:val="clear" w:color="auto" w:fill="FFFFFF"/>
        </w:rPr>
        <w:t xml:space="preserve"> regional </w:t>
      </w:r>
      <w:proofErr w:type="spellStart"/>
      <w:r w:rsidRPr="00D74D1F">
        <w:rPr>
          <w:color w:val="2A2A2A"/>
          <w:shd w:val="clear" w:color="auto" w:fill="FFFFFF"/>
        </w:rPr>
        <w:t>adalah</w:t>
      </w:r>
      <w:proofErr w:type="spellEnd"/>
      <w:r w:rsidRPr="00D74D1F">
        <w:rPr>
          <w:color w:val="2A2A2A"/>
          <w:shd w:val="clear" w:color="auto" w:fill="FFFFFF"/>
        </w:rPr>
        <w:t xml:space="preserve"> </w:t>
      </w:r>
      <w:proofErr w:type="spellStart"/>
      <w:r w:rsidRPr="00D74D1F">
        <w:rPr>
          <w:color w:val="2A2A2A"/>
          <w:shd w:val="clear" w:color="auto" w:fill="FFFFFF"/>
        </w:rPr>
        <w:t>perdagangan</w:t>
      </w:r>
      <w:proofErr w:type="spellEnd"/>
      <w:r w:rsidRPr="00D74D1F">
        <w:rPr>
          <w:color w:val="2A2A2A"/>
          <w:shd w:val="clear" w:color="auto" w:fill="FFFFFF"/>
        </w:rPr>
        <w:t xml:space="preserve"> oleh </w:t>
      </w:r>
      <w:proofErr w:type="spellStart"/>
      <w:r w:rsidRPr="00D74D1F">
        <w:rPr>
          <w:color w:val="2A2A2A"/>
          <w:shd w:val="clear" w:color="auto" w:fill="FFFFFF"/>
        </w:rPr>
        <w:t>beberapa</w:t>
      </w:r>
      <w:proofErr w:type="spellEnd"/>
      <w:r w:rsidRPr="00D74D1F">
        <w:rPr>
          <w:color w:val="2A2A2A"/>
          <w:shd w:val="clear" w:color="auto" w:fill="FFFFFF"/>
        </w:rPr>
        <w:t xml:space="preserve"> negara </w:t>
      </w:r>
      <w:proofErr w:type="spellStart"/>
      <w:r w:rsidRPr="00D74D1F">
        <w:rPr>
          <w:color w:val="2A2A2A"/>
          <w:shd w:val="clear" w:color="auto" w:fill="FFFFFF"/>
        </w:rPr>
        <w:t>dalam</w:t>
      </w:r>
      <w:proofErr w:type="spellEnd"/>
      <w:r w:rsidRPr="00D74D1F">
        <w:rPr>
          <w:color w:val="2A2A2A"/>
          <w:shd w:val="clear" w:color="auto" w:fill="FFFFFF"/>
        </w:rPr>
        <w:t xml:space="preserve"> </w:t>
      </w:r>
      <w:proofErr w:type="spellStart"/>
      <w:r w:rsidRPr="00D74D1F">
        <w:rPr>
          <w:color w:val="2A2A2A"/>
          <w:shd w:val="clear" w:color="auto" w:fill="FFFFFF"/>
        </w:rPr>
        <w:t>satu</w:t>
      </w:r>
      <w:proofErr w:type="spellEnd"/>
      <w:r w:rsidRPr="00D74D1F">
        <w:rPr>
          <w:color w:val="2A2A2A"/>
          <w:shd w:val="clear" w:color="auto" w:fill="FFFFFF"/>
        </w:rPr>
        <w:t xml:space="preserve"> </w:t>
      </w:r>
      <w:proofErr w:type="spellStart"/>
      <w:r w:rsidRPr="00D74D1F">
        <w:rPr>
          <w:color w:val="2A2A2A"/>
          <w:shd w:val="clear" w:color="auto" w:fill="FFFFFF"/>
        </w:rPr>
        <w:t>kawasan</w:t>
      </w:r>
      <w:proofErr w:type="spellEnd"/>
      <w:r w:rsidRPr="00D74D1F">
        <w:rPr>
          <w:color w:val="2A2A2A"/>
          <w:shd w:val="clear" w:color="auto" w:fill="FFFFFF"/>
        </w:rPr>
        <w:t xml:space="preserve">  </w:t>
      </w:r>
    </w:p>
    <w:p w14:paraId="74104089" w14:textId="77777777" w:rsidR="00701704" w:rsidRPr="00D74D1F" w:rsidRDefault="00701704" w:rsidP="009E3387">
      <w:pPr>
        <w:jc w:val="both"/>
        <w:rPr>
          <w:color w:val="2A2A2A"/>
          <w:shd w:val="clear" w:color="auto" w:fill="FFFFFF"/>
        </w:rPr>
      </w:pPr>
      <w:r>
        <w:rPr>
          <w:color w:val="2A2A2A"/>
          <w:shd w:val="clear" w:color="auto" w:fill="FFFFFF"/>
        </w:rPr>
        <w:t xml:space="preserve">3. </w:t>
      </w:r>
      <w:proofErr w:type="spellStart"/>
      <w:r w:rsidRPr="00D74D1F">
        <w:rPr>
          <w:color w:val="2A2A2A"/>
          <w:shd w:val="clear" w:color="auto" w:fill="FFFFFF"/>
        </w:rPr>
        <w:t>Perdagangan</w:t>
      </w:r>
      <w:proofErr w:type="spellEnd"/>
      <w:r w:rsidRPr="00D74D1F">
        <w:rPr>
          <w:color w:val="2A2A2A"/>
          <w:shd w:val="clear" w:color="auto" w:fill="FFFFFF"/>
        </w:rPr>
        <w:t xml:space="preserve"> multilateral </w:t>
      </w:r>
      <w:proofErr w:type="spellStart"/>
      <w:r w:rsidRPr="00D74D1F">
        <w:rPr>
          <w:color w:val="2A2A2A"/>
          <w:shd w:val="clear" w:color="auto" w:fill="FFFFFF"/>
        </w:rPr>
        <w:t>yaitu</w:t>
      </w:r>
      <w:proofErr w:type="spellEnd"/>
      <w:r w:rsidRPr="00D74D1F">
        <w:rPr>
          <w:color w:val="2A2A2A"/>
          <w:shd w:val="clear" w:color="auto" w:fill="FFFFFF"/>
        </w:rPr>
        <w:t xml:space="preserve"> </w:t>
      </w:r>
      <w:proofErr w:type="spellStart"/>
      <w:r w:rsidRPr="00D74D1F">
        <w:rPr>
          <w:color w:val="2A2A2A"/>
          <w:shd w:val="clear" w:color="auto" w:fill="FFFFFF"/>
        </w:rPr>
        <w:t>perdagangan</w:t>
      </w:r>
      <w:proofErr w:type="spellEnd"/>
      <w:r w:rsidRPr="00D74D1F">
        <w:rPr>
          <w:color w:val="2A2A2A"/>
          <w:shd w:val="clear" w:color="auto" w:fill="FFFFFF"/>
        </w:rPr>
        <w:t xml:space="preserve"> </w:t>
      </w:r>
      <w:proofErr w:type="spellStart"/>
      <w:r w:rsidRPr="00D74D1F">
        <w:rPr>
          <w:color w:val="2A2A2A"/>
          <w:shd w:val="clear" w:color="auto" w:fill="FFFFFF"/>
        </w:rPr>
        <w:t>antarnegara</w:t>
      </w:r>
      <w:proofErr w:type="spellEnd"/>
      <w:r w:rsidRPr="00D74D1F">
        <w:rPr>
          <w:color w:val="2A2A2A"/>
          <w:shd w:val="clear" w:color="auto" w:fill="FFFFFF"/>
        </w:rPr>
        <w:t xml:space="preserve"> yang </w:t>
      </w:r>
      <w:proofErr w:type="spellStart"/>
      <w:r w:rsidRPr="00D74D1F">
        <w:rPr>
          <w:color w:val="2A2A2A"/>
          <w:shd w:val="clear" w:color="auto" w:fill="FFFFFF"/>
        </w:rPr>
        <w:t>tidak</w:t>
      </w:r>
      <w:proofErr w:type="spellEnd"/>
      <w:r w:rsidRPr="00D74D1F">
        <w:rPr>
          <w:color w:val="2A2A2A"/>
          <w:shd w:val="clear" w:color="auto" w:fill="FFFFFF"/>
        </w:rPr>
        <w:t xml:space="preserve"> </w:t>
      </w:r>
      <w:proofErr w:type="spellStart"/>
      <w:r w:rsidRPr="00D74D1F">
        <w:rPr>
          <w:color w:val="2A2A2A"/>
          <w:shd w:val="clear" w:color="auto" w:fill="FFFFFF"/>
        </w:rPr>
        <w:t>dibatasi</w:t>
      </w:r>
      <w:proofErr w:type="spellEnd"/>
      <w:r w:rsidRPr="00D74D1F">
        <w:rPr>
          <w:color w:val="2A2A2A"/>
          <w:shd w:val="clear" w:color="auto" w:fill="FFFFFF"/>
        </w:rPr>
        <w:t xml:space="preserve"> </w:t>
      </w:r>
      <w:proofErr w:type="spellStart"/>
      <w:r w:rsidRPr="00D74D1F">
        <w:rPr>
          <w:color w:val="2A2A2A"/>
          <w:shd w:val="clear" w:color="auto" w:fill="FFFFFF"/>
        </w:rPr>
        <w:t>suatu</w:t>
      </w:r>
      <w:proofErr w:type="spellEnd"/>
      <w:r w:rsidRPr="00D74D1F">
        <w:rPr>
          <w:color w:val="2A2A2A"/>
          <w:shd w:val="clear" w:color="auto" w:fill="FFFFFF"/>
        </w:rPr>
        <w:t xml:space="preserve"> </w:t>
      </w:r>
      <w:proofErr w:type="spellStart"/>
      <w:r w:rsidRPr="00D74D1F">
        <w:rPr>
          <w:color w:val="2A2A2A"/>
          <w:shd w:val="clear" w:color="auto" w:fill="FFFFFF"/>
        </w:rPr>
        <w:t>kawasan</w:t>
      </w:r>
      <w:proofErr w:type="spellEnd"/>
      <w:r w:rsidRPr="00D74D1F">
        <w:rPr>
          <w:color w:val="2A2A2A"/>
          <w:shd w:val="clear" w:color="auto" w:fill="FFFFFF"/>
        </w:rPr>
        <w:t>. </w:t>
      </w:r>
      <w:r w:rsidRPr="00D74D1F">
        <w:rPr>
          <w:color w:val="2A2A2A"/>
        </w:rPr>
        <w:br/>
      </w:r>
      <w:r w:rsidRPr="00D74D1F">
        <w:rPr>
          <w:color w:val="2A2A2A"/>
        </w:rPr>
        <w:br/>
      </w:r>
      <w:proofErr w:type="spellStart"/>
      <w:r w:rsidRPr="00D74D1F">
        <w:rPr>
          <w:color w:val="2A2A2A"/>
          <w:shd w:val="clear" w:color="auto" w:fill="FFFFFF"/>
        </w:rPr>
        <w:t>Beberapa</w:t>
      </w:r>
      <w:proofErr w:type="spellEnd"/>
      <w:r w:rsidRPr="00D74D1F">
        <w:rPr>
          <w:color w:val="2A2A2A"/>
          <w:shd w:val="clear" w:color="auto" w:fill="FFFFFF"/>
        </w:rPr>
        <w:t xml:space="preserve"> </w:t>
      </w:r>
      <w:proofErr w:type="spellStart"/>
      <w:r w:rsidRPr="00D74D1F">
        <w:rPr>
          <w:color w:val="2A2A2A"/>
          <w:shd w:val="clear" w:color="auto" w:fill="FFFFFF"/>
        </w:rPr>
        <w:t>manfaat</w:t>
      </w:r>
      <w:proofErr w:type="spellEnd"/>
      <w:r w:rsidRPr="00D74D1F">
        <w:rPr>
          <w:color w:val="2A2A2A"/>
          <w:shd w:val="clear" w:color="auto" w:fill="FFFFFF"/>
        </w:rPr>
        <w:t xml:space="preserve"> </w:t>
      </w:r>
      <w:proofErr w:type="spellStart"/>
      <w:r w:rsidRPr="00D74D1F">
        <w:rPr>
          <w:color w:val="2A2A2A"/>
          <w:shd w:val="clear" w:color="auto" w:fill="FFFFFF"/>
        </w:rPr>
        <w:t>perdagangan</w:t>
      </w:r>
      <w:proofErr w:type="spellEnd"/>
      <w:r w:rsidRPr="00D74D1F">
        <w:rPr>
          <w:color w:val="2A2A2A"/>
          <w:shd w:val="clear" w:color="auto" w:fill="FFFFFF"/>
        </w:rPr>
        <w:t xml:space="preserve"> </w:t>
      </w:r>
      <w:proofErr w:type="spellStart"/>
      <w:r w:rsidRPr="00D74D1F">
        <w:rPr>
          <w:color w:val="2A2A2A"/>
          <w:shd w:val="clear" w:color="auto" w:fill="FFFFFF"/>
        </w:rPr>
        <w:t>internasional</w:t>
      </w:r>
      <w:proofErr w:type="spellEnd"/>
      <w:r w:rsidRPr="00D74D1F">
        <w:rPr>
          <w:color w:val="2A2A2A"/>
          <w:shd w:val="clear" w:color="auto" w:fill="FFFFFF"/>
        </w:rPr>
        <w:t xml:space="preserve">, </w:t>
      </w:r>
      <w:proofErr w:type="spellStart"/>
      <w:r w:rsidRPr="00D74D1F">
        <w:rPr>
          <w:color w:val="2A2A2A"/>
          <w:shd w:val="clear" w:color="auto" w:fill="FFFFFF"/>
        </w:rPr>
        <w:t>sebagai</w:t>
      </w:r>
      <w:proofErr w:type="spellEnd"/>
      <w:r w:rsidRPr="00D74D1F">
        <w:rPr>
          <w:color w:val="2A2A2A"/>
          <w:shd w:val="clear" w:color="auto" w:fill="FFFFFF"/>
        </w:rPr>
        <w:t xml:space="preserve"> </w:t>
      </w:r>
      <w:proofErr w:type="spellStart"/>
      <w:r w:rsidRPr="00D74D1F">
        <w:rPr>
          <w:color w:val="2A2A2A"/>
          <w:shd w:val="clear" w:color="auto" w:fill="FFFFFF"/>
        </w:rPr>
        <w:t>berikut</w:t>
      </w:r>
      <w:proofErr w:type="spellEnd"/>
      <w:r w:rsidRPr="00D74D1F">
        <w:rPr>
          <w:color w:val="2A2A2A"/>
          <w:shd w:val="clear" w:color="auto" w:fill="FFFFFF"/>
        </w:rPr>
        <w:t xml:space="preserve">:  </w:t>
      </w:r>
    </w:p>
    <w:p w14:paraId="2E88C547" w14:textId="77777777" w:rsidR="00701704" w:rsidRPr="00D74D1F" w:rsidRDefault="00701704" w:rsidP="009E3387">
      <w:pPr>
        <w:pStyle w:val="ListParagraph"/>
        <w:widowControl/>
        <w:numPr>
          <w:ilvl w:val="0"/>
          <w:numId w:val="33"/>
        </w:numPr>
        <w:autoSpaceDE/>
        <w:autoSpaceDN/>
        <w:spacing w:before="0"/>
        <w:contextualSpacing/>
        <w:jc w:val="both"/>
        <w:rPr>
          <w:color w:val="2A2A2A"/>
          <w:sz w:val="24"/>
          <w:szCs w:val="24"/>
          <w:shd w:val="clear" w:color="auto" w:fill="FFFFFF"/>
        </w:rPr>
      </w:pPr>
      <w:r w:rsidRPr="00D74D1F">
        <w:rPr>
          <w:color w:val="2A2A2A"/>
          <w:sz w:val="24"/>
          <w:szCs w:val="24"/>
          <w:shd w:val="clear" w:color="auto" w:fill="FFFFFF"/>
        </w:rPr>
        <w:t xml:space="preserve">Meningkatkan hubungan persahabatan </w:t>
      </w:r>
    </w:p>
    <w:p w14:paraId="5004F1DC" w14:textId="77777777" w:rsidR="00701704" w:rsidRPr="00D74D1F" w:rsidRDefault="00701704" w:rsidP="009E3387">
      <w:pPr>
        <w:pStyle w:val="ListParagraph"/>
        <w:widowControl/>
        <w:numPr>
          <w:ilvl w:val="0"/>
          <w:numId w:val="33"/>
        </w:numPr>
        <w:autoSpaceDE/>
        <w:autoSpaceDN/>
        <w:spacing w:before="0"/>
        <w:contextualSpacing/>
        <w:jc w:val="both"/>
        <w:rPr>
          <w:color w:val="2A2A2A"/>
          <w:sz w:val="24"/>
          <w:szCs w:val="24"/>
          <w:shd w:val="clear" w:color="auto" w:fill="FFFFFF"/>
        </w:rPr>
      </w:pPr>
      <w:r w:rsidRPr="00D74D1F">
        <w:rPr>
          <w:color w:val="2A2A2A"/>
          <w:sz w:val="24"/>
          <w:szCs w:val="24"/>
          <w:shd w:val="clear" w:color="auto" w:fill="FFFFFF"/>
        </w:rPr>
        <w:t xml:space="preserve">Mendatangkan devisa  </w:t>
      </w:r>
    </w:p>
    <w:p w14:paraId="68BF602F" w14:textId="77777777" w:rsidR="00701704" w:rsidRPr="00D74D1F" w:rsidRDefault="00701704" w:rsidP="009E3387">
      <w:pPr>
        <w:pStyle w:val="ListParagraph"/>
        <w:widowControl/>
        <w:numPr>
          <w:ilvl w:val="0"/>
          <w:numId w:val="33"/>
        </w:numPr>
        <w:autoSpaceDE/>
        <w:autoSpaceDN/>
        <w:spacing w:before="0"/>
        <w:contextualSpacing/>
        <w:jc w:val="both"/>
        <w:rPr>
          <w:sz w:val="24"/>
          <w:szCs w:val="24"/>
        </w:rPr>
      </w:pPr>
      <w:r w:rsidRPr="00D74D1F">
        <w:rPr>
          <w:color w:val="2A2A2A"/>
          <w:sz w:val="24"/>
          <w:szCs w:val="24"/>
          <w:shd w:val="clear" w:color="auto" w:fill="FFFFFF"/>
        </w:rPr>
        <w:t>Setiap negara dapat memenuhi kebutuhan akan barang dan jasa.</w:t>
      </w:r>
    </w:p>
    <w:p w14:paraId="10D9CE0F" w14:textId="77777777" w:rsidR="00701704" w:rsidRPr="00D74D1F" w:rsidRDefault="00701704" w:rsidP="009E3387">
      <w:pPr>
        <w:pStyle w:val="ListParagraph"/>
        <w:widowControl/>
        <w:numPr>
          <w:ilvl w:val="0"/>
          <w:numId w:val="33"/>
        </w:numPr>
        <w:autoSpaceDE/>
        <w:autoSpaceDN/>
        <w:spacing w:before="0"/>
        <w:contextualSpacing/>
        <w:jc w:val="both"/>
        <w:rPr>
          <w:sz w:val="24"/>
          <w:szCs w:val="24"/>
        </w:rPr>
      </w:pPr>
      <w:r w:rsidRPr="00D74D1F">
        <w:rPr>
          <w:color w:val="2A2A2A"/>
          <w:sz w:val="24"/>
          <w:szCs w:val="24"/>
          <w:shd w:val="clear" w:color="auto" w:fill="FFFFFF"/>
        </w:rPr>
        <w:t xml:space="preserve"> Setiap negara dapat menciptakan spesialisasi produk yaitu membuat barang produksi yang khusus yang memiliki ciri khas yang tidak dapat dihasilkan oleh negara lain. </w:t>
      </w:r>
    </w:p>
    <w:p w14:paraId="0EC2C6E8" w14:textId="77777777" w:rsidR="00701704" w:rsidRPr="00D74D1F" w:rsidRDefault="00701704" w:rsidP="009E3387">
      <w:pPr>
        <w:pStyle w:val="ListParagraph"/>
        <w:widowControl/>
        <w:numPr>
          <w:ilvl w:val="0"/>
          <w:numId w:val="33"/>
        </w:numPr>
        <w:autoSpaceDE/>
        <w:autoSpaceDN/>
        <w:spacing w:before="0"/>
        <w:contextualSpacing/>
        <w:jc w:val="both"/>
        <w:rPr>
          <w:sz w:val="24"/>
          <w:szCs w:val="24"/>
        </w:rPr>
      </w:pPr>
      <w:r w:rsidRPr="00D74D1F">
        <w:rPr>
          <w:color w:val="2A2A2A"/>
          <w:sz w:val="24"/>
          <w:szCs w:val="24"/>
          <w:shd w:val="clear" w:color="auto" w:fill="FFFFFF"/>
        </w:rPr>
        <w:t xml:space="preserve">Penduduk dari negara yang melakukan perdagangan akan mendapatkan barang dengan mudah dan harga murah. </w:t>
      </w:r>
    </w:p>
    <w:p w14:paraId="61556142" w14:textId="77777777" w:rsidR="00701704" w:rsidRPr="00D74D1F" w:rsidRDefault="00701704" w:rsidP="009E3387">
      <w:pPr>
        <w:pStyle w:val="ListParagraph"/>
        <w:widowControl/>
        <w:numPr>
          <w:ilvl w:val="0"/>
          <w:numId w:val="33"/>
        </w:numPr>
        <w:autoSpaceDE/>
        <w:autoSpaceDN/>
        <w:spacing w:before="0"/>
        <w:contextualSpacing/>
        <w:jc w:val="both"/>
        <w:rPr>
          <w:sz w:val="24"/>
          <w:szCs w:val="24"/>
        </w:rPr>
      </w:pPr>
      <w:r w:rsidRPr="00D74D1F">
        <w:rPr>
          <w:color w:val="2A2A2A"/>
          <w:sz w:val="24"/>
          <w:szCs w:val="24"/>
          <w:shd w:val="clear" w:color="auto" w:fill="FFFFFF"/>
        </w:rPr>
        <w:t>Mendorong kegiatan produksi. S</w:t>
      </w:r>
    </w:p>
    <w:p w14:paraId="23811CE9" w14:textId="77777777" w:rsidR="00701704" w:rsidRPr="00D74D1F" w:rsidRDefault="00701704" w:rsidP="009E3387">
      <w:pPr>
        <w:pStyle w:val="ListParagraph"/>
        <w:widowControl/>
        <w:numPr>
          <w:ilvl w:val="0"/>
          <w:numId w:val="33"/>
        </w:numPr>
        <w:autoSpaceDE/>
        <w:autoSpaceDN/>
        <w:spacing w:before="0"/>
        <w:contextualSpacing/>
        <w:jc w:val="both"/>
        <w:rPr>
          <w:sz w:val="24"/>
          <w:szCs w:val="24"/>
        </w:rPr>
      </w:pPr>
      <w:r w:rsidRPr="00D74D1F">
        <w:rPr>
          <w:color w:val="2A2A2A"/>
          <w:sz w:val="24"/>
          <w:szCs w:val="24"/>
          <w:shd w:val="clear" w:color="auto" w:fill="FFFFFF"/>
        </w:rPr>
        <w:t xml:space="preserve">Setiap negara berusaha memperluas pemasaran barang hasil produksi. Apabila pemasaran semakin luas, maka produksi dapat ditingkatkan sehingga permintaan terpenuhi. </w:t>
      </w:r>
    </w:p>
    <w:p w14:paraId="2B3EDAC2" w14:textId="77777777" w:rsidR="00701704" w:rsidRPr="00D74D1F" w:rsidRDefault="00701704" w:rsidP="009E3387">
      <w:pPr>
        <w:pStyle w:val="ListParagraph"/>
        <w:widowControl/>
        <w:numPr>
          <w:ilvl w:val="0"/>
          <w:numId w:val="33"/>
        </w:numPr>
        <w:autoSpaceDE/>
        <w:autoSpaceDN/>
        <w:spacing w:before="0"/>
        <w:contextualSpacing/>
        <w:jc w:val="both"/>
        <w:rPr>
          <w:sz w:val="24"/>
          <w:szCs w:val="24"/>
        </w:rPr>
      </w:pPr>
      <w:r w:rsidRPr="00D74D1F">
        <w:rPr>
          <w:color w:val="2A2A2A"/>
          <w:sz w:val="24"/>
          <w:szCs w:val="24"/>
          <w:shd w:val="clear" w:color="auto" w:fill="FFFFFF"/>
        </w:rPr>
        <w:t xml:space="preserve">Setiap negara dapat meningkatkan hubungan persahabatan antarnegara. </w:t>
      </w:r>
    </w:p>
    <w:p w14:paraId="255AFC3A" w14:textId="77777777" w:rsidR="00701704" w:rsidRPr="00D74D1F" w:rsidRDefault="00701704" w:rsidP="009E3387">
      <w:pPr>
        <w:pStyle w:val="ListParagraph"/>
        <w:widowControl/>
        <w:numPr>
          <w:ilvl w:val="0"/>
          <w:numId w:val="33"/>
        </w:numPr>
        <w:autoSpaceDE/>
        <w:autoSpaceDN/>
        <w:spacing w:before="0"/>
        <w:contextualSpacing/>
        <w:jc w:val="both"/>
        <w:rPr>
          <w:sz w:val="24"/>
          <w:szCs w:val="24"/>
        </w:rPr>
      </w:pPr>
      <w:r w:rsidRPr="00D74D1F">
        <w:rPr>
          <w:color w:val="2A2A2A"/>
          <w:sz w:val="24"/>
          <w:szCs w:val="24"/>
          <w:shd w:val="clear" w:color="auto" w:fill="FFFFFF"/>
        </w:rPr>
        <w:t xml:space="preserve">Kegiatan produksi dapat meningkatkan hasil sehingga perusahaan bertambah maju dan membuka kesempatan kerja. </w:t>
      </w:r>
    </w:p>
    <w:p w14:paraId="2E8AF5F1" w14:textId="77777777" w:rsidR="00701704" w:rsidRPr="00D74D1F" w:rsidRDefault="00701704" w:rsidP="009E3387">
      <w:pPr>
        <w:pStyle w:val="ListParagraph"/>
        <w:widowControl/>
        <w:numPr>
          <w:ilvl w:val="0"/>
          <w:numId w:val="33"/>
        </w:numPr>
        <w:autoSpaceDE/>
        <w:autoSpaceDN/>
        <w:spacing w:before="0"/>
        <w:contextualSpacing/>
        <w:jc w:val="both"/>
        <w:rPr>
          <w:sz w:val="24"/>
          <w:szCs w:val="24"/>
        </w:rPr>
      </w:pPr>
      <w:r w:rsidRPr="00D74D1F">
        <w:rPr>
          <w:color w:val="2A2A2A"/>
          <w:sz w:val="24"/>
          <w:szCs w:val="24"/>
          <w:shd w:val="clear" w:color="auto" w:fill="FFFFFF"/>
        </w:rPr>
        <w:t xml:space="preserve">Mendorong kemajuan ilmu pengetahuan dan teknologi karena masing-masing negara ingin meningkatkan kualitas dan kuantitas barang.  </w:t>
      </w:r>
    </w:p>
    <w:p w14:paraId="2409F339" w14:textId="77777777" w:rsidR="00701704" w:rsidRPr="00D74D1F" w:rsidRDefault="00701704" w:rsidP="009E3387">
      <w:pPr>
        <w:pStyle w:val="ListParagraph"/>
        <w:widowControl/>
        <w:numPr>
          <w:ilvl w:val="0"/>
          <w:numId w:val="33"/>
        </w:numPr>
        <w:autoSpaceDE/>
        <w:autoSpaceDN/>
        <w:spacing w:before="0"/>
        <w:contextualSpacing/>
        <w:jc w:val="both"/>
        <w:rPr>
          <w:sz w:val="24"/>
          <w:szCs w:val="24"/>
        </w:rPr>
      </w:pPr>
      <w:r w:rsidRPr="00D74D1F">
        <w:rPr>
          <w:color w:val="2A2A2A"/>
          <w:sz w:val="24"/>
          <w:szCs w:val="24"/>
          <w:shd w:val="clear" w:color="auto" w:fill="FFFFFF"/>
        </w:rPr>
        <w:t>Mendorong pertumbuhan ekonomi dan menyerap banyak tenaga kerja sehingga dapat mengurangi pengangguran</w:t>
      </w:r>
    </w:p>
    <w:p w14:paraId="2CC48EED" w14:textId="77777777" w:rsidR="00701704" w:rsidRPr="00D74D1F" w:rsidRDefault="00701704" w:rsidP="009E3387">
      <w:pPr>
        <w:ind w:left="360"/>
        <w:jc w:val="both"/>
      </w:pPr>
      <w:proofErr w:type="spellStart"/>
      <w:r w:rsidRPr="00D74D1F">
        <w:t>Hambatan</w:t>
      </w:r>
      <w:proofErr w:type="spellEnd"/>
      <w:r w:rsidRPr="00D74D1F">
        <w:t xml:space="preserve"> </w:t>
      </w:r>
      <w:proofErr w:type="spellStart"/>
      <w:r w:rsidRPr="00D74D1F">
        <w:t>perdagangan</w:t>
      </w:r>
      <w:proofErr w:type="spellEnd"/>
      <w:r w:rsidRPr="00D74D1F">
        <w:t xml:space="preserve"> </w:t>
      </w:r>
      <w:proofErr w:type="spellStart"/>
      <w:r w:rsidRPr="00D74D1F">
        <w:t>internasional</w:t>
      </w:r>
      <w:proofErr w:type="spellEnd"/>
      <w:r w:rsidRPr="00D74D1F">
        <w:t xml:space="preserve">  </w:t>
      </w:r>
      <w:proofErr w:type="spellStart"/>
      <w:r w:rsidRPr="00D74D1F">
        <w:t>Perdagangan</w:t>
      </w:r>
      <w:proofErr w:type="spellEnd"/>
      <w:r w:rsidRPr="00D74D1F">
        <w:t xml:space="preserve"> </w:t>
      </w:r>
      <w:proofErr w:type="spellStart"/>
      <w:r w:rsidRPr="00D74D1F">
        <w:t>internasional</w:t>
      </w:r>
      <w:proofErr w:type="spellEnd"/>
      <w:r w:rsidRPr="00D74D1F">
        <w:t xml:space="preserve"> </w:t>
      </w:r>
      <w:proofErr w:type="spellStart"/>
      <w:r w:rsidRPr="00D74D1F">
        <w:t>tidak</w:t>
      </w:r>
      <w:proofErr w:type="spellEnd"/>
      <w:r w:rsidRPr="00D74D1F">
        <w:t xml:space="preserve"> </w:t>
      </w:r>
      <w:proofErr w:type="spellStart"/>
      <w:r w:rsidRPr="00D74D1F">
        <w:t>hanya</w:t>
      </w:r>
      <w:proofErr w:type="spellEnd"/>
      <w:r w:rsidRPr="00D74D1F">
        <w:t xml:space="preserve"> </w:t>
      </w:r>
      <w:proofErr w:type="spellStart"/>
      <w:r w:rsidRPr="00D74D1F">
        <w:t>memberikan</w:t>
      </w:r>
      <w:proofErr w:type="spellEnd"/>
      <w:r w:rsidRPr="00D74D1F">
        <w:t xml:space="preserve"> </w:t>
      </w:r>
      <w:proofErr w:type="spellStart"/>
      <w:r w:rsidRPr="00D74D1F">
        <w:t>manfaat</w:t>
      </w:r>
      <w:proofErr w:type="spellEnd"/>
      <w:r w:rsidRPr="00D74D1F">
        <w:t xml:space="preserve">, </w:t>
      </w:r>
      <w:proofErr w:type="spellStart"/>
      <w:r w:rsidRPr="00D74D1F">
        <w:t>melainkan</w:t>
      </w:r>
      <w:proofErr w:type="spellEnd"/>
      <w:r w:rsidRPr="00D74D1F">
        <w:t xml:space="preserve"> juga </w:t>
      </w:r>
      <w:proofErr w:type="spellStart"/>
      <w:r w:rsidRPr="00D74D1F">
        <w:t>ada</w:t>
      </w:r>
      <w:proofErr w:type="spellEnd"/>
      <w:r w:rsidRPr="00D74D1F">
        <w:t xml:space="preserve"> </w:t>
      </w:r>
      <w:proofErr w:type="spellStart"/>
      <w:r w:rsidRPr="00D74D1F">
        <w:t>hambatan-hambatannya</w:t>
      </w:r>
      <w:proofErr w:type="spellEnd"/>
      <w:r w:rsidRPr="00D74D1F">
        <w:t xml:space="preserve">. </w:t>
      </w:r>
      <w:proofErr w:type="spellStart"/>
      <w:r w:rsidRPr="00D74D1F">
        <w:t>Beberapa</w:t>
      </w:r>
      <w:proofErr w:type="spellEnd"/>
      <w:r w:rsidRPr="00D74D1F">
        <w:t xml:space="preserve"> </w:t>
      </w:r>
      <w:proofErr w:type="spellStart"/>
      <w:r w:rsidRPr="00D74D1F">
        <w:t>faktor</w:t>
      </w:r>
      <w:proofErr w:type="spellEnd"/>
      <w:r w:rsidRPr="00D74D1F">
        <w:t xml:space="preserve"> </w:t>
      </w:r>
      <w:proofErr w:type="spellStart"/>
      <w:r w:rsidRPr="00D74D1F">
        <w:t>hambatan</w:t>
      </w:r>
      <w:proofErr w:type="spellEnd"/>
      <w:r w:rsidRPr="00D74D1F">
        <w:t xml:space="preserve"> </w:t>
      </w:r>
      <w:proofErr w:type="spellStart"/>
      <w:r w:rsidRPr="00D74D1F">
        <w:t>perdagangan</w:t>
      </w:r>
      <w:proofErr w:type="spellEnd"/>
      <w:r w:rsidRPr="00D74D1F">
        <w:t xml:space="preserve"> </w:t>
      </w:r>
      <w:proofErr w:type="spellStart"/>
      <w:r w:rsidRPr="00D74D1F">
        <w:t>internasional</w:t>
      </w:r>
      <w:proofErr w:type="spellEnd"/>
      <w:r w:rsidRPr="00D74D1F">
        <w:t xml:space="preserve"> </w:t>
      </w:r>
      <w:proofErr w:type="spellStart"/>
      <w:r w:rsidRPr="00D74D1F">
        <w:t>umumnya</w:t>
      </w:r>
      <w:proofErr w:type="spellEnd"/>
      <w:r w:rsidRPr="00D74D1F">
        <w:t xml:space="preserve"> </w:t>
      </w:r>
      <w:proofErr w:type="spellStart"/>
      <w:r w:rsidRPr="00D74D1F">
        <w:t>menyangkut</w:t>
      </w:r>
      <w:proofErr w:type="spellEnd"/>
      <w:r w:rsidRPr="00D74D1F">
        <w:t xml:space="preserve">:  </w:t>
      </w:r>
    </w:p>
    <w:p w14:paraId="0BABDCF0" w14:textId="77777777" w:rsidR="00701704" w:rsidRPr="00D74D1F" w:rsidRDefault="00701704" w:rsidP="009E3387">
      <w:pPr>
        <w:pStyle w:val="ListParagraph"/>
        <w:widowControl/>
        <w:numPr>
          <w:ilvl w:val="0"/>
          <w:numId w:val="34"/>
        </w:numPr>
        <w:autoSpaceDE/>
        <w:autoSpaceDN/>
        <w:spacing w:before="0"/>
        <w:contextualSpacing/>
        <w:jc w:val="both"/>
        <w:rPr>
          <w:sz w:val="24"/>
          <w:szCs w:val="24"/>
        </w:rPr>
      </w:pPr>
      <w:r w:rsidRPr="00D74D1F">
        <w:rPr>
          <w:sz w:val="24"/>
          <w:szCs w:val="24"/>
        </w:rPr>
        <w:t xml:space="preserve">Harga barang luar negeri lebih murah dari hasil produksi dalam negeri </w:t>
      </w:r>
    </w:p>
    <w:p w14:paraId="5B479790" w14:textId="77777777" w:rsidR="00701704" w:rsidRPr="00D74D1F" w:rsidRDefault="00701704" w:rsidP="009E3387">
      <w:pPr>
        <w:pStyle w:val="ListParagraph"/>
        <w:widowControl/>
        <w:numPr>
          <w:ilvl w:val="0"/>
          <w:numId w:val="34"/>
        </w:numPr>
        <w:autoSpaceDE/>
        <w:autoSpaceDN/>
        <w:spacing w:before="0"/>
        <w:contextualSpacing/>
        <w:jc w:val="both"/>
        <w:rPr>
          <w:sz w:val="24"/>
          <w:szCs w:val="24"/>
        </w:rPr>
      </w:pPr>
      <w:r w:rsidRPr="00D74D1F">
        <w:rPr>
          <w:sz w:val="24"/>
          <w:szCs w:val="24"/>
        </w:rPr>
        <w:t xml:space="preserve">Bea masuk yang tinggi </w:t>
      </w:r>
    </w:p>
    <w:p w14:paraId="648E47E0" w14:textId="77777777" w:rsidR="00701704" w:rsidRPr="00D74D1F" w:rsidRDefault="00701704" w:rsidP="009E3387">
      <w:pPr>
        <w:pStyle w:val="ListParagraph"/>
        <w:widowControl/>
        <w:numPr>
          <w:ilvl w:val="0"/>
          <w:numId w:val="34"/>
        </w:numPr>
        <w:autoSpaceDE/>
        <w:autoSpaceDN/>
        <w:spacing w:before="0"/>
        <w:contextualSpacing/>
        <w:jc w:val="both"/>
        <w:rPr>
          <w:sz w:val="24"/>
          <w:szCs w:val="24"/>
        </w:rPr>
      </w:pPr>
      <w:r w:rsidRPr="00D74D1F">
        <w:rPr>
          <w:sz w:val="24"/>
          <w:szCs w:val="24"/>
        </w:rPr>
        <w:t xml:space="preserve">Adanya kuota </w:t>
      </w:r>
    </w:p>
    <w:p w14:paraId="4168510A" w14:textId="77777777" w:rsidR="00701704" w:rsidRPr="00D74D1F" w:rsidRDefault="00701704" w:rsidP="009E3387">
      <w:pPr>
        <w:pStyle w:val="ListParagraph"/>
        <w:widowControl/>
        <w:numPr>
          <w:ilvl w:val="0"/>
          <w:numId w:val="34"/>
        </w:numPr>
        <w:autoSpaceDE/>
        <w:autoSpaceDN/>
        <w:spacing w:before="0"/>
        <w:contextualSpacing/>
        <w:jc w:val="both"/>
        <w:rPr>
          <w:sz w:val="24"/>
          <w:szCs w:val="24"/>
        </w:rPr>
      </w:pPr>
      <w:r w:rsidRPr="00D74D1F">
        <w:rPr>
          <w:sz w:val="24"/>
          <w:szCs w:val="24"/>
        </w:rPr>
        <w:t xml:space="preserve">Adanya peraturan  Pertentangan politik </w:t>
      </w:r>
    </w:p>
    <w:p w14:paraId="59F9BF5A" w14:textId="77777777" w:rsidR="00701704" w:rsidRPr="00D74D1F" w:rsidRDefault="00701704" w:rsidP="009E3387">
      <w:pPr>
        <w:pStyle w:val="ListParagraph"/>
        <w:widowControl/>
        <w:numPr>
          <w:ilvl w:val="0"/>
          <w:numId w:val="34"/>
        </w:numPr>
        <w:autoSpaceDE/>
        <w:autoSpaceDN/>
        <w:spacing w:before="0"/>
        <w:contextualSpacing/>
        <w:jc w:val="both"/>
        <w:rPr>
          <w:sz w:val="24"/>
          <w:szCs w:val="24"/>
        </w:rPr>
      </w:pPr>
      <w:r w:rsidRPr="00D74D1F">
        <w:rPr>
          <w:sz w:val="24"/>
          <w:szCs w:val="24"/>
        </w:rPr>
        <w:t xml:space="preserve">Peperangan </w:t>
      </w:r>
    </w:p>
    <w:p w14:paraId="5D2ECDEA" w14:textId="77777777" w:rsidR="00701704" w:rsidRPr="00D74D1F" w:rsidRDefault="00701704" w:rsidP="009E3387">
      <w:pPr>
        <w:pStyle w:val="ListParagraph"/>
        <w:widowControl/>
        <w:numPr>
          <w:ilvl w:val="0"/>
          <w:numId w:val="34"/>
        </w:numPr>
        <w:autoSpaceDE/>
        <w:autoSpaceDN/>
        <w:spacing w:before="0"/>
        <w:contextualSpacing/>
        <w:jc w:val="both"/>
        <w:rPr>
          <w:sz w:val="24"/>
          <w:szCs w:val="24"/>
        </w:rPr>
      </w:pPr>
      <w:r w:rsidRPr="00D74D1F">
        <w:rPr>
          <w:sz w:val="24"/>
          <w:szCs w:val="24"/>
        </w:rPr>
        <w:t>Adanya proteksi dalam negeri  S</w:t>
      </w:r>
    </w:p>
    <w:p w14:paraId="679E6B43" w14:textId="77777777" w:rsidR="00701704" w:rsidRPr="00D74D1F" w:rsidRDefault="00701704" w:rsidP="009E3387">
      <w:pPr>
        <w:pStyle w:val="ListParagraph"/>
        <w:widowControl/>
        <w:numPr>
          <w:ilvl w:val="0"/>
          <w:numId w:val="34"/>
        </w:numPr>
        <w:autoSpaceDE/>
        <w:autoSpaceDN/>
        <w:spacing w:before="0"/>
        <w:contextualSpacing/>
        <w:jc w:val="both"/>
        <w:rPr>
          <w:sz w:val="24"/>
          <w:szCs w:val="24"/>
        </w:rPr>
      </w:pPr>
      <w:r w:rsidRPr="00D74D1F">
        <w:rPr>
          <w:sz w:val="24"/>
          <w:szCs w:val="24"/>
        </w:rPr>
        <w:lastRenderedPageBreak/>
        <w:t xml:space="preserve">Kebijakan pemerintah melindungi produksi dalam negeri juga menjadi hambatan perdagangan internasional. Kebijakan untuk melindungi produk dalam negeri disebut proteksi.  Misalnya, pemerintah Indonesia yang mengenakan tarif tinggi untuk impor kain yang berasal dari China agar harga kain tersebut menjadi mahal sehingga kain yang dihasilkan oleh Indonesia harganya lebih murah. Baca juga: Ruang Lingkup Perdagangan Internasional </w:t>
      </w:r>
    </w:p>
    <w:p w14:paraId="4385E0B3" w14:textId="77777777" w:rsidR="00701704" w:rsidRPr="00D74D1F" w:rsidRDefault="00701704" w:rsidP="009E3387">
      <w:pPr>
        <w:pStyle w:val="ListParagraph"/>
        <w:widowControl/>
        <w:numPr>
          <w:ilvl w:val="0"/>
          <w:numId w:val="34"/>
        </w:numPr>
        <w:autoSpaceDE/>
        <w:autoSpaceDN/>
        <w:spacing w:before="0"/>
        <w:contextualSpacing/>
        <w:jc w:val="both"/>
        <w:rPr>
          <w:sz w:val="24"/>
          <w:szCs w:val="24"/>
        </w:rPr>
      </w:pPr>
      <w:r w:rsidRPr="00D74D1F">
        <w:rPr>
          <w:sz w:val="24"/>
          <w:szCs w:val="24"/>
        </w:rPr>
        <w:t>Adanya kuota Tak hanya itu, adanya kuota juga masuk ke dalam hambatan perdagangan internasional. Kuota merupakan kebijakan untuk membatasi jumlah ekspor dan impor barang dari suatu negara.  Dengan kebijakan kuota, barang impor tertentu dibatasi dalam jumlah dan volumenya. Contoh, Amerika membatasi kuota tekstil dari Indonesia karena Amerika juga memproduksi tekstil. Adanya kebijakan pajak  Kebijakan tarif pajak ini bertujuan untuk meningkatkan devisa negara, juga dimaksudkan untuk melindungi produk dalam negeri.  Politik dumping  Politik dumping adalah kebijakan menjual barang di luar negeri lebih murah daripada di dalam negeri. Kebijakan ini bertujuan untuk meningkatkan devisa negara.</w:t>
      </w:r>
    </w:p>
    <w:p w14:paraId="020A1A6F" w14:textId="77777777" w:rsidR="00701704" w:rsidRDefault="00701704" w:rsidP="009E3387">
      <w:pPr>
        <w:pStyle w:val="BodyText"/>
        <w:tabs>
          <w:tab w:val="left" w:pos="3402"/>
        </w:tabs>
        <w:spacing w:before="0"/>
        <w:ind w:left="0" w:firstLine="0"/>
        <w:rPr>
          <w:color w:val="000000" w:themeColor="text1"/>
        </w:rPr>
      </w:pPr>
    </w:p>
    <w:p w14:paraId="58A4BAE9" w14:textId="77777777" w:rsidR="00701704" w:rsidRPr="00E26BBC" w:rsidRDefault="00701704" w:rsidP="009E3387">
      <w:pPr>
        <w:pStyle w:val="BodyText"/>
        <w:tabs>
          <w:tab w:val="left" w:pos="3402"/>
        </w:tabs>
        <w:spacing w:before="0"/>
        <w:ind w:left="0" w:firstLine="0"/>
        <w:rPr>
          <w:color w:val="000000" w:themeColor="text1"/>
        </w:rPr>
      </w:pPr>
    </w:p>
    <w:p w14:paraId="42A36B64" w14:textId="4480D6BE" w:rsidR="00701704" w:rsidRDefault="00701704" w:rsidP="009E3387">
      <w:pPr>
        <w:pStyle w:val="Heading2"/>
        <w:rPr>
          <w:b w:val="0"/>
          <w:bCs w:val="0"/>
          <w:color w:val="000000" w:themeColor="text1"/>
        </w:rPr>
      </w:pPr>
    </w:p>
    <w:p w14:paraId="1DBB0E9E" w14:textId="2C2C83D7" w:rsidR="00C0667D" w:rsidRDefault="00C0667D" w:rsidP="009E3387">
      <w:pPr>
        <w:pStyle w:val="Heading2"/>
        <w:rPr>
          <w:b w:val="0"/>
          <w:bCs w:val="0"/>
          <w:color w:val="000000" w:themeColor="text1"/>
        </w:rPr>
      </w:pPr>
    </w:p>
    <w:p w14:paraId="42CA8AAC" w14:textId="6F36D1D5" w:rsidR="00C0667D" w:rsidRDefault="00C0667D" w:rsidP="009E3387">
      <w:pPr>
        <w:pStyle w:val="Heading2"/>
        <w:rPr>
          <w:b w:val="0"/>
          <w:bCs w:val="0"/>
          <w:color w:val="000000" w:themeColor="text1"/>
        </w:rPr>
      </w:pPr>
    </w:p>
    <w:p w14:paraId="251CC10E" w14:textId="5B27067C" w:rsidR="00C0667D" w:rsidRDefault="00C0667D" w:rsidP="009E3387">
      <w:pPr>
        <w:pStyle w:val="Heading2"/>
        <w:rPr>
          <w:b w:val="0"/>
          <w:bCs w:val="0"/>
          <w:color w:val="000000" w:themeColor="text1"/>
        </w:rPr>
      </w:pPr>
    </w:p>
    <w:p w14:paraId="03309912" w14:textId="7A6CE8BB" w:rsidR="00C0667D" w:rsidRDefault="00C0667D" w:rsidP="009E3387">
      <w:pPr>
        <w:pStyle w:val="Heading2"/>
        <w:rPr>
          <w:b w:val="0"/>
          <w:bCs w:val="0"/>
          <w:color w:val="000000" w:themeColor="text1"/>
        </w:rPr>
      </w:pPr>
    </w:p>
    <w:p w14:paraId="3F2939AF" w14:textId="2B96C0C6" w:rsidR="00C0667D" w:rsidRDefault="00C0667D" w:rsidP="009E3387">
      <w:pPr>
        <w:pStyle w:val="Heading2"/>
        <w:rPr>
          <w:b w:val="0"/>
          <w:bCs w:val="0"/>
          <w:color w:val="000000" w:themeColor="text1"/>
        </w:rPr>
      </w:pPr>
    </w:p>
    <w:p w14:paraId="516E295F" w14:textId="0A35F942" w:rsidR="00C0667D" w:rsidRDefault="00C0667D" w:rsidP="009E3387">
      <w:pPr>
        <w:pStyle w:val="Heading2"/>
        <w:rPr>
          <w:b w:val="0"/>
          <w:bCs w:val="0"/>
          <w:color w:val="000000" w:themeColor="text1"/>
        </w:rPr>
      </w:pPr>
    </w:p>
    <w:p w14:paraId="53A800FD" w14:textId="6F3AC399" w:rsidR="00C0667D" w:rsidRDefault="00C0667D" w:rsidP="009E3387">
      <w:pPr>
        <w:pStyle w:val="Heading2"/>
        <w:rPr>
          <w:b w:val="0"/>
          <w:bCs w:val="0"/>
          <w:color w:val="000000" w:themeColor="text1"/>
        </w:rPr>
      </w:pPr>
    </w:p>
    <w:p w14:paraId="3C6EAEAE" w14:textId="7D302AD7" w:rsidR="00C0667D" w:rsidRDefault="00C0667D" w:rsidP="009E3387">
      <w:pPr>
        <w:pStyle w:val="Heading2"/>
        <w:rPr>
          <w:b w:val="0"/>
          <w:bCs w:val="0"/>
          <w:color w:val="000000" w:themeColor="text1"/>
        </w:rPr>
      </w:pPr>
    </w:p>
    <w:p w14:paraId="3BE86DF2" w14:textId="5ECEAFDC" w:rsidR="00C0667D" w:rsidRDefault="00C0667D" w:rsidP="009E3387">
      <w:pPr>
        <w:pStyle w:val="Heading2"/>
        <w:rPr>
          <w:b w:val="0"/>
          <w:bCs w:val="0"/>
          <w:color w:val="000000" w:themeColor="text1"/>
        </w:rPr>
      </w:pPr>
    </w:p>
    <w:p w14:paraId="3A3D67AF" w14:textId="60BF7977" w:rsidR="00C0667D" w:rsidRDefault="00C0667D" w:rsidP="009E3387">
      <w:pPr>
        <w:pStyle w:val="Heading2"/>
        <w:rPr>
          <w:b w:val="0"/>
          <w:bCs w:val="0"/>
          <w:color w:val="000000" w:themeColor="text1"/>
        </w:rPr>
      </w:pPr>
    </w:p>
    <w:p w14:paraId="2CA3C2B7" w14:textId="2171C352" w:rsidR="00C0667D" w:rsidRDefault="00C0667D" w:rsidP="009E3387">
      <w:pPr>
        <w:pStyle w:val="Heading2"/>
        <w:rPr>
          <w:b w:val="0"/>
          <w:bCs w:val="0"/>
          <w:color w:val="000000" w:themeColor="text1"/>
        </w:rPr>
      </w:pPr>
    </w:p>
    <w:p w14:paraId="245ED64A" w14:textId="654FA2E2" w:rsidR="00C0667D" w:rsidRDefault="00C0667D" w:rsidP="009E3387">
      <w:pPr>
        <w:pStyle w:val="Heading2"/>
        <w:rPr>
          <w:b w:val="0"/>
          <w:bCs w:val="0"/>
          <w:color w:val="000000" w:themeColor="text1"/>
        </w:rPr>
      </w:pPr>
    </w:p>
    <w:p w14:paraId="3B289550" w14:textId="1EF4F668" w:rsidR="00C0667D" w:rsidRDefault="00C0667D" w:rsidP="009E3387">
      <w:pPr>
        <w:pStyle w:val="Heading2"/>
        <w:rPr>
          <w:b w:val="0"/>
          <w:bCs w:val="0"/>
          <w:color w:val="000000" w:themeColor="text1"/>
        </w:rPr>
      </w:pPr>
    </w:p>
    <w:p w14:paraId="369DAD2D" w14:textId="5A09766E" w:rsidR="00C0667D" w:rsidRDefault="00C0667D" w:rsidP="009E3387">
      <w:pPr>
        <w:pStyle w:val="Heading2"/>
        <w:rPr>
          <w:b w:val="0"/>
          <w:bCs w:val="0"/>
          <w:color w:val="000000" w:themeColor="text1"/>
        </w:rPr>
      </w:pPr>
    </w:p>
    <w:p w14:paraId="3811470F" w14:textId="09DFCFE9" w:rsidR="00C0667D" w:rsidRDefault="00C0667D" w:rsidP="009E3387">
      <w:pPr>
        <w:pStyle w:val="Heading2"/>
        <w:rPr>
          <w:b w:val="0"/>
          <w:bCs w:val="0"/>
          <w:color w:val="000000" w:themeColor="text1"/>
        </w:rPr>
      </w:pPr>
    </w:p>
    <w:p w14:paraId="6A37DFBB" w14:textId="7C8EEAB6" w:rsidR="00C0667D" w:rsidRDefault="00C0667D" w:rsidP="009E3387">
      <w:pPr>
        <w:pStyle w:val="Heading2"/>
        <w:rPr>
          <w:b w:val="0"/>
          <w:bCs w:val="0"/>
          <w:color w:val="000000" w:themeColor="text1"/>
        </w:rPr>
      </w:pPr>
    </w:p>
    <w:p w14:paraId="11CF49E5" w14:textId="5852A0BE" w:rsidR="00C0667D" w:rsidRDefault="00C0667D" w:rsidP="009E3387">
      <w:pPr>
        <w:pStyle w:val="Heading2"/>
        <w:rPr>
          <w:b w:val="0"/>
          <w:bCs w:val="0"/>
          <w:color w:val="000000" w:themeColor="text1"/>
        </w:rPr>
      </w:pPr>
    </w:p>
    <w:p w14:paraId="74ED8EF5" w14:textId="58924975" w:rsidR="00C0667D" w:rsidRDefault="00C0667D" w:rsidP="009E3387">
      <w:pPr>
        <w:pStyle w:val="Heading2"/>
        <w:rPr>
          <w:b w:val="0"/>
          <w:bCs w:val="0"/>
          <w:color w:val="000000" w:themeColor="text1"/>
        </w:rPr>
      </w:pPr>
    </w:p>
    <w:p w14:paraId="7F190277" w14:textId="7D807DD2" w:rsidR="00C0667D" w:rsidRDefault="00C0667D" w:rsidP="009E3387">
      <w:pPr>
        <w:pStyle w:val="Heading2"/>
        <w:rPr>
          <w:b w:val="0"/>
          <w:bCs w:val="0"/>
          <w:color w:val="000000" w:themeColor="text1"/>
        </w:rPr>
      </w:pPr>
    </w:p>
    <w:p w14:paraId="4567E563" w14:textId="3DD7E9CC" w:rsidR="00C0667D" w:rsidRDefault="00C0667D" w:rsidP="009E3387">
      <w:pPr>
        <w:pStyle w:val="Heading2"/>
        <w:rPr>
          <w:b w:val="0"/>
          <w:bCs w:val="0"/>
          <w:color w:val="000000" w:themeColor="text1"/>
        </w:rPr>
      </w:pPr>
    </w:p>
    <w:p w14:paraId="1F3100FE" w14:textId="35FFC77F" w:rsidR="00C0667D" w:rsidRDefault="00C0667D" w:rsidP="009E3387">
      <w:pPr>
        <w:pStyle w:val="Heading2"/>
        <w:rPr>
          <w:b w:val="0"/>
          <w:bCs w:val="0"/>
          <w:color w:val="000000" w:themeColor="text1"/>
        </w:rPr>
      </w:pPr>
    </w:p>
    <w:p w14:paraId="309527F5" w14:textId="652AAD28" w:rsidR="00C0667D" w:rsidRDefault="00C0667D" w:rsidP="009E3387">
      <w:pPr>
        <w:pStyle w:val="Heading2"/>
        <w:rPr>
          <w:b w:val="0"/>
          <w:bCs w:val="0"/>
          <w:color w:val="000000" w:themeColor="text1"/>
        </w:rPr>
      </w:pPr>
    </w:p>
    <w:p w14:paraId="3141B87D" w14:textId="414F6EE6" w:rsidR="00C0667D" w:rsidRDefault="00C0667D" w:rsidP="009E3387">
      <w:pPr>
        <w:pStyle w:val="Heading2"/>
        <w:rPr>
          <w:b w:val="0"/>
          <w:bCs w:val="0"/>
          <w:color w:val="000000" w:themeColor="text1"/>
        </w:rPr>
      </w:pPr>
    </w:p>
    <w:p w14:paraId="1F5E3F14" w14:textId="7DA6ADB7" w:rsidR="00C0667D" w:rsidRDefault="00C0667D" w:rsidP="009E3387">
      <w:pPr>
        <w:pStyle w:val="Heading2"/>
        <w:rPr>
          <w:b w:val="0"/>
          <w:bCs w:val="0"/>
          <w:color w:val="000000" w:themeColor="text1"/>
        </w:rPr>
      </w:pPr>
    </w:p>
    <w:p w14:paraId="7E63424F" w14:textId="40F3C237" w:rsidR="00C0667D" w:rsidRDefault="00C0667D" w:rsidP="009E3387">
      <w:pPr>
        <w:pStyle w:val="Heading2"/>
        <w:rPr>
          <w:b w:val="0"/>
          <w:bCs w:val="0"/>
          <w:color w:val="000000" w:themeColor="text1"/>
        </w:rPr>
      </w:pPr>
    </w:p>
    <w:p w14:paraId="626E9903" w14:textId="47F0EA8C" w:rsidR="00C0667D" w:rsidRDefault="00C0667D" w:rsidP="009E3387">
      <w:pPr>
        <w:pStyle w:val="Heading2"/>
        <w:rPr>
          <w:b w:val="0"/>
          <w:bCs w:val="0"/>
          <w:color w:val="000000" w:themeColor="text1"/>
        </w:rPr>
      </w:pPr>
    </w:p>
    <w:p w14:paraId="0062CA44" w14:textId="68F6382A" w:rsidR="00C0667D" w:rsidRDefault="00C0667D" w:rsidP="009E3387">
      <w:pPr>
        <w:pStyle w:val="Heading2"/>
        <w:rPr>
          <w:b w:val="0"/>
          <w:bCs w:val="0"/>
          <w:color w:val="000000" w:themeColor="text1"/>
        </w:rPr>
      </w:pPr>
    </w:p>
    <w:p w14:paraId="48D59C91" w14:textId="45E451D3" w:rsidR="00C0667D" w:rsidRDefault="00C0667D" w:rsidP="009E3387">
      <w:pPr>
        <w:pStyle w:val="Heading2"/>
        <w:rPr>
          <w:b w:val="0"/>
          <w:bCs w:val="0"/>
          <w:color w:val="000000" w:themeColor="text1"/>
        </w:rPr>
      </w:pPr>
    </w:p>
    <w:p w14:paraId="6323DBC0" w14:textId="71B23541" w:rsidR="00C0667D" w:rsidRDefault="00C0667D" w:rsidP="009E3387">
      <w:pPr>
        <w:pStyle w:val="Heading2"/>
        <w:rPr>
          <w:b w:val="0"/>
          <w:bCs w:val="0"/>
          <w:color w:val="000000" w:themeColor="text1"/>
        </w:rPr>
      </w:pPr>
    </w:p>
    <w:p w14:paraId="5CB1FD04" w14:textId="33446CC7" w:rsidR="00C0667D" w:rsidRDefault="00C0667D" w:rsidP="009E3387">
      <w:pPr>
        <w:pStyle w:val="Heading2"/>
        <w:rPr>
          <w:b w:val="0"/>
          <w:bCs w:val="0"/>
          <w:color w:val="000000" w:themeColor="text1"/>
        </w:rPr>
      </w:pPr>
    </w:p>
    <w:p w14:paraId="630DDE77" w14:textId="261C62B5" w:rsidR="00C0667D" w:rsidRDefault="00C0667D" w:rsidP="009E3387">
      <w:pPr>
        <w:pStyle w:val="Heading2"/>
        <w:rPr>
          <w:b w:val="0"/>
          <w:bCs w:val="0"/>
          <w:color w:val="000000" w:themeColor="text1"/>
        </w:rPr>
      </w:pPr>
    </w:p>
    <w:p w14:paraId="2A038DAD" w14:textId="655EEA1B" w:rsidR="00C0667D" w:rsidRDefault="00C0667D" w:rsidP="009E3387">
      <w:pPr>
        <w:pStyle w:val="Heading2"/>
        <w:rPr>
          <w:b w:val="0"/>
          <w:bCs w:val="0"/>
          <w:color w:val="000000" w:themeColor="text1"/>
        </w:rPr>
      </w:pPr>
    </w:p>
    <w:p w14:paraId="0547F9DC" w14:textId="35491D8D" w:rsidR="00C0667D" w:rsidRDefault="00C0667D" w:rsidP="009E3387">
      <w:pPr>
        <w:pStyle w:val="Heading2"/>
        <w:rPr>
          <w:b w:val="0"/>
          <w:bCs w:val="0"/>
          <w:color w:val="000000" w:themeColor="text1"/>
        </w:rPr>
      </w:pPr>
    </w:p>
    <w:p w14:paraId="50FF7FA4" w14:textId="74D0931D" w:rsidR="00C0667D" w:rsidRDefault="00C0667D" w:rsidP="009E3387">
      <w:pPr>
        <w:pStyle w:val="Heading2"/>
        <w:rPr>
          <w:b w:val="0"/>
          <w:bCs w:val="0"/>
          <w:color w:val="000000" w:themeColor="text1"/>
        </w:rPr>
      </w:pPr>
    </w:p>
    <w:p w14:paraId="00A8A5E4" w14:textId="60F0D419" w:rsidR="00C0667D" w:rsidRDefault="00C0667D" w:rsidP="009E3387">
      <w:pPr>
        <w:pStyle w:val="Heading2"/>
        <w:rPr>
          <w:b w:val="0"/>
          <w:bCs w:val="0"/>
          <w:color w:val="000000" w:themeColor="text1"/>
        </w:rPr>
      </w:pPr>
    </w:p>
    <w:p w14:paraId="1205ACBC" w14:textId="7EC06B94" w:rsidR="00C0667D" w:rsidRDefault="00C0667D" w:rsidP="009E3387">
      <w:pPr>
        <w:pStyle w:val="Heading2"/>
        <w:rPr>
          <w:b w:val="0"/>
          <w:bCs w:val="0"/>
          <w:color w:val="000000" w:themeColor="text1"/>
        </w:rPr>
      </w:pPr>
    </w:p>
    <w:p w14:paraId="36EC1151" w14:textId="77777777" w:rsidR="00C0667D" w:rsidRDefault="00C0667D" w:rsidP="009E3387">
      <w:pPr>
        <w:pStyle w:val="Heading2"/>
        <w:rPr>
          <w:b w:val="0"/>
          <w:bCs w:val="0"/>
          <w:color w:val="000000" w:themeColor="text1"/>
        </w:rPr>
      </w:pPr>
    </w:p>
    <w:p w14:paraId="125BB7A5" w14:textId="77777777" w:rsidR="00701704" w:rsidRDefault="00701704" w:rsidP="009E3387">
      <w:pPr>
        <w:pStyle w:val="Heading2"/>
        <w:rPr>
          <w:b w:val="0"/>
          <w:bCs w:val="0"/>
          <w:color w:val="000000" w:themeColor="text1"/>
        </w:rPr>
      </w:pPr>
    </w:p>
    <w:p w14:paraId="63A0E006" w14:textId="77777777" w:rsidR="00701704" w:rsidRPr="00E26BBC" w:rsidRDefault="00701704" w:rsidP="009E3387">
      <w:pPr>
        <w:pStyle w:val="Heading2"/>
        <w:rPr>
          <w:b w:val="0"/>
          <w:bCs w:val="0"/>
          <w:color w:val="000000" w:themeColor="text1"/>
        </w:rPr>
      </w:pPr>
      <w:bookmarkStart w:id="4" w:name="_Hlk154085521"/>
      <w:r w:rsidRPr="00E26BBC">
        <w:rPr>
          <w:b w:val="0"/>
          <w:bCs w:val="0"/>
          <w:color w:val="000000" w:themeColor="text1"/>
        </w:rPr>
        <w:lastRenderedPageBreak/>
        <w:t>LAMPIRAN</w:t>
      </w:r>
      <w:r w:rsidRPr="00E26BBC">
        <w:rPr>
          <w:b w:val="0"/>
          <w:bCs w:val="0"/>
          <w:color w:val="000000" w:themeColor="text1"/>
          <w:spacing w:val="-2"/>
        </w:rPr>
        <w:t xml:space="preserve"> </w:t>
      </w:r>
      <w:r>
        <w:rPr>
          <w:b w:val="0"/>
          <w:bCs w:val="0"/>
          <w:color w:val="000000" w:themeColor="text1"/>
          <w:spacing w:val="-2"/>
          <w:lang w:val="en-US"/>
        </w:rPr>
        <w:t xml:space="preserve">4 : </w:t>
      </w:r>
      <w:r w:rsidRPr="00E26BBC">
        <w:rPr>
          <w:b w:val="0"/>
          <w:bCs w:val="0"/>
          <w:color w:val="000000" w:themeColor="text1"/>
        </w:rPr>
        <w:t>MEDIA</w:t>
      </w:r>
      <w:r w:rsidRPr="00E26BBC">
        <w:rPr>
          <w:b w:val="0"/>
          <w:bCs w:val="0"/>
          <w:color w:val="000000" w:themeColor="text1"/>
          <w:spacing w:val="-2"/>
        </w:rPr>
        <w:t xml:space="preserve"> PEMBELAJARAN</w:t>
      </w:r>
    </w:p>
    <w:p w14:paraId="2DBF3107" w14:textId="77777777" w:rsidR="00701704" w:rsidRPr="00E26BBC" w:rsidRDefault="00701704" w:rsidP="009E3387">
      <w:pPr>
        <w:pStyle w:val="Heading3"/>
        <w:spacing w:before="0"/>
        <w:ind w:left="828"/>
        <w:rPr>
          <w:b w:val="0"/>
          <w:bCs w:val="0"/>
          <w:color w:val="000000" w:themeColor="text1"/>
        </w:rPr>
      </w:pPr>
      <w:r w:rsidRPr="00E26BBC">
        <w:rPr>
          <w:b w:val="0"/>
          <w:bCs w:val="0"/>
          <w:color w:val="000000" w:themeColor="text1"/>
        </w:rPr>
        <w:t>Ringkasan</w:t>
      </w:r>
      <w:r w:rsidRPr="00E26BBC">
        <w:rPr>
          <w:b w:val="0"/>
          <w:bCs w:val="0"/>
          <w:color w:val="000000" w:themeColor="text1"/>
          <w:spacing w:val="-3"/>
        </w:rPr>
        <w:t xml:space="preserve"> </w:t>
      </w:r>
      <w:r w:rsidRPr="00E26BBC">
        <w:rPr>
          <w:b w:val="0"/>
          <w:bCs w:val="0"/>
          <w:color w:val="000000" w:themeColor="text1"/>
        </w:rPr>
        <w:t>Media</w:t>
      </w:r>
      <w:r w:rsidRPr="00E26BBC">
        <w:rPr>
          <w:b w:val="0"/>
          <w:bCs w:val="0"/>
          <w:color w:val="000000" w:themeColor="text1"/>
          <w:spacing w:val="-2"/>
        </w:rPr>
        <w:t xml:space="preserve"> Pembelajaran</w:t>
      </w:r>
    </w:p>
    <w:p w14:paraId="1AC8B422" w14:textId="77777777" w:rsidR="00701704" w:rsidRPr="00E26BBC" w:rsidRDefault="00701704" w:rsidP="009E3387">
      <w:pPr>
        <w:pStyle w:val="BodyText"/>
        <w:tabs>
          <w:tab w:val="left" w:pos="2987"/>
        </w:tabs>
        <w:spacing w:before="0"/>
        <w:ind w:left="828" w:firstLine="0"/>
        <w:rPr>
          <w:color w:val="000000" w:themeColor="text1"/>
          <w:lang w:val="en-US"/>
        </w:rPr>
      </w:pPr>
      <w:r w:rsidRPr="00E26BBC">
        <w:rPr>
          <w:color w:val="000000" w:themeColor="text1"/>
        </w:rPr>
        <w:t>Kelas/</w:t>
      </w:r>
      <w:r w:rsidRPr="00E26BBC">
        <w:rPr>
          <w:color w:val="000000" w:themeColor="text1"/>
          <w:spacing w:val="-2"/>
        </w:rPr>
        <w:t xml:space="preserve"> Semester</w:t>
      </w:r>
      <w:r w:rsidRPr="00E26BBC">
        <w:rPr>
          <w:color w:val="000000" w:themeColor="text1"/>
        </w:rPr>
        <w:tab/>
      </w:r>
      <w:r w:rsidRPr="00E26BBC">
        <w:rPr>
          <w:color w:val="000000" w:themeColor="text1"/>
          <w:spacing w:val="-10"/>
        </w:rPr>
        <w:t>:</w:t>
      </w:r>
      <w:r w:rsidRPr="00E26BBC">
        <w:rPr>
          <w:color w:val="000000" w:themeColor="text1"/>
          <w:spacing w:val="-10"/>
          <w:lang w:val="en-US"/>
        </w:rPr>
        <w:t xml:space="preserve"> VIII / 2</w:t>
      </w:r>
    </w:p>
    <w:p w14:paraId="20B346FB" w14:textId="77777777" w:rsidR="00701704" w:rsidRPr="00E26BBC" w:rsidRDefault="00701704" w:rsidP="009E3387">
      <w:pPr>
        <w:pStyle w:val="BodyText"/>
        <w:spacing w:before="0"/>
        <w:ind w:left="828" w:right="1932" w:firstLine="0"/>
        <w:rPr>
          <w:color w:val="000000" w:themeColor="text1"/>
          <w:lang w:val="en-US"/>
        </w:rPr>
      </w:pPr>
      <w:r w:rsidRPr="00E26BBC">
        <w:rPr>
          <w:color w:val="000000" w:themeColor="text1"/>
        </w:rPr>
        <w:t>Alokasi Waktu</w:t>
      </w:r>
      <w:r w:rsidRPr="00E26BBC">
        <w:rPr>
          <w:color w:val="000000" w:themeColor="text1"/>
        </w:rPr>
        <w:tab/>
      </w:r>
      <w:r w:rsidRPr="00E26BBC">
        <w:rPr>
          <w:color w:val="000000" w:themeColor="text1"/>
          <w:spacing w:val="-10"/>
        </w:rPr>
        <w:t xml:space="preserve">: </w:t>
      </w:r>
      <w:r w:rsidRPr="00E26BBC">
        <w:rPr>
          <w:color w:val="000000" w:themeColor="text1"/>
          <w:spacing w:val="-10"/>
          <w:lang w:val="en-US"/>
        </w:rPr>
        <w:t>2</w:t>
      </w:r>
      <w:r>
        <w:rPr>
          <w:color w:val="000000" w:themeColor="text1"/>
          <w:spacing w:val="-10"/>
          <w:lang w:val="en-US"/>
        </w:rPr>
        <w:t xml:space="preserve"> JP</w:t>
      </w:r>
    </w:p>
    <w:p w14:paraId="18B6E1BA" w14:textId="77777777" w:rsidR="00701704" w:rsidRPr="00E26BBC" w:rsidRDefault="00701704" w:rsidP="009E3387">
      <w:pPr>
        <w:pStyle w:val="BodyText"/>
        <w:spacing w:before="0"/>
        <w:ind w:left="0" w:firstLine="0"/>
        <w:rPr>
          <w:color w:val="000000" w:themeColor="text1"/>
        </w:rPr>
      </w:pPr>
    </w:p>
    <w:tbl>
      <w:tblPr>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1524"/>
        <w:gridCol w:w="1328"/>
        <w:gridCol w:w="2152"/>
        <w:gridCol w:w="1332"/>
        <w:gridCol w:w="1388"/>
      </w:tblGrid>
      <w:tr w:rsidR="00701704" w:rsidRPr="00E26BBC" w14:paraId="63F1D805" w14:textId="77777777" w:rsidTr="00E73F70">
        <w:trPr>
          <w:trHeight w:val="553"/>
        </w:trPr>
        <w:tc>
          <w:tcPr>
            <w:tcW w:w="572" w:type="dxa"/>
          </w:tcPr>
          <w:p w14:paraId="3AFE6E8B" w14:textId="77777777" w:rsidR="00701704" w:rsidRPr="00E26BBC" w:rsidRDefault="00701704" w:rsidP="009E3387">
            <w:pPr>
              <w:pStyle w:val="TableParagraph"/>
              <w:ind w:left="107"/>
              <w:rPr>
                <w:color w:val="000000" w:themeColor="text1"/>
                <w:sz w:val="24"/>
                <w:szCs w:val="24"/>
              </w:rPr>
            </w:pPr>
            <w:r w:rsidRPr="00E26BBC">
              <w:rPr>
                <w:color w:val="000000" w:themeColor="text1"/>
                <w:spacing w:val="-5"/>
                <w:sz w:val="24"/>
                <w:szCs w:val="24"/>
              </w:rPr>
              <w:t>No.</w:t>
            </w:r>
          </w:p>
        </w:tc>
        <w:tc>
          <w:tcPr>
            <w:tcW w:w="1524" w:type="dxa"/>
          </w:tcPr>
          <w:p w14:paraId="4DE39965" w14:textId="77777777" w:rsidR="00701704" w:rsidRPr="00E26BBC" w:rsidRDefault="00701704" w:rsidP="009E3387">
            <w:pPr>
              <w:pStyle w:val="TableParagraph"/>
              <w:ind w:left="107" w:right="98"/>
              <w:rPr>
                <w:color w:val="000000" w:themeColor="text1"/>
                <w:sz w:val="24"/>
                <w:szCs w:val="24"/>
              </w:rPr>
            </w:pPr>
            <w:r w:rsidRPr="00E26BBC">
              <w:rPr>
                <w:color w:val="000000" w:themeColor="text1"/>
                <w:spacing w:val="-2"/>
                <w:sz w:val="24"/>
                <w:szCs w:val="24"/>
              </w:rPr>
              <w:t>Tujuan Pembelajaran</w:t>
            </w:r>
          </w:p>
        </w:tc>
        <w:tc>
          <w:tcPr>
            <w:tcW w:w="1328" w:type="dxa"/>
          </w:tcPr>
          <w:p w14:paraId="2F809BCC" w14:textId="77777777" w:rsidR="00701704" w:rsidRPr="00E26BBC" w:rsidRDefault="00701704" w:rsidP="009E3387">
            <w:pPr>
              <w:pStyle w:val="TableParagraph"/>
              <w:ind w:left="103" w:right="599"/>
              <w:rPr>
                <w:color w:val="000000" w:themeColor="text1"/>
                <w:sz w:val="24"/>
                <w:szCs w:val="24"/>
              </w:rPr>
            </w:pPr>
            <w:r w:rsidRPr="00E26BBC">
              <w:rPr>
                <w:color w:val="000000" w:themeColor="text1"/>
                <w:spacing w:val="-2"/>
                <w:sz w:val="24"/>
                <w:szCs w:val="24"/>
              </w:rPr>
              <w:t>Jenis Media</w:t>
            </w:r>
          </w:p>
        </w:tc>
        <w:tc>
          <w:tcPr>
            <w:tcW w:w="2152" w:type="dxa"/>
          </w:tcPr>
          <w:p w14:paraId="73E5AE5C" w14:textId="77777777" w:rsidR="00701704" w:rsidRPr="00E26BBC" w:rsidRDefault="00701704" w:rsidP="009E3387">
            <w:pPr>
              <w:pStyle w:val="TableParagraph"/>
              <w:ind w:left="106"/>
              <w:rPr>
                <w:color w:val="000000" w:themeColor="text1"/>
                <w:sz w:val="24"/>
                <w:szCs w:val="24"/>
              </w:rPr>
            </w:pPr>
            <w:r w:rsidRPr="00E26BBC">
              <w:rPr>
                <w:color w:val="000000" w:themeColor="text1"/>
                <w:sz w:val="24"/>
                <w:szCs w:val="24"/>
              </w:rPr>
              <w:t>Deskripsi</w:t>
            </w:r>
            <w:r w:rsidRPr="00E26BBC">
              <w:rPr>
                <w:color w:val="000000" w:themeColor="text1"/>
                <w:spacing w:val="-2"/>
                <w:sz w:val="24"/>
                <w:szCs w:val="24"/>
              </w:rPr>
              <w:t xml:space="preserve"> Media</w:t>
            </w:r>
          </w:p>
        </w:tc>
        <w:tc>
          <w:tcPr>
            <w:tcW w:w="1332" w:type="dxa"/>
          </w:tcPr>
          <w:p w14:paraId="4D5EE3AD" w14:textId="77777777" w:rsidR="00701704" w:rsidRPr="00E26BBC" w:rsidRDefault="00701704" w:rsidP="009E3387">
            <w:pPr>
              <w:pStyle w:val="TableParagraph"/>
              <w:ind w:left="106"/>
              <w:rPr>
                <w:color w:val="000000" w:themeColor="text1"/>
                <w:sz w:val="24"/>
                <w:szCs w:val="24"/>
              </w:rPr>
            </w:pPr>
            <w:r w:rsidRPr="00E26BBC">
              <w:rPr>
                <w:color w:val="000000" w:themeColor="text1"/>
                <w:spacing w:val="-2"/>
                <w:sz w:val="24"/>
                <w:szCs w:val="24"/>
              </w:rPr>
              <w:t>Fungsi</w:t>
            </w:r>
          </w:p>
        </w:tc>
        <w:tc>
          <w:tcPr>
            <w:tcW w:w="1388" w:type="dxa"/>
          </w:tcPr>
          <w:p w14:paraId="4C513F2F" w14:textId="77777777" w:rsidR="00701704" w:rsidRPr="00E26BBC" w:rsidRDefault="00701704" w:rsidP="009E3387">
            <w:pPr>
              <w:pStyle w:val="TableParagraph"/>
              <w:ind w:left="106" w:right="95"/>
              <w:rPr>
                <w:color w:val="000000" w:themeColor="text1"/>
                <w:sz w:val="24"/>
                <w:szCs w:val="24"/>
              </w:rPr>
            </w:pPr>
            <w:r w:rsidRPr="00E26BBC">
              <w:rPr>
                <w:color w:val="000000" w:themeColor="text1"/>
                <w:spacing w:val="-4"/>
                <w:sz w:val="24"/>
                <w:szCs w:val="24"/>
              </w:rPr>
              <w:t xml:space="preserve">Cara </w:t>
            </w:r>
            <w:r w:rsidRPr="00E26BBC">
              <w:rPr>
                <w:color w:val="000000" w:themeColor="text1"/>
                <w:spacing w:val="-2"/>
                <w:sz w:val="24"/>
                <w:szCs w:val="24"/>
              </w:rPr>
              <w:t>Penggunaan</w:t>
            </w:r>
          </w:p>
        </w:tc>
      </w:tr>
      <w:tr w:rsidR="00701704" w:rsidRPr="00E26BBC" w14:paraId="49F3C44A" w14:textId="77777777" w:rsidTr="00E73F70">
        <w:trPr>
          <w:trHeight w:val="4112"/>
        </w:trPr>
        <w:tc>
          <w:tcPr>
            <w:tcW w:w="572" w:type="dxa"/>
          </w:tcPr>
          <w:p w14:paraId="4FF931E0" w14:textId="77777777" w:rsidR="00701704" w:rsidRPr="00E26BBC" w:rsidRDefault="00701704" w:rsidP="009E3387">
            <w:pPr>
              <w:pStyle w:val="TableParagraph"/>
              <w:rPr>
                <w:color w:val="000000" w:themeColor="text1"/>
                <w:sz w:val="24"/>
                <w:szCs w:val="24"/>
              </w:rPr>
            </w:pPr>
          </w:p>
        </w:tc>
        <w:tc>
          <w:tcPr>
            <w:tcW w:w="1524" w:type="dxa"/>
          </w:tcPr>
          <w:p w14:paraId="25FB3418" w14:textId="77777777" w:rsidR="00701704" w:rsidRPr="00E26BBC" w:rsidRDefault="00701704" w:rsidP="009E3387">
            <w:pPr>
              <w:pStyle w:val="ListParagraph"/>
              <w:widowControl/>
              <w:autoSpaceDE/>
              <w:autoSpaceDN/>
              <w:spacing w:before="0"/>
              <w:ind w:left="141" w:hanging="33"/>
              <w:rPr>
                <w:color w:val="000000" w:themeColor="text1"/>
                <w:sz w:val="24"/>
                <w:szCs w:val="24"/>
              </w:rPr>
            </w:pPr>
            <w:r>
              <w:rPr>
                <w:color w:val="000000" w:themeColor="text1"/>
                <w:sz w:val="24"/>
                <w:szCs w:val="24"/>
                <w:lang w:val="en-US"/>
              </w:rPr>
              <w:t xml:space="preserve">8.4.2 </w:t>
            </w:r>
            <w:proofErr w:type="spellStart"/>
            <w:r>
              <w:rPr>
                <w:color w:val="000000" w:themeColor="text1"/>
                <w:sz w:val="24"/>
                <w:szCs w:val="24"/>
                <w:lang w:val="en-US"/>
              </w:rPr>
              <w:t>Menjelaskan</w:t>
            </w:r>
            <w:proofErr w:type="spellEnd"/>
            <w:r>
              <w:rPr>
                <w:color w:val="000000" w:themeColor="text1"/>
                <w:sz w:val="24"/>
                <w:szCs w:val="24"/>
                <w:lang w:val="en-US"/>
              </w:rPr>
              <w:t xml:space="preserve"> </w:t>
            </w:r>
            <w:proofErr w:type="spellStart"/>
            <w:r>
              <w:rPr>
                <w:color w:val="000000" w:themeColor="text1"/>
                <w:sz w:val="24"/>
                <w:szCs w:val="24"/>
                <w:lang w:val="en-US"/>
              </w:rPr>
              <w:t>konsep</w:t>
            </w:r>
            <w:proofErr w:type="spellEnd"/>
            <w:r>
              <w:rPr>
                <w:color w:val="000000" w:themeColor="text1"/>
                <w:sz w:val="24"/>
                <w:szCs w:val="24"/>
                <w:lang w:val="en-US"/>
              </w:rPr>
              <w:t xml:space="preserve"> </w:t>
            </w:r>
            <w:proofErr w:type="spellStart"/>
            <w:r>
              <w:rPr>
                <w:color w:val="000000" w:themeColor="text1"/>
                <w:sz w:val="24"/>
                <w:szCs w:val="24"/>
                <w:lang w:val="en-US"/>
              </w:rPr>
              <w:t>perdagangan</w:t>
            </w:r>
            <w:proofErr w:type="spellEnd"/>
            <w:r>
              <w:rPr>
                <w:color w:val="000000" w:themeColor="text1"/>
                <w:sz w:val="24"/>
                <w:szCs w:val="24"/>
                <w:lang w:val="en-US"/>
              </w:rPr>
              <w:t xml:space="preserve"> </w:t>
            </w:r>
            <w:proofErr w:type="spellStart"/>
            <w:r>
              <w:rPr>
                <w:color w:val="000000" w:themeColor="text1"/>
                <w:sz w:val="24"/>
                <w:szCs w:val="24"/>
                <w:lang w:val="en-US"/>
              </w:rPr>
              <w:t>internasional</w:t>
            </w:r>
            <w:proofErr w:type="spellEnd"/>
            <w:r>
              <w:rPr>
                <w:color w:val="000000" w:themeColor="text1"/>
                <w:sz w:val="24"/>
                <w:szCs w:val="24"/>
                <w:lang w:val="en-US"/>
              </w:rPr>
              <w:t xml:space="preserve"> </w:t>
            </w:r>
            <w:proofErr w:type="spellStart"/>
            <w:r>
              <w:rPr>
                <w:color w:val="000000" w:themeColor="text1"/>
                <w:sz w:val="24"/>
                <w:szCs w:val="24"/>
                <w:lang w:val="en-US"/>
              </w:rPr>
              <w:t>dalam</w:t>
            </w:r>
            <w:proofErr w:type="spellEnd"/>
            <w:r>
              <w:rPr>
                <w:color w:val="000000" w:themeColor="text1"/>
                <w:sz w:val="24"/>
                <w:szCs w:val="24"/>
                <w:lang w:val="en-US"/>
              </w:rPr>
              <w:t xml:space="preserve"> </w:t>
            </w:r>
            <w:proofErr w:type="spellStart"/>
            <w:r>
              <w:rPr>
                <w:color w:val="000000" w:themeColor="text1"/>
                <w:sz w:val="24"/>
                <w:szCs w:val="24"/>
                <w:lang w:val="en-US"/>
              </w:rPr>
              <w:t>perkenomian</w:t>
            </w:r>
            <w:proofErr w:type="spellEnd"/>
          </w:p>
          <w:p w14:paraId="310A4EC4" w14:textId="77777777" w:rsidR="00701704" w:rsidRPr="00E26BBC" w:rsidRDefault="00701704" w:rsidP="009E3387">
            <w:pPr>
              <w:pStyle w:val="TableParagraph"/>
              <w:rPr>
                <w:color w:val="000000" w:themeColor="text1"/>
                <w:sz w:val="24"/>
                <w:szCs w:val="24"/>
              </w:rPr>
            </w:pPr>
          </w:p>
        </w:tc>
        <w:tc>
          <w:tcPr>
            <w:tcW w:w="1328" w:type="dxa"/>
          </w:tcPr>
          <w:p w14:paraId="737C8B11" w14:textId="77777777" w:rsidR="00701704" w:rsidRPr="00E26BBC" w:rsidRDefault="00701704" w:rsidP="009E3387">
            <w:pPr>
              <w:pStyle w:val="TableParagraph"/>
              <w:ind w:left="118"/>
              <w:rPr>
                <w:color w:val="000000" w:themeColor="text1"/>
                <w:sz w:val="24"/>
                <w:szCs w:val="24"/>
                <w:lang w:val="en-US"/>
              </w:rPr>
            </w:pPr>
            <w:r w:rsidRPr="00E26BBC">
              <w:rPr>
                <w:color w:val="000000" w:themeColor="text1"/>
                <w:sz w:val="24"/>
                <w:szCs w:val="24"/>
                <w:lang w:val="en-US"/>
              </w:rPr>
              <w:t>Visual</w:t>
            </w:r>
          </w:p>
          <w:p w14:paraId="0BF01187" w14:textId="77777777" w:rsidR="00701704" w:rsidRPr="00E26BBC" w:rsidRDefault="00701704" w:rsidP="009E3387">
            <w:pPr>
              <w:pStyle w:val="TableParagraph"/>
              <w:numPr>
                <w:ilvl w:val="0"/>
                <w:numId w:val="20"/>
              </w:numPr>
              <w:ind w:left="328" w:hanging="182"/>
              <w:rPr>
                <w:color w:val="000000" w:themeColor="text1"/>
                <w:sz w:val="24"/>
                <w:szCs w:val="24"/>
                <w:lang w:val="en-US"/>
              </w:rPr>
            </w:pPr>
            <w:r w:rsidRPr="00E26BBC">
              <w:rPr>
                <w:color w:val="000000" w:themeColor="text1"/>
                <w:sz w:val="24"/>
                <w:szCs w:val="24"/>
                <w:lang w:val="en-US"/>
              </w:rPr>
              <w:t xml:space="preserve">Bahan </w:t>
            </w:r>
            <w:proofErr w:type="spellStart"/>
            <w:r w:rsidRPr="00E26BBC">
              <w:rPr>
                <w:color w:val="000000" w:themeColor="text1"/>
                <w:sz w:val="24"/>
                <w:szCs w:val="24"/>
                <w:lang w:val="en-US"/>
              </w:rPr>
              <w:t>Bacaan</w:t>
            </w:r>
            <w:proofErr w:type="spellEnd"/>
          </w:p>
          <w:p w14:paraId="13DD0F62" w14:textId="77777777" w:rsidR="00701704" w:rsidRPr="00E26BBC" w:rsidRDefault="00701704" w:rsidP="009E3387">
            <w:pPr>
              <w:pStyle w:val="TableParagraph"/>
              <w:numPr>
                <w:ilvl w:val="0"/>
                <w:numId w:val="20"/>
              </w:numPr>
              <w:ind w:left="328" w:hanging="182"/>
              <w:rPr>
                <w:color w:val="000000" w:themeColor="text1"/>
                <w:sz w:val="24"/>
                <w:szCs w:val="24"/>
                <w:lang w:val="en-US"/>
              </w:rPr>
            </w:pPr>
            <w:proofErr w:type="spellStart"/>
            <w:r w:rsidRPr="00E26BBC">
              <w:rPr>
                <w:color w:val="000000" w:themeColor="text1"/>
                <w:sz w:val="24"/>
                <w:szCs w:val="24"/>
                <w:lang w:val="en-US"/>
              </w:rPr>
              <w:t>Artikel</w:t>
            </w:r>
            <w:proofErr w:type="spellEnd"/>
            <w:r w:rsidRPr="00E26BBC">
              <w:rPr>
                <w:color w:val="000000" w:themeColor="text1"/>
                <w:sz w:val="24"/>
                <w:szCs w:val="24"/>
                <w:lang w:val="en-US"/>
              </w:rPr>
              <w:t xml:space="preserve"> </w:t>
            </w:r>
          </w:p>
          <w:p w14:paraId="22A3E3F1" w14:textId="77777777" w:rsidR="00701704" w:rsidRPr="00E26BBC" w:rsidRDefault="00701704" w:rsidP="009E3387">
            <w:pPr>
              <w:pStyle w:val="TableParagraph"/>
              <w:ind w:left="328"/>
              <w:rPr>
                <w:color w:val="000000" w:themeColor="text1"/>
                <w:sz w:val="24"/>
                <w:szCs w:val="24"/>
                <w:lang w:val="en-US"/>
              </w:rPr>
            </w:pPr>
          </w:p>
        </w:tc>
        <w:tc>
          <w:tcPr>
            <w:tcW w:w="2152" w:type="dxa"/>
          </w:tcPr>
          <w:p w14:paraId="046C5704" w14:textId="77777777" w:rsidR="00701704" w:rsidRPr="00E26BBC" w:rsidRDefault="00701704" w:rsidP="009E3387">
            <w:pPr>
              <w:pStyle w:val="TableParagraph"/>
              <w:ind w:left="129"/>
              <w:rPr>
                <w:color w:val="000000" w:themeColor="text1"/>
                <w:sz w:val="24"/>
                <w:szCs w:val="24"/>
                <w:lang w:val="en-US"/>
              </w:rPr>
            </w:pPr>
            <w:proofErr w:type="spellStart"/>
            <w:r w:rsidRPr="00E26BBC">
              <w:rPr>
                <w:color w:val="000000" w:themeColor="text1"/>
                <w:sz w:val="24"/>
                <w:szCs w:val="24"/>
                <w:lang w:val="en-US"/>
              </w:rPr>
              <w:t>Digunakan</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sebagai</w:t>
            </w:r>
            <w:proofErr w:type="spellEnd"/>
            <w:r w:rsidRPr="00E26BBC">
              <w:rPr>
                <w:color w:val="000000" w:themeColor="text1"/>
                <w:sz w:val="24"/>
                <w:szCs w:val="24"/>
                <w:lang w:val="en-US"/>
              </w:rPr>
              <w:t xml:space="preserve"> salah </w:t>
            </w:r>
            <w:proofErr w:type="spellStart"/>
            <w:r w:rsidRPr="00E26BBC">
              <w:rPr>
                <w:color w:val="000000" w:themeColor="text1"/>
                <w:sz w:val="24"/>
                <w:szCs w:val="24"/>
                <w:lang w:val="en-US"/>
              </w:rPr>
              <w:t>satu</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sumber</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belajar</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untuk</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mengerjakan</w:t>
            </w:r>
            <w:proofErr w:type="spellEnd"/>
            <w:r w:rsidRPr="00E26BBC">
              <w:rPr>
                <w:color w:val="000000" w:themeColor="text1"/>
                <w:sz w:val="24"/>
                <w:szCs w:val="24"/>
                <w:lang w:val="en-US"/>
              </w:rPr>
              <w:t xml:space="preserve"> LKPD </w:t>
            </w:r>
          </w:p>
        </w:tc>
        <w:tc>
          <w:tcPr>
            <w:tcW w:w="1332" w:type="dxa"/>
          </w:tcPr>
          <w:p w14:paraId="4B52EC59" w14:textId="77777777" w:rsidR="00701704" w:rsidRPr="00E26BBC" w:rsidRDefault="00701704" w:rsidP="009E3387">
            <w:pPr>
              <w:pStyle w:val="TableParagraph"/>
              <w:ind w:left="125"/>
              <w:rPr>
                <w:color w:val="000000" w:themeColor="text1"/>
                <w:sz w:val="24"/>
                <w:szCs w:val="24"/>
              </w:rPr>
            </w:pPr>
            <w:r w:rsidRPr="00E26BBC">
              <w:rPr>
                <w:color w:val="000000" w:themeColor="text1"/>
                <w:sz w:val="24"/>
                <w:szCs w:val="24"/>
                <w:shd w:val="clear" w:color="auto" w:fill="FFFFFF"/>
                <w:lang w:val="en-US"/>
              </w:rPr>
              <w:t>M</w:t>
            </w:r>
            <w:r w:rsidRPr="00E26BBC">
              <w:rPr>
                <w:color w:val="000000" w:themeColor="text1"/>
                <w:sz w:val="24"/>
                <w:szCs w:val="24"/>
                <w:shd w:val="clear" w:color="auto" w:fill="FFFFFF"/>
              </w:rPr>
              <w:t xml:space="preserve">emperlancar pencapaian tujuan untuk memahami dan mengingat informasi atau pesan yang terkandung dalam gambar </w:t>
            </w:r>
          </w:p>
        </w:tc>
        <w:tc>
          <w:tcPr>
            <w:tcW w:w="1388" w:type="dxa"/>
          </w:tcPr>
          <w:p w14:paraId="4741FF81" w14:textId="77777777" w:rsidR="00701704" w:rsidRPr="00E26BBC" w:rsidRDefault="00701704" w:rsidP="009E3387">
            <w:pPr>
              <w:pStyle w:val="TableParagraph"/>
              <w:ind w:left="88" w:right="184"/>
              <w:rPr>
                <w:color w:val="000000" w:themeColor="text1"/>
                <w:sz w:val="24"/>
                <w:szCs w:val="24"/>
                <w:lang w:val="en-US"/>
              </w:rPr>
            </w:pPr>
            <w:proofErr w:type="spellStart"/>
            <w:r>
              <w:rPr>
                <w:color w:val="000000" w:themeColor="text1"/>
                <w:sz w:val="24"/>
                <w:szCs w:val="24"/>
                <w:lang w:val="en-US"/>
              </w:rPr>
              <w:t>Peserta</w:t>
            </w:r>
            <w:proofErr w:type="spellEnd"/>
            <w:r>
              <w:rPr>
                <w:color w:val="000000" w:themeColor="text1"/>
                <w:sz w:val="24"/>
                <w:szCs w:val="24"/>
                <w:lang w:val="en-US"/>
              </w:rPr>
              <w:t xml:space="preserve"> </w:t>
            </w:r>
            <w:proofErr w:type="spellStart"/>
            <w:r>
              <w:rPr>
                <w:color w:val="000000" w:themeColor="text1"/>
                <w:sz w:val="24"/>
                <w:szCs w:val="24"/>
                <w:lang w:val="en-US"/>
              </w:rPr>
              <w:t>didik</w:t>
            </w:r>
            <w:proofErr w:type="spellEnd"/>
            <w:r>
              <w:rPr>
                <w:color w:val="000000" w:themeColor="text1"/>
                <w:sz w:val="24"/>
                <w:szCs w:val="24"/>
                <w:lang w:val="en-US"/>
              </w:rPr>
              <w:t xml:space="preserve"> </w:t>
            </w:r>
            <w:proofErr w:type="spellStart"/>
            <w:r>
              <w:rPr>
                <w:color w:val="000000" w:themeColor="text1"/>
                <w:sz w:val="24"/>
                <w:szCs w:val="24"/>
                <w:lang w:val="en-US"/>
              </w:rPr>
              <w:t>membaca</w:t>
            </w:r>
            <w:proofErr w:type="spellEnd"/>
            <w:r>
              <w:rPr>
                <w:color w:val="000000" w:themeColor="text1"/>
                <w:sz w:val="24"/>
                <w:szCs w:val="24"/>
                <w:lang w:val="en-US"/>
              </w:rPr>
              <w:t xml:space="preserve"> </w:t>
            </w:r>
            <w:proofErr w:type="spellStart"/>
            <w:r>
              <w:rPr>
                <w:color w:val="000000" w:themeColor="text1"/>
                <w:sz w:val="24"/>
                <w:szCs w:val="24"/>
                <w:lang w:val="en-US"/>
              </w:rPr>
              <w:t>secara</w:t>
            </w:r>
            <w:proofErr w:type="spellEnd"/>
            <w:r>
              <w:rPr>
                <w:color w:val="000000" w:themeColor="text1"/>
                <w:sz w:val="24"/>
                <w:szCs w:val="24"/>
                <w:lang w:val="en-US"/>
              </w:rPr>
              <w:t xml:space="preserve"> </w:t>
            </w:r>
            <w:proofErr w:type="spellStart"/>
            <w:r>
              <w:rPr>
                <w:color w:val="000000" w:themeColor="text1"/>
                <w:sz w:val="24"/>
                <w:szCs w:val="24"/>
                <w:lang w:val="en-US"/>
              </w:rPr>
              <w:t>teliti</w:t>
            </w:r>
            <w:proofErr w:type="spellEnd"/>
            <w:r>
              <w:rPr>
                <w:color w:val="000000" w:themeColor="text1"/>
                <w:sz w:val="24"/>
                <w:szCs w:val="24"/>
                <w:lang w:val="en-US"/>
              </w:rPr>
              <w:t xml:space="preserve"> </w:t>
            </w:r>
            <w:proofErr w:type="spellStart"/>
            <w:r>
              <w:rPr>
                <w:color w:val="000000" w:themeColor="text1"/>
                <w:sz w:val="24"/>
                <w:szCs w:val="24"/>
                <w:lang w:val="en-US"/>
              </w:rPr>
              <w:t>dengan</w:t>
            </w:r>
            <w:proofErr w:type="spellEnd"/>
            <w:r>
              <w:rPr>
                <w:color w:val="000000" w:themeColor="text1"/>
                <w:sz w:val="24"/>
                <w:szCs w:val="24"/>
                <w:lang w:val="en-US"/>
              </w:rPr>
              <w:t xml:space="preserve"> </w:t>
            </w:r>
            <w:proofErr w:type="spellStart"/>
            <w:r>
              <w:rPr>
                <w:color w:val="000000" w:themeColor="text1"/>
                <w:sz w:val="24"/>
                <w:szCs w:val="24"/>
                <w:lang w:val="en-US"/>
              </w:rPr>
              <w:t>bimbingan</w:t>
            </w:r>
            <w:proofErr w:type="spellEnd"/>
            <w:r>
              <w:rPr>
                <w:color w:val="000000" w:themeColor="text1"/>
                <w:sz w:val="24"/>
                <w:szCs w:val="24"/>
                <w:lang w:val="en-US"/>
              </w:rPr>
              <w:t xml:space="preserve"> guru</w:t>
            </w:r>
          </w:p>
        </w:tc>
      </w:tr>
    </w:tbl>
    <w:p w14:paraId="27BE2F37" w14:textId="77777777" w:rsidR="00701704" w:rsidRDefault="00701704" w:rsidP="009E3387">
      <w:pPr>
        <w:pStyle w:val="Heading3"/>
        <w:spacing w:before="0"/>
        <w:ind w:left="828"/>
      </w:pPr>
    </w:p>
    <w:p w14:paraId="46260CC6" w14:textId="77777777" w:rsidR="00701704" w:rsidRDefault="00701704" w:rsidP="009E3387">
      <w:pPr>
        <w:pStyle w:val="Heading3"/>
        <w:spacing w:before="0"/>
        <w:rPr>
          <w:lang w:val="en-US"/>
        </w:rPr>
      </w:pPr>
      <w:r>
        <w:rPr>
          <w:lang w:val="en-US"/>
        </w:rPr>
        <w:t>Media/</w:t>
      </w:r>
      <w:proofErr w:type="spellStart"/>
      <w:r>
        <w:rPr>
          <w:lang w:val="en-US"/>
        </w:rPr>
        <w:t>Sumber</w:t>
      </w:r>
      <w:proofErr w:type="spellEnd"/>
      <w:r>
        <w:rPr>
          <w:lang w:val="en-US"/>
        </w:rPr>
        <w:t xml:space="preserve"> </w:t>
      </w:r>
      <w:proofErr w:type="spellStart"/>
      <w:r>
        <w:rPr>
          <w:lang w:val="en-US"/>
        </w:rPr>
        <w:t>Belajar</w:t>
      </w:r>
      <w:proofErr w:type="spellEnd"/>
    </w:p>
    <w:p w14:paraId="63EFB371" w14:textId="77777777" w:rsidR="00C0667D" w:rsidRPr="00652160" w:rsidRDefault="00C0667D" w:rsidP="00C0667D">
      <w:pPr>
        <w:ind w:left="567" w:right="-64" w:hanging="553"/>
        <w:jc w:val="both"/>
        <w:rPr>
          <w:lang w:val="en-US"/>
        </w:rPr>
      </w:pPr>
      <w:proofErr w:type="spellStart"/>
      <w:r w:rsidRPr="00652160">
        <w:rPr>
          <w:lang w:val="en-US"/>
        </w:rPr>
        <w:t>Ringgo</w:t>
      </w:r>
      <w:proofErr w:type="spellEnd"/>
      <w:r w:rsidRPr="00652160">
        <w:rPr>
          <w:lang w:val="en-US"/>
        </w:rPr>
        <w:t xml:space="preserve"> </w:t>
      </w:r>
      <w:proofErr w:type="spellStart"/>
      <w:r w:rsidRPr="00652160">
        <w:rPr>
          <w:lang w:val="en-US"/>
        </w:rPr>
        <w:t>Rahata</w:t>
      </w:r>
      <w:proofErr w:type="spellEnd"/>
      <w:r w:rsidRPr="00652160">
        <w:rPr>
          <w:lang w:val="en-US"/>
        </w:rPr>
        <w:t xml:space="preserve">, </w:t>
      </w:r>
      <w:proofErr w:type="spellStart"/>
      <w:r w:rsidRPr="00652160">
        <w:rPr>
          <w:lang w:val="en-US"/>
        </w:rPr>
        <w:t>dkk</w:t>
      </w:r>
      <w:proofErr w:type="spellEnd"/>
      <w:r w:rsidRPr="00652160">
        <w:rPr>
          <w:lang w:val="en-US"/>
        </w:rPr>
        <w:t xml:space="preserve">, (2023 ). </w:t>
      </w:r>
      <w:proofErr w:type="spellStart"/>
      <w:r w:rsidRPr="00652160">
        <w:rPr>
          <w:lang w:val="en-US"/>
        </w:rPr>
        <w:t>Jelajah</w:t>
      </w:r>
      <w:proofErr w:type="spellEnd"/>
      <w:r w:rsidRPr="00652160">
        <w:rPr>
          <w:lang w:val="en-US"/>
        </w:rPr>
        <w:t xml:space="preserve"> </w:t>
      </w:r>
      <w:proofErr w:type="spellStart"/>
      <w:r w:rsidRPr="00652160">
        <w:rPr>
          <w:lang w:val="en-US"/>
        </w:rPr>
        <w:t>Ilmu</w:t>
      </w:r>
      <w:proofErr w:type="spellEnd"/>
      <w:r w:rsidRPr="00652160">
        <w:rPr>
          <w:lang w:val="en-US"/>
        </w:rPr>
        <w:t xml:space="preserve"> IPS </w:t>
      </w:r>
      <w:proofErr w:type="spellStart"/>
      <w:r w:rsidRPr="00652160">
        <w:rPr>
          <w:lang w:val="en-US"/>
        </w:rPr>
        <w:t>untuk</w:t>
      </w:r>
      <w:proofErr w:type="spellEnd"/>
      <w:r w:rsidRPr="00652160">
        <w:rPr>
          <w:lang w:val="en-US"/>
        </w:rPr>
        <w:t xml:space="preserve"> SMP.MTs </w:t>
      </w:r>
      <w:proofErr w:type="spellStart"/>
      <w:r w:rsidRPr="00652160">
        <w:rPr>
          <w:lang w:val="en-US"/>
        </w:rPr>
        <w:t>kelas</w:t>
      </w:r>
      <w:proofErr w:type="spellEnd"/>
      <w:r w:rsidRPr="00652160">
        <w:rPr>
          <w:lang w:val="en-US"/>
        </w:rPr>
        <w:t xml:space="preserve"> 8 B, </w:t>
      </w:r>
      <w:proofErr w:type="spellStart"/>
      <w:r w:rsidRPr="00652160">
        <w:rPr>
          <w:lang w:val="en-US"/>
        </w:rPr>
        <w:t>Penerbit</w:t>
      </w:r>
      <w:proofErr w:type="spellEnd"/>
      <w:r w:rsidRPr="00652160">
        <w:rPr>
          <w:lang w:val="en-US"/>
        </w:rPr>
        <w:t xml:space="preserve"> Intan </w:t>
      </w:r>
      <w:proofErr w:type="spellStart"/>
      <w:r w:rsidRPr="00652160">
        <w:rPr>
          <w:lang w:val="en-US"/>
        </w:rPr>
        <w:t>Pariwara</w:t>
      </w:r>
      <w:proofErr w:type="spellEnd"/>
    </w:p>
    <w:p w14:paraId="7DC3E996" w14:textId="77777777" w:rsidR="00C0667D" w:rsidRPr="00652160" w:rsidRDefault="00C0667D" w:rsidP="00C0667D">
      <w:pPr>
        <w:ind w:left="567" w:right="-64" w:hanging="553"/>
        <w:jc w:val="both"/>
        <w:rPr>
          <w:lang w:val="en-US"/>
        </w:rPr>
      </w:pPr>
    </w:p>
    <w:p w14:paraId="5FE52324" w14:textId="77777777" w:rsidR="00C0667D" w:rsidRPr="00652160" w:rsidRDefault="00C0667D" w:rsidP="00C0667D">
      <w:pPr>
        <w:ind w:left="567" w:right="-64" w:hanging="553"/>
        <w:jc w:val="both"/>
        <w:rPr>
          <w:lang w:val="en-US"/>
        </w:rPr>
      </w:pPr>
      <w:r w:rsidRPr="00652160">
        <w:t xml:space="preserve">Supardi, </w:t>
      </w:r>
      <w:proofErr w:type="spellStart"/>
      <w:r w:rsidRPr="00652160">
        <w:t>dkk</w:t>
      </w:r>
      <w:proofErr w:type="spellEnd"/>
      <w:r w:rsidRPr="00652160">
        <w:rPr>
          <w:lang w:val="en-US"/>
        </w:rPr>
        <w:t xml:space="preserve">, (2021). </w:t>
      </w:r>
      <w:proofErr w:type="spellStart"/>
      <w:r w:rsidRPr="00652160">
        <w:rPr>
          <w:lang w:val="en-US"/>
        </w:rPr>
        <w:t>Ilmu</w:t>
      </w:r>
      <w:proofErr w:type="spellEnd"/>
      <w:r w:rsidRPr="00652160">
        <w:rPr>
          <w:lang w:val="en-US"/>
        </w:rPr>
        <w:t xml:space="preserve"> </w:t>
      </w:r>
      <w:proofErr w:type="spellStart"/>
      <w:r w:rsidRPr="00652160">
        <w:rPr>
          <w:lang w:val="en-US"/>
        </w:rPr>
        <w:t>Pengetahuan</w:t>
      </w:r>
      <w:proofErr w:type="spellEnd"/>
      <w:r w:rsidRPr="00652160">
        <w:rPr>
          <w:lang w:val="en-US"/>
        </w:rPr>
        <w:t xml:space="preserve"> </w:t>
      </w:r>
      <w:proofErr w:type="spellStart"/>
      <w:r w:rsidRPr="00652160">
        <w:rPr>
          <w:lang w:val="en-US"/>
        </w:rPr>
        <w:t>Sosial</w:t>
      </w:r>
      <w:proofErr w:type="spellEnd"/>
      <w:r w:rsidRPr="00652160">
        <w:rPr>
          <w:lang w:val="en-US"/>
        </w:rPr>
        <w:t xml:space="preserve"> </w:t>
      </w:r>
      <w:proofErr w:type="spellStart"/>
      <w:r w:rsidRPr="00652160">
        <w:rPr>
          <w:lang w:val="en-US"/>
        </w:rPr>
        <w:t>untuk</w:t>
      </w:r>
      <w:proofErr w:type="spellEnd"/>
      <w:r w:rsidRPr="00652160">
        <w:rPr>
          <w:lang w:val="en-US"/>
        </w:rPr>
        <w:t xml:space="preserve"> SMP Kelas VII, Pusat </w:t>
      </w:r>
      <w:proofErr w:type="spellStart"/>
      <w:r w:rsidRPr="00652160">
        <w:rPr>
          <w:lang w:val="en-US"/>
        </w:rPr>
        <w:t>Perbukuan</w:t>
      </w:r>
      <w:proofErr w:type="spellEnd"/>
      <w:r w:rsidRPr="00652160">
        <w:rPr>
          <w:lang w:val="en-US"/>
        </w:rPr>
        <w:t xml:space="preserve"> Badan </w:t>
      </w:r>
      <w:proofErr w:type="spellStart"/>
      <w:r w:rsidRPr="00652160">
        <w:rPr>
          <w:lang w:val="en-US"/>
        </w:rPr>
        <w:t>Standar</w:t>
      </w:r>
      <w:proofErr w:type="spellEnd"/>
      <w:r w:rsidRPr="00652160">
        <w:rPr>
          <w:lang w:val="en-US"/>
        </w:rPr>
        <w:t xml:space="preserve">, </w:t>
      </w:r>
      <w:proofErr w:type="spellStart"/>
      <w:r w:rsidRPr="00652160">
        <w:rPr>
          <w:lang w:val="en-US"/>
        </w:rPr>
        <w:t>Kurikulum</w:t>
      </w:r>
      <w:proofErr w:type="spellEnd"/>
      <w:r w:rsidRPr="00652160">
        <w:rPr>
          <w:lang w:val="en-US"/>
        </w:rPr>
        <w:t xml:space="preserve">, dan </w:t>
      </w:r>
      <w:proofErr w:type="spellStart"/>
      <w:r w:rsidRPr="00652160">
        <w:rPr>
          <w:lang w:val="en-US"/>
        </w:rPr>
        <w:t>Asesmen</w:t>
      </w:r>
      <w:proofErr w:type="spellEnd"/>
      <w:r w:rsidRPr="00652160">
        <w:rPr>
          <w:lang w:val="en-US"/>
        </w:rPr>
        <w:t xml:space="preserve"> Pendidikan Kementerian Pendidikan, </w:t>
      </w:r>
      <w:proofErr w:type="spellStart"/>
      <w:r w:rsidRPr="00652160">
        <w:rPr>
          <w:lang w:val="en-US"/>
        </w:rPr>
        <w:t>Kebudayaan</w:t>
      </w:r>
      <w:proofErr w:type="spellEnd"/>
      <w:r w:rsidRPr="00652160">
        <w:rPr>
          <w:lang w:val="en-US"/>
        </w:rPr>
        <w:t xml:space="preserve">, Riset, dan </w:t>
      </w:r>
      <w:proofErr w:type="spellStart"/>
      <w:r w:rsidRPr="00652160">
        <w:rPr>
          <w:lang w:val="en-US"/>
        </w:rPr>
        <w:t>Teknologi</w:t>
      </w:r>
      <w:proofErr w:type="spellEnd"/>
    </w:p>
    <w:p w14:paraId="3BBCB11F" w14:textId="5B5B9854" w:rsidR="00C0667D" w:rsidRPr="00C20E35" w:rsidRDefault="00C0667D" w:rsidP="00C0667D">
      <w:pPr>
        <w:tabs>
          <w:tab w:val="left" w:pos="2000"/>
        </w:tabs>
        <w:ind w:left="71"/>
      </w:pPr>
    </w:p>
    <w:p w14:paraId="3CC4DFD2" w14:textId="19611058" w:rsidR="00701704" w:rsidRPr="00652160" w:rsidRDefault="00701704" w:rsidP="009E3387">
      <w:pPr>
        <w:ind w:left="476" w:right="-64" w:hanging="322"/>
        <w:jc w:val="both"/>
        <w:rPr>
          <w:lang w:val="en-US"/>
        </w:rPr>
      </w:pPr>
    </w:p>
    <w:bookmarkEnd w:id="0"/>
    <w:bookmarkEnd w:id="4"/>
    <w:p w14:paraId="67CB5799" w14:textId="77777777" w:rsidR="00701704" w:rsidRDefault="00701704" w:rsidP="009E3387"/>
    <w:p w14:paraId="7EEC8064" w14:textId="77777777" w:rsidR="00701704" w:rsidRDefault="00701704" w:rsidP="009E3387"/>
    <w:p w14:paraId="2A040008" w14:textId="77777777" w:rsidR="00ED0515" w:rsidRDefault="00ED0515" w:rsidP="009E3387"/>
    <w:sectPr w:rsidR="00ED0515" w:rsidSect="004C6AAD">
      <w:pgSz w:w="11910" w:h="16840"/>
      <w:pgMar w:top="993" w:right="1278"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EF3AD" w14:textId="77777777" w:rsidR="00BD688D" w:rsidRDefault="00BD688D">
      <w:r>
        <w:separator/>
      </w:r>
    </w:p>
  </w:endnote>
  <w:endnote w:type="continuationSeparator" w:id="0">
    <w:p w14:paraId="67D4C980" w14:textId="77777777" w:rsidR="00BD688D" w:rsidRDefault="00BD6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w:charset w:val="00"/>
    <w:family w:val="swiss"/>
    <w:pitch w:val="variable"/>
    <w:sig w:usb0="A00002EF" w:usb1="5000204B" w:usb2="00000000" w:usb3="00000000" w:csb0="00000097"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987A0" w14:textId="77777777" w:rsidR="00BD688D" w:rsidRDefault="00BD688D">
      <w:r>
        <w:separator/>
      </w:r>
    </w:p>
  </w:footnote>
  <w:footnote w:type="continuationSeparator" w:id="0">
    <w:p w14:paraId="59D22241" w14:textId="77777777" w:rsidR="00BD688D" w:rsidRDefault="00BD6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38DF8" w14:textId="77777777" w:rsidR="00086B0B" w:rsidRDefault="003B51FC" w:rsidP="00086B0B">
    <w:pPr>
      <w:tabs>
        <w:tab w:val="left" w:pos="975"/>
      </w:tabs>
      <w:ind w:hanging="993"/>
      <w:jc w:val="both"/>
      <w:rPr>
        <w:lang w:val="id-ID"/>
      </w:rPr>
    </w:pPr>
    <w:r>
      <w:tab/>
    </w:r>
    <w:r>
      <w:tab/>
    </w:r>
  </w:p>
  <w:p w14:paraId="30AA5151" w14:textId="77777777" w:rsidR="00086B0B" w:rsidRDefault="00BD688D" w:rsidP="00086B0B">
    <w:pPr>
      <w:tabs>
        <w:tab w:val="left" w:pos="975"/>
      </w:tabs>
      <w:ind w:hanging="993"/>
      <w:jc w:val="both"/>
      <w:rPr>
        <w:lang w:val="id-ID"/>
      </w:rPr>
    </w:pPr>
  </w:p>
  <w:p w14:paraId="10FE4B66" w14:textId="77777777" w:rsidR="0000113C" w:rsidRDefault="00BD688D">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3D1"/>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025C7"/>
    <w:multiLevelType w:val="hybridMultilevel"/>
    <w:tmpl w:val="0AC0B8D2"/>
    <w:lvl w:ilvl="0" w:tplc="FFFFFFFF">
      <w:start w:val="1"/>
      <w:numFmt w:val="decimal"/>
      <w:lvlText w:val="%1."/>
      <w:lvlJc w:val="left"/>
      <w:pPr>
        <w:ind w:left="630" w:hanging="360"/>
      </w:pPr>
      <w:rPr>
        <w:rFonts w:hint="default"/>
        <w:color w:val="1E293B"/>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 w15:restartNumberingAfterBreak="0">
    <w:nsid w:val="05D61C8F"/>
    <w:multiLevelType w:val="hybridMultilevel"/>
    <w:tmpl w:val="0AC0B8D2"/>
    <w:lvl w:ilvl="0" w:tplc="F6C23934">
      <w:start w:val="1"/>
      <w:numFmt w:val="decimal"/>
      <w:lvlText w:val="%1."/>
      <w:lvlJc w:val="left"/>
      <w:pPr>
        <w:ind w:left="630" w:hanging="360"/>
      </w:pPr>
      <w:rPr>
        <w:rFonts w:hint="default"/>
        <w:color w:val="1E293B"/>
      </w:rPr>
    </w:lvl>
    <w:lvl w:ilvl="1" w:tplc="38090019" w:tentative="1">
      <w:start w:val="1"/>
      <w:numFmt w:val="lowerLetter"/>
      <w:lvlText w:val="%2."/>
      <w:lvlJc w:val="left"/>
      <w:pPr>
        <w:ind w:left="1350" w:hanging="360"/>
      </w:pPr>
    </w:lvl>
    <w:lvl w:ilvl="2" w:tplc="3809001B" w:tentative="1">
      <w:start w:val="1"/>
      <w:numFmt w:val="lowerRoman"/>
      <w:lvlText w:val="%3."/>
      <w:lvlJc w:val="right"/>
      <w:pPr>
        <w:ind w:left="2070" w:hanging="180"/>
      </w:pPr>
    </w:lvl>
    <w:lvl w:ilvl="3" w:tplc="3809000F" w:tentative="1">
      <w:start w:val="1"/>
      <w:numFmt w:val="decimal"/>
      <w:lvlText w:val="%4."/>
      <w:lvlJc w:val="left"/>
      <w:pPr>
        <w:ind w:left="2790" w:hanging="360"/>
      </w:pPr>
    </w:lvl>
    <w:lvl w:ilvl="4" w:tplc="38090019" w:tentative="1">
      <w:start w:val="1"/>
      <w:numFmt w:val="lowerLetter"/>
      <w:lvlText w:val="%5."/>
      <w:lvlJc w:val="left"/>
      <w:pPr>
        <w:ind w:left="3510" w:hanging="360"/>
      </w:pPr>
    </w:lvl>
    <w:lvl w:ilvl="5" w:tplc="3809001B" w:tentative="1">
      <w:start w:val="1"/>
      <w:numFmt w:val="lowerRoman"/>
      <w:lvlText w:val="%6."/>
      <w:lvlJc w:val="right"/>
      <w:pPr>
        <w:ind w:left="4230" w:hanging="180"/>
      </w:pPr>
    </w:lvl>
    <w:lvl w:ilvl="6" w:tplc="3809000F" w:tentative="1">
      <w:start w:val="1"/>
      <w:numFmt w:val="decimal"/>
      <w:lvlText w:val="%7."/>
      <w:lvlJc w:val="left"/>
      <w:pPr>
        <w:ind w:left="4950" w:hanging="360"/>
      </w:pPr>
    </w:lvl>
    <w:lvl w:ilvl="7" w:tplc="38090019" w:tentative="1">
      <w:start w:val="1"/>
      <w:numFmt w:val="lowerLetter"/>
      <w:lvlText w:val="%8."/>
      <w:lvlJc w:val="left"/>
      <w:pPr>
        <w:ind w:left="5670" w:hanging="360"/>
      </w:pPr>
    </w:lvl>
    <w:lvl w:ilvl="8" w:tplc="3809001B" w:tentative="1">
      <w:start w:val="1"/>
      <w:numFmt w:val="lowerRoman"/>
      <w:lvlText w:val="%9."/>
      <w:lvlJc w:val="right"/>
      <w:pPr>
        <w:ind w:left="6390" w:hanging="180"/>
      </w:pPr>
    </w:lvl>
  </w:abstractNum>
  <w:abstractNum w:abstractNumId="3" w15:restartNumberingAfterBreak="0">
    <w:nsid w:val="088A3445"/>
    <w:multiLevelType w:val="hybridMultilevel"/>
    <w:tmpl w:val="0A04BBB8"/>
    <w:lvl w:ilvl="0" w:tplc="C884068A">
      <w:start w:val="1"/>
      <w:numFmt w:val="lowerLetter"/>
      <w:lvlText w:val="%1."/>
      <w:lvlJc w:val="left"/>
      <w:pPr>
        <w:ind w:left="154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B032BA9"/>
    <w:multiLevelType w:val="hybridMultilevel"/>
    <w:tmpl w:val="58DC5282"/>
    <w:lvl w:ilvl="0" w:tplc="C49294D0">
      <w:numFmt w:val="bullet"/>
      <w:lvlText w:val=""/>
      <w:lvlJc w:val="left"/>
      <w:pPr>
        <w:ind w:left="467" w:hanging="360"/>
      </w:pPr>
      <w:rPr>
        <w:rFonts w:ascii="Symbol" w:eastAsia="Symbol" w:hAnsi="Symbol" w:cs="Symbol" w:hint="default"/>
        <w:b w:val="0"/>
        <w:bCs w:val="0"/>
        <w:i w:val="0"/>
        <w:iCs w:val="0"/>
        <w:spacing w:val="0"/>
        <w:w w:val="100"/>
        <w:sz w:val="24"/>
        <w:szCs w:val="24"/>
        <w:lang w:val="id" w:eastAsia="en-US" w:bidi="ar-SA"/>
      </w:rPr>
    </w:lvl>
    <w:lvl w:ilvl="1" w:tplc="6D8AC404">
      <w:numFmt w:val="bullet"/>
      <w:lvlText w:val="•"/>
      <w:lvlJc w:val="left"/>
      <w:pPr>
        <w:ind w:left="1022" w:hanging="360"/>
      </w:pPr>
      <w:rPr>
        <w:rFonts w:hint="default"/>
        <w:lang w:val="id" w:eastAsia="en-US" w:bidi="ar-SA"/>
      </w:rPr>
    </w:lvl>
    <w:lvl w:ilvl="2" w:tplc="88EE9C8E">
      <w:numFmt w:val="bullet"/>
      <w:lvlText w:val="•"/>
      <w:lvlJc w:val="left"/>
      <w:pPr>
        <w:ind w:left="1585" w:hanging="360"/>
      </w:pPr>
      <w:rPr>
        <w:rFonts w:hint="default"/>
        <w:lang w:val="id" w:eastAsia="en-US" w:bidi="ar-SA"/>
      </w:rPr>
    </w:lvl>
    <w:lvl w:ilvl="3" w:tplc="8264C7DA">
      <w:numFmt w:val="bullet"/>
      <w:lvlText w:val="•"/>
      <w:lvlJc w:val="left"/>
      <w:pPr>
        <w:ind w:left="2147" w:hanging="360"/>
      </w:pPr>
      <w:rPr>
        <w:rFonts w:hint="default"/>
        <w:lang w:val="id" w:eastAsia="en-US" w:bidi="ar-SA"/>
      </w:rPr>
    </w:lvl>
    <w:lvl w:ilvl="4" w:tplc="77822B84">
      <w:numFmt w:val="bullet"/>
      <w:lvlText w:val="•"/>
      <w:lvlJc w:val="left"/>
      <w:pPr>
        <w:ind w:left="2710" w:hanging="360"/>
      </w:pPr>
      <w:rPr>
        <w:rFonts w:hint="default"/>
        <w:lang w:val="id" w:eastAsia="en-US" w:bidi="ar-SA"/>
      </w:rPr>
    </w:lvl>
    <w:lvl w:ilvl="5" w:tplc="F600E1B8">
      <w:numFmt w:val="bullet"/>
      <w:lvlText w:val="•"/>
      <w:lvlJc w:val="left"/>
      <w:pPr>
        <w:ind w:left="3273" w:hanging="360"/>
      </w:pPr>
      <w:rPr>
        <w:rFonts w:hint="default"/>
        <w:lang w:val="id" w:eastAsia="en-US" w:bidi="ar-SA"/>
      </w:rPr>
    </w:lvl>
    <w:lvl w:ilvl="6" w:tplc="E8860FFC">
      <w:numFmt w:val="bullet"/>
      <w:lvlText w:val="•"/>
      <w:lvlJc w:val="left"/>
      <w:pPr>
        <w:ind w:left="3835" w:hanging="360"/>
      </w:pPr>
      <w:rPr>
        <w:rFonts w:hint="default"/>
        <w:lang w:val="id" w:eastAsia="en-US" w:bidi="ar-SA"/>
      </w:rPr>
    </w:lvl>
    <w:lvl w:ilvl="7" w:tplc="A16678DA">
      <w:numFmt w:val="bullet"/>
      <w:lvlText w:val="•"/>
      <w:lvlJc w:val="left"/>
      <w:pPr>
        <w:ind w:left="4398" w:hanging="360"/>
      </w:pPr>
      <w:rPr>
        <w:rFonts w:hint="default"/>
        <w:lang w:val="id" w:eastAsia="en-US" w:bidi="ar-SA"/>
      </w:rPr>
    </w:lvl>
    <w:lvl w:ilvl="8" w:tplc="E3B8C4DA">
      <w:numFmt w:val="bullet"/>
      <w:lvlText w:val="•"/>
      <w:lvlJc w:val="left"/>
      <w:pPr>
        <w:ind w:left="4960" w:hanging="360"/>
      </w:pPr>
      <w:rPr>
        <w:rFonts w:hint="default"/>
        <w:lang w:val="id" w:eastAsia="en-US" w:bidi="ar-SA"/>
      </w:rPr>
    </w:lvl>
  </w:abstractNum>
  <w:abstractNum w:abstractNumId="5" w15:restartNumberingAfterBreak="0">
    <w:nsid w:val="0B420831"/>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2932A2"/>
    <w:multiLevelType w:val="hybridMultilevel"/>
    <w:tmpl w:val="37C4E144"/>
    <w:lvl w:ilvl="0" w:tplc="8CE0174C">
      <w:start w:val="1"/>
      <w:numFmt w:val="lowerLetter"/>
      <w:lvlText w:val="%1."/>
      <w:lvlJc w:val="left"/>
      <w:pPr>
        <w:ind w:left="46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18E09F98">
      <w:numFmt w:val="bullet"/>
      <w:lvlText w:val="•"/>
      <w:lvlJc w:val="left"/>
      <w:pPr>
        <w:ind w:left="1400" w:hanging="360"/>
      </w:pPr>
      <w:rPr>
        <w:rFonts w:hint="default"/>
        <w:lang w:val="id" w:eastAsia="en-US" w:bidi="ar-SA"/>
      </w:rPr>
    </w:lvl>
    <w:lvl w:ilvl="2" w:tplc="2A6AA060">
      <w:numFmt w:val="bullet"/>
      <w:lvlText w:val="•"/>
      <w:lvlJc w:val="left"/>
      <w:pPr>
        <w:ind w:left="2340" w:hanging="360"/>
      </w:pPr>
      <w:rPr>
        <w:rFonts w:hint="default"/>
        <w:lang w:val="id" w:eastAsia="en-US" w:bidi="ar-SA"/>
      </w:rPr>
    </w:lvl>
    <w:lvl w:ilvl="3" w:tplc="FE2A5A84">
      <w:numFmt w:val="bullet"/>
      <w:lvlText w:val="•"/>
      <w:lvlJc w:val="left"/>
      <w:pPr>
        <w:ind w:left="3281" w:hanging="360"/>
      </w:pPr>
      <w:rPr>
        <w:rFonts w:hint="default"/>
        <w:lang w:val="id" w:eastAsia="en-US" w:bidi="ar-SA"/>
      </w:rPr>
    </w:lvl>
    <w:lvl w:ilvl="4" w:tplc="D7661738">
      <w:numFmt w:val="bullet"/>
      <w:lvlText w:val="•"/>
      <w:lvlJc w:val="left"/>
      <w:pPr>
        <w:ind w:left="4221" w:hanging="360"/>
      </w:pPr>
      <w:rPr>
        <w:rFonts w:hint="default"/>
        <w:lang w:val="id" w:eastAsia="en-US" w:bidi="ar-SA"/>
      </w:rPr>
    </w:lvl>
    <w:lvl w:ilvl="5" w:tplc="3D544CE6">
      <w:numFmt w:val="bullet"/>
      <w:lvlText w:val="•"/>
      <w:lvlJc w:val="left"/>
      <w:pPr>
        <w:ind w:left="5162" w:hanging="360"/>
      </w:pPr>
      <w:rPr>
        <w:rFonts w:hint="default"/>
        <w:lang w:val="id" w:eastAsia="en-US" w:bidi="ar-SA"/>
      </w:rPr>
    </w:lvl>
    <w:lvl w:ilvl="6" w:tplc="8474E046">
      <w:numFmt w:val="bullet"/>
      <w:lvlText w:val="•"/>
      <w:lvlJc w:val="left"/>
      <w:pPr>
        <w:ind w:left="6102" w:hanging="360"/>
      </w:pPr>
      <w:rPr>
        <w:rFonts w:hint="default"/>
        <w:lang w:val="id" w:eastAsia="en-US" w:bidi="ar-SA"/>
      </w:rPr>
    </w:lvl>
    <w:lvl w:ilvl="7" w:tplc="90B4E84E">
      <w:numFmt w:val="bullet"/>
      <w:lvlText w:val="•"/>
      <w:lvlJc w:val="left"/>
      <w:pPr>
        <w:ind w:left="7042" w:hanging="360"/>
      </w:pPr>
      <w:rPr>
        <w:rFonts w:hint="default"/>
        <w:lang w:val="id" w:eastAsia="en-US" w:bidi="ar-SA"/>
      </w:rPr>
    </w:lvl>
    <w:lvl w:ilvl="8" w:tplc="BCFE01D4">
      <w:numFmt w:val="bullet"/>
      <w:lvlText w:val="•"/>
      <w:lvlJc w:val="left"/>
      <w:pPr>
        <w:ind w:left="7983" w:hanging="360"/>
      </w:pPr>
      <w:rPr>
        <w:rFonts w:hint="default"/>
        <w:lang w:val="id" w:eastAsia="en-US" w:bidi="ar-SA"/>
      </w:rPr>
    </w:lvl>
  </w:abstractNum>
  <w:abstractNum w:abstractNumId="7" w15:restartNumberingAfterBreak="0">
    <w:nsid w:val="10FE0254"/>
    <w:multiLevelType w:val="hybridMultilevel"/>
    <w:tmpl w:val="EC26FE76"/>
    <w:lvl w:ilvl="0" w:tplc="79789404">
      <w:numFmt w:val="bullet"/>
      <w:lvlText w:val="-"/>
      <w:lvlJc w:val="left"/>
      <w:pPr>
        <w:ind w:left="82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E82A1E48">
      <w:numFmt w:val="bullet"/>
      <w:lvlText w:val="•"/>
      <w:lvlJc w:val="left"/>
      <w:pPr>
        <w:ind w:left="1700" w:hanging="360"/>
      </w:pPr>
      <w:rPr>
        <w:rFonts w:hint="default"/>
        <w:lang w:val="id" w:eastAsia="en-US" w:bidi="ar-SA"/>
      </w:rPr>
    </w:lvl>
    <w:lvl w:ilvl="2" w:tplc="36ACAC9E">
      <w:numFmt w:val="bullet"/>
      <w:lvlText w:val="•"/>
      <w:lvlJc w:val="left"/>
      <w:pPr>
        <w:ind w:left="2581" w:hanging="360"/>
      </w:pPr>
      <w:rPr>
        <w:rFonts w:hint="default"/>
        <w:lang w:val="id" w:eastAsia="en-US" w:bidi="ar-SA"/>
      </w:rPr>
    </w:lvl>
    <w:lvl w:ilvl="3" w:tplc="AF142FF8">
      <w:numFmt w:val="bullet"/>
      <w:lvlText w:val="•"/>
      <w:lvlJc w:val="left"/>
      <w:pPr>
        <w:ind w:left="3461" w:hanging="360"/>
      </w:pPr>
      <w:rPr>
        <w:rFonts w:hint="default"/>
        <w:lang w:val="id" w:eastAsia="en-US" w:bidi="ar-SA"/>
      </w:rPr>
    </w:lvl>
    <w:lvl w:ilvl="4" w:tplc="9CEC9628">
      <w:numFmt w:val="bullet"/>
      <w:lvlText w:val="•"/>
      <w:lvlJc w:val="left"/>
      <w:pPr>
        <w:ind w:left="4342" w:hanging="360"/>
      </w:pPr>
      <w:rPr>
        <w:rFonts w:hint="default"/>
        <w:lang w:val="id" w:eastAsia="en-US" w:bidi="ar-SA"/>
      </w:rPr>
    </w:lvl>
    <w:lvl w:ilvl="5" w:tplc="0952FF9C">
      <w:numFmt w:val="bullet"/>
      <w:lvlText w:val="•"/>
      <w:lvlJc w:val="left"/>
      <w:pPr>
        <w:ind w:left="5223" w:hanging="360"/>
      </w:pPr>
      <w:rPr>
        <w:rFonts w:hint="default"/>
        <w:lang w:val="id" w:eastAsia="en-US" w:bidi="ar-SA"/>
      </w:rPr>
    </w:lvl>
    <w:lvl w:ilvl="6" w:tplc="A502C022">
      <w:numFmt w:val="bullet"/>
      <w:lvlText w:val="•"/>
      <w:lvlJc w:val="left"/>
      <w:pPr>
        <w:ind w:left="6103" w:hanging="360"/>
      </w:pPr>
      <w:rPr>
        <w:rFonts w:hint="default"/>
        <w:lang w:val="id" w:eastAsia="en-US" w:bidi="ar-SA"/>
      </w:rPr>
    </w:lvl>
    <w:lvl w:ilvl="7" w:tplc="78B09B7E">
      <w:numFmt w:val="bullet"/>
      <w:lvlText w:val="•"/>
      <w:lvlJc w:val="left"/>
      <w:pPr>
        <w:ind w:left="6984" w:hanging="360"/>
      </w:pPr>
      <w:rPr>
        <w:rFonts w:hint="default"/>
        <w:lang w:val="id" w:eastAsia="en-US" w:bidi="ar-SA"/>
      </w:rPr>
    </w:lvl>
    <w:lvl w:ilvl="8" w:tplc="9BE89436">
      <w:numFmt w:val="bullet"/>
      <w:lvlText w:val="•"/>
      <w:lvlJc w:val="left"/>
      <w:pPr>
        <w:ind w:left="7864" w:hanging="360"/>
      </w:pPr>
      <w:rPr>
        <w:rFonts w:hint="default"/>
        <w:lang w:val="id" w:eastAsia="en-US" w:bidi="ar-SA"/>
      </w:rPr>
    </w:lvl>
  </w:abstractNum>
  <w:abstractNum w:abstractNumId="8" w15:restartNumberingAfterBreak="0">
    <w:nsid w:val="12BE25F9"/>
    <w:multiLevelType w:val="multilevel"/>
    <w:tmpl w:val="E6D62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F63E0F"/>
    <w:multiLevelType w:val="multilevel"/>
    <w:tmpl w:val="ED3226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E13704"/>
    <w:multiLevelType w:val="multilevel"/>
    <w:tmpl w:val="8084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4667CE"/>
    <w:multiLevelType w:val="hybridMultilevel"/>
    <w:tmpl w:val="214CA6DE"/>
    <w:lvl w:ilvl="0" w:tplc="3F921394">
      <w:start w:val="1"/>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849E2224">
      <w:numFmt w:val="bullet"/>
      <w:lvlText w:val="•"/>
      <w:lvlJc w:val="left"/>
      <w:pPr>
        <w:ind w:left="1376" w:hanging="360"/>
      </w:pPr>
      <w:rPr>
        <w:rFonts w:hint="default"/>
        <w:lang w:val="id" w:eastAsia="en-US" w:bidi="ar-SA"/>
      </w:rPr>
    </w:lvl>
    <w:lvl w:ilvl="2" w:tplc="1BA4D8FE">
      <w:numFmt w:val="bullet"/>
      <w:lvlText w:val="•"/>
      <w:lvlJc w:val="left"/>
      <w:pPr>
        <w:ind w:left="2293" w:hanging="360"/>
      </w:pPr>
      <w:rPr>
        <w:rFonts w:hint="default"/>
        <w:lang w:val="id" w:eastAsia="en-US" w:bidi="ar-SA"/>
      </w:rPr>
    </w:lvl>
    <w:lvl w:ilvl="3" w:tplc="087E2A3A">
      <w:numFmt w:val="bullet"/>
      <w:lvlText w:val="•"/>
      <w:lvlJc w:val="left"/>
      <w:pPr>
        <w:ind w:left="3209" w:hanging="360"/>
      </w:pPr>
      <w:rPr>
        <w:rFonts w:hint="default"/>
        <w:lang w:val="id" w:eastAsia="en-US" w:bidi="ar-SA"/>
      </w:rPr>
    </w:lvl>
    <w:lvl w:ilvl="4" w:tplc="64187C52">
      <w:numFmt w:val="bullet"/>
      <w:lvlText w:val="•"/>
      <w:lvlJc w:val="left"/>
      <w:pPr>
        <w:ind w:left="4126" w:hanging="360"/>
      </w:pPr>
      <w:rPr>
        <w:rFonts w:hint="default"/>
        <w:lang w:val="id" w:eastAsia="en-US" w:bidi="ar-SA"/>
      </w:rPr>
    </w:lvl>
    <w:lvl w:ilvl="5" w:tplc="ED243482">
      <w:numFmt w:val="bullet"/>
      <w:lvlText w:val="•"/>
      <w:lvlJc w:val="left"/>
      <w:pPr>
        <w:ind w:left="5043" w:hanging="360"/>
      </w:pPr>
      <w:rPr>
        <w:rFonts w:hint="default"/>
        <w:lang w:val="id" w:eastAsia="en-US" w:bidi="ar-SA"/>
      </w:rPr>
    </w:lvl>
    <w:lvl w:ilvl="6" w:tplc="B4E0AE38">
      <w:numFmt w:val="bullet"/>
      <w:lvlText w:val="•"/>
      <w:lvlJc w:val="left"/>
      <w:pPr>
        <w:ind w:left="5959" w:hanging="360"/>
      </w:pPr>
      <w:rPr>
        <w:rFonts w:hint="default"/>
        <w:lang w:val="id" w:eastAsia="en-US" w:bidi="ar-SA"/>
      </w:rPr>
    </w:lvl>
    <w:lvl w:ilvl="7" w:tplc="4B649338">
      <w:numFmt w:val="bullet"/>
      <w:lvlText w:val="•"/>
      <w:lvlJc w:val="left"/>
      <w:pPr>
        <w:ind w:left="6876" w:hanging="360"/>
      </w:pPr>
      <w:rPr>
        <w:rFonts w:hint="default"/>
        <w:lang w:val="id" w:eastAsia="en-US" w:bidi="ar-SA"/>
      </w:rPr>
    </w:lvl>
    <w:lvl w:ilvl="8" w:tplc="56F09BFE">
      <w:numFmt w:val="bullet"/>
      <w:lvlText w:val="•"/>
      <w:lvlJc w:val="left"/>
      <w:pPr>
        <w:ind w:left="7792" w:hanging="360"/>
      </w:pPr>
      <w:rPr>
        <w:rFonts w:hint="default"/>
        <w:lang w:val="id" w:eastAsia="en-US" w:bidi="ar-SA"/>
      </w:rPr>
    </w:lvl>
  </w:abstractNum>
  <w:abstractNum w:abstractNumId="12" w15:restartNumberingAfterBreak="0">
    <w:nsid w:val="2BFE607C"/>
    <w:multiLevelType w:val="multilevel"/>
    <w:tmpl w:val="A59A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456ADF"/>
    <w:multiLevelType w:val="hybridMultilevel"/>
    <w:tmpl w:val="64BA8DA0"/>
    <w:lvl w:ilvl="0" w:tplc="DC60D114">
      <w:start w:val="1"/>
      <w:numFmt w:val="decimal"/>
      <w:lvlText w:val="%1."/>
      <w:lvlJc w:val="left"/>
      <w:pPr>
        <w:ind w:left="468" w:hanging="360"/>
      </w:pPr>
      <w:rPr>
        <w:rFonts w:hint="default"/>
        <w:spacing w:val="0"/>
        <w:w w:val="100"/>
        <w:lang w:val="id" w:eastAsia="en-US" w:bidi="ar-SA"/>
      </w:rPr>
    </w:lvl>
    <w:lvl w:ilvl="1" w:tplc="754AFA46">
      <w:start w:val="1"/>
      <w:numFmt w:val="lowerLetter"/>
      <w:lvlText w:val="%2."/>
      <w:lvlJc w:val="left"/>
      <w:pPr>
        <w:ind w:left="82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2" w:tplc="DDEA1CAA">
      <w:start w:val="1"/>
      <w:numFmt w:val="lowerLetter"/>
      <w:lvlText w:val="%3."/>
      <w:lvlJc w:val="left"/>
      <w:pPr>
        <w:ind w:left="118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3" w:tplc="F04891D6">
      <w:numFmt w:val="bullet"/>
      <w:lvlText w:val="•"/>
      <w:lvlJc w:val="left"/>
      <w:pPr>
        <w:ind w:left="2265" w:hanging="360"/>
      </w:pPr>
      <w:rPr>
        <w:rFonts w:hint="default"/>
        <w:lang w:val="id" w:eastAsia="en-US" w:bidi="ar-SA"/>
      </w:rPr>
    </w:lvl>
    <w:lvl w:ilvl="4" w:tplc="27F0778C">
      <w:numFmt w:val="bullet"/>
      <w:lvlText w:val="•"/>
      <w:lvlJc w:val="left"/>
      <w:pPr>
        <w:ind w:left="3351" w:hanging="360"/>
      </w:pPr>
      <w:rPr>
        <w:rFonts w:hint="default"/>
        <w:lang w:val="id" w:eastAsia="en-US" w:bidi="ar-SA"/>
      </w:rPr>
    </w:lvl>
    <w:lvl w:ilvl="5" w:tplc="D7602FD0">
      <w:numFmt w:val="bullet"/>
      <w:lvlText w:val="•"/>
      <w:lvlJc w:val="left"/>
      <w:pPr>
        <w:ind w:left="4436" w:hanging="360"/>
      </w:pPr>
      <w:rPr>
        <w:rFonts w:hint="default"/>
        <w:lang w:val="id" w:eastAsia="en-US" w:bidi="ar-SA"/>
      </w:rPr>
    </w:lvl>
    <w:lvl w:ilvl="6" w:tplc="90DA85D4">
      <w:numFmt w:val="bullet"/>
      <w:lvlText w:val="•"/>
      <w:lvlJc w:val="left"/>
      <w:pPr>
        <w:ind w:left="5522" w:hanging="360"/>
      </w:pPr>
      <w:rPr>
        <w:rFonts w:hint="default"/>
        <w:lang w:val="id" w:eastAsia="en-US" w:bidi="ar-SA"/>
      </w:rPr>
    </w:lvl>
    <w:lvl w:ilvl="7" w:tplc="B162B462">
      <w:numFmt w:val="bullet"/>
      <w:lvlText w:val="•"/>
      <w:lvlJc w:val="left"/>
      <w:pPr>
        <w:ind w:left="6607" w:hanging="360"/>
      </w:pPr>
      <w:rPr>
        <w:rFonts w:hint="default"/>
        <w:lang w:val="id" w:eastAsia="en-US" w:bidi="ar-SA"/>
      </w:rPr>
    </w:lvl>
    <w:lvl w:ilvl="8" w:tplc="9DA68360">
      <w:numFmt w:val="bullet"/>
      <w:lvlText w:val="•"/>
      <w:lvlJc w:val="left"/>
      <w:pPr>
        <w:ind w:left="7693" w:hanging="360"/>
      </w:pPr>
      <w:rPr>
        <w:rFonts w:hint="default"/>
        <w:lang w:val="id" w:eastAsia="en-US" w:bidi="ar-SA"/>
      </w:rPr>
    </w:lvl>
  </w:abstractNum>
  <w:abstractNum w:abstractNumId="14" w15:restartNumberingAfterBreak="0">
    <w:nsid w:val="2FEA5F2B"/>
    <w:multiLevelType w:val="hybridMultilevel"/>
    <w:tmpl w:val="76D8D934"/>
    <w:lvl w:ilvl="0" w:tplc="5512EE5C">
      <w:start w:val="1"/>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C2060696">
      <w:numFmt w:val="bullet"/>
      <w:lvlText w:val="•"/>
      <w:lvlJc w:val="left"/>
      <w:pPr>
        <w:ind w:left="1376" w:hanging="360"/>
      </w:pPr>
      <w:rPr>
        <w:rFonts w:hint="default"/>
        <w:lang w:val="id" w:eastAsia="en-US" w:bidi="ar-SA"/>
      </w:rPr>
    </w:lvl>
    <w:lvl w:ilvl="2" w:tplc="06227F92">
      <w:numFmt w:val="bullet"/>
      <w:lvlText w:val="•"/>
      <w:lvlJc w:val="left"/>
      <w:pPr>
        <w:ind w:left="2293" w:hanging="360"/>
      </w:pPr>
      <w:rPr>
        <w:rFonts w:hint="default"/>
        <w:lang w:val="id" w:eastAsia="en-US" w:bidi="ar-SA"/>
      </w:rPr>
    </w:lvl>
    <w:lvl w:ilvl="3" w:tplc="A5F4F958">
      <w:numFmt w:val="bullet"/>
      <w:lvlText w:val="•"/>
      <w:lvlJc w:val="left"/>
      <w:pPr>
        <w:ind w:left="3209" w:hanging="360"/>
      </w:pPr>
      <w:rPr>
        <w:rFonts w:hint="default"/>
        <w:lang w:val="id" w:eastAsia="en-US" w:bidi="ar-SA"/>
      </w:rPr>
    </w:lvl>
    <w:lvl w:ilvl="4" w:tplc="5F2A6AAA">
      <w:numFmt w:val="bullet"/>
      <w:lvlText w:val="•"/>
      <w:lvlJc w:val="left"/>
      <w:pPr>
        <w:ind w:left="4126" w:hanging="360"/>
      </w:pPr>
      <w:rPr>
        <w:rFonts w:hint="default"/>
        <w:lang w:val="id" w:eastAsia="en-US" w:bidi="ar-SA"/>
      </w:rPr>
    </w:lvl>
    <w:lvl w:ilvl="5" w:tplc="8C9A7F40">
      <w:numFmt w:val="bullet"/>
      <w:lvlText w:val="•"/>
      <w:lvlJc w:val="left"/>
      <w:pPr>
        <w:ind w:left="5043" w:hanging="360"/>
      </w:pPr>
      <w:rPr>
        <w:rFonts w:hint="default"/>
        <w:lang w:val="id" w:eastAsia="en-US" w:bidi="ar-SA"/>
      </w:rPr>
    </w:lvl>
    <w:lvl w:ilvl="6" w:tplc="53BCE66C">
      <w:numFmt w:val="bullet"/>
      <w:lvlText w:val="•"/>
      <w:lvlJc w:val="left"/>
      <w:pPr>
        <w:ind w:left="5959" w:hanging="360"/>
      </w:pPr>
      <w:rPr>
        <w:rFonts w:hint="default"/>
        <w:lang w:val="id" w:eastAsia="en-US" w:bidi="ar-SA"/>
      </w:rPr>
    </w:lvl>
    <w:lvl w:ilvl="7" w:tplc="40BA77DC">
      <w:numFmt w:val="bullet"/>
      <w:lvlText w:val="•"/>
      <w:lvlJc w:val="left"/>
      <w:pPr>
        <w:ind w:left="6876" w:hanging="360"/>
      </w:pPr>
      <w:rPr>
        <w:rFonts w:hint="default"/>
        <w:lang w:val="id" w:eastAsia="en-US" w:bidi="ar-SA"/>
      </w:rPr>
    </w:lvl>
    <w:lvl w:ilvl="8" w:tplc="A34E5E5A">
      <w:numFmt w:val="bullet"/>
      <w:lvlText w:val="•"/>
      <w:lvlJc w:val="left"/>
      <w:pPr>
        <w:ind w:left="7792" w:hanging="360"/>
      </w:pPr>
      <w:rPr>
        <w:rFonts w:hint="default"/>
        <w:lang w:val="id" w:eastAsia="en-US" w:bidi="ar-SA"/>
      </w:rPr>
    </w:lvl>
  </w:abstractNum>
  <w:abstractNum w:abstractNumId="15" w15:restartNumberingAfterBreak="0">
    <w:nsid w:val="354C65E6"/>
    <w:multiLevelType w:val="multilevel"/>
    <w:tmpl w:val="DFFE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40796B"/>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BD7A78"/>
    <w:multiLevelType w:val="hybridMultilevel"/>
    <w:tmpl w:val="5E6A5CF2"/>
    <w:lvl w:ilvl="0" w:tplc="06B2510A">
      <w:numFmt w:val="bullet"/>
      <w:lvlText w:val=""/>
      <w:lvlJc w:val="left"/>
      <w:pPr>
        <w:ind w:left="827" w:hanging="360"/>
      </w:pPr>
      <w:rPr>
        <w:rFonts w:ascii="Symbol" w:eastAsia="Symbol" w:hAnsi="Symbol" w:cs="Symbol" w:hint="default"/>
        <w:b w:val="0"/>
        <w:bCs w:val="0"/>
        <w:i w:val="0"/>
        <w:iCs w:val="0"/>
        <w:spacing w:val="0"/>
        <w:w w:val="100"/>
        <w:sz w:val="24"/>
        <w:szCs w:val="24"/>
        <w:lang w:val="id" w:eastAsia="en-US" w:bidi="ar-SA"/>
      </w:rPr>
    </w:lvl>
    <w:lvl w:ilvl="1" w:tplc="6BE23C60">
      <w:numFmt w:val="bullet"/>
      <w:lvlText w:val="•"/>
      <w:lvlJc w:val="left"/>
      <w:pPr>
        <w:ind w:left="1346" w:hanging="360"/>
      </w:pPr>
      <w:rPr>
        <w:rFonts w:hint="default"/>
        <w:lang w:val="id" w:eastAsia="en-US" w:bidi="ar-SA"/>
      </w:rPr>
    </w:lvl>
    <w:lvl w:ilvl="2" w:tplc="A600CF1E">
      <w:numFmt w:val="bullet"/>
      <w:lvlText w:val="•"/>
      <w:lvlJc w:val="left"/>
      <w:pPr>
        <w:ind w:left="1873" w:hanging="360"/>
      </w:pPr>
      <w:rPr>
        <w:rFonts w:hint="default"/>
        <w:lang w:val="id" w:eastAsia="en-US" w:bidi="ar-SA"/>
      </w:rPr>
    </w:lvl>
    <w:lvl w:ilvl="3" w:tplc="6212D7C6">
      <w:numFmt w:val="bullet"/>
      <w:lvlText w:val="•"/>
      <w:lvlJc w:val="left"/>
      <w:pPr>
        <w:ind w:left="2399" w:hanging="360"/>
      </w:pPr>
      <w:rPr>
        <w:rFonts w:hint="default"/>
        <w:lang w:val="id" w:eastAsia="en-US" w:bidi="ar-SA"/>
      </w:rPr>
    </w:lvl>
    <w:lvl w:ilvl="4" w:tplc="41C22A4C">
      <w:numFmt w:val="bullet"/>
      <w:lvlText w:val="•"/>
      <w:lvlJc w:val="left"/>
      <w:pPr>
        <w:ind w:left="2926" w:hanging="360"/>
      </w:pPr>
      <w:rPr>
        <w:rFonts w:hint="default"/>
        <w:lang w:val="id" w:eastAsia="en-US" w:bidi="ar-SA"/>
      </w:rPr>
    </w:lvl>
    <w:lvl w:ilvl="5" w:tplc="31001D24">
      <w:numFmt w:val="bullet"/>
      <w:lvlText w:val="•"/>
      <w:lvlJc w:val="left"/>
      <w:pPr>
        <w:ind w:left="3453" w:hanging="360"/>
      </w:pPr>
      <w:rPr>
        <w:rFonts w:hint="default"/>
        <w:lang w:val="id" w:eastAsia="en-US" w:bidi="ar-SA"/>
      </w:rPr>
    </w:lvl>
    <w:lvl w:ilvl="6" w:tplc="4790AE4E">
      <w:numFmt w:val="bullet"/>
      <w:lvlText w:val="•"/>
      <w:lvlJc w:val="left"/>
      <w:pPr>
        <w:ind w:left="3979" w:hanging="360"/>
      </w:pPr>
      <w:rPr>
        <w:rFonts w:hint="default"/>
        <w:lang w:val="id" w:eastAsia="en-US" w:bidi="ar-SA"/>
      </w:rPr>
    </w:lvl>
    <w:lvl w:ilvl="7" w:tplc="611AA8DE">
      <w:numFmt w:val="bullet"/>
      <w:lvlText w:val="•"/>
      <w:lvlJc w:val="left"/>
      <w:pPr>
        <w:ind w:left="4506" w:hanging="360"/>
      </w:pPr>
      <w:rPr>
        <w:rFonts w:hint="default"/>
        <w:lang w:val="id" w:eastAsia="en-US" w:bidi="ar-SA"/>
      </w:rPr>
    </w:lvl>
    <w:lvl w:ilvl="8" w:tplc="01F44D70">
      <w:numFmt w:val="bullet"/>
      <w:lvlText w:val="•"/>
      <w:lvlJc w:val="left"/>
      <w:pPr>
        <w:ind w:left="5032" w:hanging="360"/>
      </w:pPr>
      <w:rPr>
        <w:rFonts w:hint="default"/>
        <w:lang w:val="id" w:eastAsia="en-US" w:bidi="ar-SA"/>
      </w:rPr>
    </w:lvl>
  </w:abstractNum>
  <w:abstractNum w:abstractNumId="18" w15:restartNumberingAfterBreak="0">
    <w:nsid w:val="3E742B65"/>
    <w:multiLevelType w:val="hybridMultilevel"/>
    <w:tmpl w:val="F0326F5E"/>
    <w:lvl w:ilvl="0" w:tplc="38090019">
      <w:start w:val="1"/>
      <w:numFmt w:val="lowerLetter"/>
      <w:lvlText w:val="%1."/>
      <w:lvlJc w:val="left"/>
      <w:pPr>
        <w:ind w:left="1080" w:hanging="360"/>
      </w:pPr>
      <w:rPr>
        <w:rFonts w:hint="default"/>
        <w:color w:val="2A2A2A"/>
        <w:sz w:val="2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F085F5E"/>
    <w:multiLevelType w:val="hybridMultilevel"/>
    <w:tmpl w:val="DABC1D5A"/>
    <w:lvl w:ilvl="0" w:tplc="55ECAAB4">
      <w:start w:val="9"/>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4B742226">
      <w:start w:val="1"/>
      <w:numFmt w:val="decimal"/>
      <w:lvlText w:val="%2."/>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5C1E71F0">
      <w:numFmt w:val="bullet"/>
      <w:lvlText w:val="•"/>
      <w:lvlJc w:val="left"/>
      <w:pPr>
        <w:ind w:left="2293" w:hanging="360"/>
      </w:pPr>
      <w:rPr>
        <w:rFonts w:hint="default"/>
        <w:lang w:val="id" w:eastAsia="en-US" w:bidi="ar-SA"/>
      </w:rPr>
    </w:lvl>
    <w:lvl w:ilvl="3" w:tplc="8CF88E00">
      <w:numFmt w:val="bullet"/>
      <w:lvlText w:val="•"/>
      <w:lvlJc w:val="left"/>
      <w:pPr>
        <w:ind w:left="3209" w:hanging="360"/>
      </w:pPr>
      <w:rPr>
        <w:rFonts w:hint="default"/>
        <w:lang w:val="id" w:eastAsia="en-US" w:bidi="ar-SA"/>
      </w:rPr>
    </w:lvl>
    <w:lvl w:ilvl="4" w:tplc="30EAF63E">
      <w:numFmt w:val="bullet"/>
      <w:lvlText w:val="•"/>
      <w:lvlJc w:val="left"/>
      <w:pPr>
        <w:ind w:left="4126" w:hanging="360"/>
      </w:pPr>
      <w:rPr>
        <w:rFonts w:hint="default"/>
        <w:lang w:val="id" w:eastAsia="en-US" w:bidi="ar-SA"/>
      </w:rPr>
    </w:lvl>
    <w:lvl w:ilvl="5" w:tplc="4DCA9876">
      <w:numFmt w:val="bullet"/>
      <w:lvlText w:val="•"/>
      <w:lvlJc w:val="left"/>
      <w:pPr>
        <w:ind w:left="5043" w:hanging="360"/>
      </w:pPr>
      <w:rPr>
        <w:rFonts w:hint="default"/>
        <w:lang w:val="id" w:eastAsia="en-US" w:bidi="ar-SA"/>
      </w:rPr>
    </w:lvl>
    <w:lvl w:ilvl="6" w:tplc="5F70B45A">
      <w:numFmt w:val="bullet"/>
      <w:lvlText w:val="•"/>
      <w:lvlJc w:val="left"/>
      <w:pPr>
        <w:ind w:left="5959" w:hanging="360"/>
      </w:pPr>
      <w:rPr>
        <w:rFonts w:hint="default"/>
        <w:lang w:val="id" w:eastAsia="en-US" w:bidi="ar-SA"/>
      </w:rPr>
    </w:lvl>
    <w:lvl w:ilvl="7" w:tplc="69D201B0">
      <w:numFmt w:val="bullet"/>
      <w:lvlText w:val="•"/>
      <w:lvlJc w:val="left"/>
      <w:pPr>
        <w:ind w:left="6876" w:hanging="360"/>
      </w:pPr>
      <w:rPr>
        <w:rFonts w:hint="default"/>
        <w:lang w:val="id" w:eastAsia="en-US" w:bidi="ar-SA"/>
      </w:rPr>
    </w:lvl>
    <w:lvl w:ilvl="8" w:tplc="1CC88E94">
      <w:numFmt w:val="bullet"/>
      <w:lvlText w:val="•"/>
      <w:lvlJc w:val="left"/>
      <w:pPr>
        <w:ind w:left="7792" w:hanging="360"/>
      </w:pPr>
      <w:rPr>
        <w:rFonts w:hint="default"/>
        <w:lang w:val="id" w:eastAsia="en-US" w:bidi="ar-SA"/>
      </w:rPr>
    </w:lvl>
  </w:abstractNum>
  <w:abstractNum w:abstractNumId="20" w15:restartNumberingAfterBreak="0">
    <w:nsid w:val="400B2B3A"/>
    <w:multiLevelType w:val="hybridMultilevel"/>
    <w:tmpl w:val="04FA2B98"/>
    <w:lvl w:ilvl="0" w:tplc="C046F76E">
      <w:start w:val="1"/>
      <w:numFmt w:val="upperLetter"/>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CB0D82C">
      <w:numFmt w:val="bullet"/>
      <w:lvlText w:val="•"/>
      <w:lvlJc w:val="left"/>
      <w:pPr>
        <w:ind w:left="1724" w:hanging="360"/>
      </w:pPr>
      <w:rPr>
        <w:rFonts w:hint="default"/>
        <w:lang w:val="id" w:eastAsia="en-US" w:bidi="ar-SA"/>
      </w:rPr>
    </w:lvl>
    <w:lvl w:ilvl="2" w:tplc="A8425FEE">
      <w:numFmt w:val="bullet"/>
      <w:lvlText w:val="•"/>
      <w:lvlJc w:val="left"/>
      <w:pPr>
        <w:ind w:left="2628" w:hanging="360"/>
      </w:pPr>
      <w:rPr>
        <w:rFonts w:hint="default"/>
        <w:lang w:val="id" w:eastAsia="en-US" w:bidi="ar-SA"/>
      </w:rPr>
    </w:lvl>
    <w:lvl w:ilvl="3" w:tplc="CC3EED68">
      <w:numFmt w:val="bullet"/>
      <w:lvlText w:val="•"/>
      <w:lvlJc w:val="left"/>
      <w:pPr>
        <w:ind w:left="3533" w:hanging="360"/>
      </w:pPr>
      <w:rPr>
        <w:rFonts w:hint="default"/>
        <w:lang w:val="id" w:eastAsia="en-US" w:bidi="ar-SA"/>
      </w:rPr>
    </w:lvl>
    <w:lvl w:ilvl="4" w:tplc="49548FE2">
      <w:numFmt w:val="bullet"/>
      <w:lvlText w:val="•"/>
      <w:lvlJc w:val="left"/>
      <w:pPr>
        <w:ind w:left="4437" w:hanging="360"/>
      </w:pPr>
      <w:rPr>
        <w:rFonts w:hint="default"/>
        <w:lang w:val="id" w:eastAsia="en-US" w:bidi="ar-SA"/>
      </w:rPr>
    </w:lvl>
    <w:lvl w:ilvl="5" w:tplc="5142C1B4">
      <w:numFmt w:val="bullet"/>
      <w:lvlText w:val="•"/>
      <w:lvlJc w:val="left"/>
      <w:pPr>
        <w:ind w:left="5342" w:hanging="360"/>
      </w:pPr>
      <w:rPr>
        <w:rFonts w:hint="default"/>
        <w:lang w:val="id" w:eastAsia="en-US" w:bidi="ar-SA"/>
      </w:rPr>
    </w:lvl>
    <w:lvl w:ilvl="6" w:tplc="A94437BE">
      <w:numFmt w:val="bullet"/>
      <w:lvlText w:val="•"/>
      <w:lvlJc w:val="left"/>
      <w:pPr>
        <w:ind w:left="6246" w:hanging="360"/>
      </w:pPr>
      <w:rPr>
        <w:rFonts w:hint="default"/>
        <w:lang w:val="id" w:eastAsia="en-US" w:bidi="ar-SA"/>
      </w:rPr>
    </w:lvl>
    <w:lvl w:ilvl="7" w:tplc="C6262CAE">
      <w:numFmt w:val="bullet"/>
      <w:lvlText w:val="•"/>
      <w:lvlJc w:val="left"/>
      <w:pPr>
        <w:ind w:left="7150" w:hanging="360"/>
      </w:pPr>
      <w:rPr>
        <w:rFonts w:hint="default"/>
        <w:lang w:val="id" w:eastAsia="en-US" w:bidi="ar-SA"/>
      </w:rPr>
    </w:lvl>
    <w:lvl w:ilvl="8" w:tplc="7674CCBA">
      <w:numFmt w:val="bullet"/>
      <w:lvlText w:val="•"/>
      <w:lvlJc w:val="left"/>
      <w:pPr>
        <w:ind w:left="8055" w:hanging="360"/>
      </w:pPr>
      <w:rPr>
        <w:rFonts w:hint="default"/>
        <w:lang w:val="id" w:eastAsia="en-US" w:bidi="ar-SA"/>
      </w:rPr>
    </w:lvl>
  </w:abstractNum>
  <w:abstractNum w:abstractNumId="21" w15:restartNumberingAfterBreak="0">
    <w:nsid w:val="40694003"/>
    <w:multiLevelType w:val="hybridMultilevel"/>
    <w:tmpl w:val="034E06AA"/>
    <w:lvl w:ilvl="0" w:tplc="E3FE3626">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EDC1AD4">
      <w:start w:val="1"/>
      <w:numFmt w:val="upperLetter"/>
      <w:lvlText w:val="%2."/>
      <w:lvlJc w:val="left"/>
      <w:pPr>
        <w:ind w:left="82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9A2C222E">
      <w:start w:val="1"/>
      <w:numFmt w:val="decimal"/>
      <w:lvlText w:val="%3."/>
      <w:lvlJc w:val="left"/>
      <w:pPr>
        <w:ind w:left="291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tplc="C884068A">
      <w:start w:val="1"/>
      <w:numFmt w:val="lowerLetter"/>
      <w:lvlText w:val="%4."/>
      <w:lvlJc w:val="left"/>
      <w:pPr>
        <w:ind w:left="154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4" w:tplc="2F460352">
      <w:numFmt w:val="bullet"/>
      <w:lvlText w:val="•"/>
      <w:lvlJc w:val="left"/>
      <w:pPr>
        <w:ind w:left="2729" w:hanging="360"/>
      </w:pPr>
      <w:rPr>
        <w:rFonts w:hint="default"/>
        <w:lang w:val="id" w:eastAsia="en-US" w:bidi="ar-SA"/>
      </w:rPr>
    </w:lvl>
    <w:lvl w:ilvl="5" w:tplc="CE2E464C">
      <w:numFmt w:val="bullet"/>
      <w:lvlText w:val="•"/>
      <w:lvlJc w:val="left"/>
      <w:pPr>
        <w:ind w:left="3918" w:hanging="360"/>
      </w:pPr>
      <w:rPr>
        <w:rFonts w:hint="default"/>
        <w:lang w:val="id" w:eastAsia="en-US" w:bidi="ar-SA"/>
      </w:rPr>
    </w:lvl>
    <w:lvl w:ilvl="6" w:tplc="6374EF5E">
      <w:numFmt w:val="bullet"/>
      <w:lvlText w:val="•"/>
      <w:lvlJc w:val="left"/>
      <w:pPr>
        <w:ind w:left="5107" w:hanging="360"/>
      </w:pPr>
      <w:rPr>
        <w:rFonts w:hint="default"/>
        <w:lang w:val="id" w:eastAsia="en-US" w:bidi="ar-SA"/>
      </w:rPr>
    </w:lvl>
    <w:lvl w:ilvl="7" w:tplc="72AC9D6C">
      <w:numFmt w:val="bullet"/>
      <w:lvlText w:val="•"/>
      <w:lvlJc w:val="left"/>
      <w:pPr>
        <w:ind w:left="6296" w:hanging="360"/>
      </w:pPr>
      <w:rPr>
        <w:rFonts w:hint="default"/>
        <w:lang w:val="id" w:eastAsia="en-US" w:bidi="ar-SA"/>
      </w:rPr>
    </w:lvl>
    <w:lvl w:ilvl="8" w:tplc="B754B798">
      <w:numFmt w:val="bullet"/>
      <w:lvlText w:val="•"/>
      <w:lvlJc w:val="left"/>
      <w:pPr>
        <w:ind w:left="7485" w:hanging="360"/>
      </w:pPr>
      <w:rPr>
        <w:rFonts w:hint="default"/>
        <w:lang w:val="id" w:eastAsia="en-US" w:bidi="ar-SA"/>
      </w:rPr>
    </w:lvl>
  </w:abstractNum>
  <w:abstractNum w:abstractNumId="22" w15:restartNumberingAfterBreak="0">
    <w:nsid w:val="46740E0A"/>
    <w:multiLevelType w:val="multilevel"/>
    <w:tmpl w:val="93E2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225E21"/>
    <w:multiLevelType w:val="hybridMultilevel"/>
    <w:tmpl w:val="CBDA1FB0"/>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226C53"/>
    <w:multiLevelType w:val="hybridMultilevel"/>
    <w:tmpl w:val="49C8E878"/>
    <w:lvl w:ilvl="0" w:tplc="94C02DAA">
      <w:start w:val="1"/>
      <w:numFmt w:val="decimal"/>
      <w:lvlText w:val="%1."/>
      <w:lvlJc w:val="left"/>
      <w:pPr>
        <w:ind w:left="411" w:hanging="360"/>
      </w:pPr>
      <w:rPr>
        <w:rFonts w:hint="default"/>
      </w:rPr>
    </w:lvl>
    <w:lvl w:ilvl="1" w:tplc="38090019" w:tentative="1">
      <w:start w:val="1"/>
      <w:numFmt w:val="lowerLetter"/>
      <w:lvlText w:val="%2."/>
      <w:lvlJc w:val="left"/>
      <w:pPr>
        <w:ind w:left="1131" w:hanging="360"/>
      </w:pPr>
    </w:lvl>
    <w:lvl w:ilvl="2" w:tplc="3809001B" w:tentative="1">
      <w:start w:val="1"/>
      <w:numFmt w:val="lowerRoman"/>
      <w:lvlText w:val="%3."/>
      <w:lvlJc w:val="right"/>
      <w:pPr>
        <w:ind w:left="1851" w:hanging="180"/>
      </w:pPr>
    </w:lvl>
    <w:lvl w:ilvl="3" w:tplc="3809000F" w:tentative="1">
      <w:start w:val="1"/>
      <w:numFmt w:val="decimal"/>
      <w:lvlText w:val="%4."/>
      <w:lvlJc w:val="left"/>
      <w:pPr>
        <w:ind w:left="2571" w:hanging="360"/>
      </w:pPr>
    </w:lvl>
    <w:lvl w:ilvl="4" w:tplc="38090019" w:tentative="1">
      <w:start w:val="1"/>
      <w:numFmt w:val="lowerLetter"/>
      <w:lvlText w:val="%5."/>
      <w:lvlJc w:val="left"/>
      <w:pPr>
        <w:ind w:left="3291" w:hanging="360"/>
      </w:pPr>
    </w:lvl>
    <w:lvl w:ilvl="5" w:tplc="3809001B" w:tentative="1">
      <w:start w:val="1"/>
      <w:numFmt w:val="lowerRoman"/>
      <w:lvlText w:val="%6."/>
      <w:lvlJc w:val="right"/>
      <w:pPr>
        <w:ind w:left="4011" w:hanging="180"/>
      </w:pPr>
    </w:lvl>
    <w:lvl w:ilvl="6" w:tplc="3809000F" w:tentative="1">
      <w:start w:val="1"/>
      <w:numFmt w:val="decimal"/>
      <w:lvlText w:val="%7."/>
      <w:lvlJc w:val="left"/>
      <w:pPr>
        <w:ind w:left="4731" w:hanging="360"/>
      </w:pPr>
    </w:lvl>
    <w:lvl w:ilvl="7" w:tplc="38090019" w:tentative="1">
      <w:start w:val="1"/>
      <w:numFmt w:val="lowerLetter"/>
      <w:lvlText w:val="%8."/>
      <w:lvlJc w:val="left"/>
      <w:pPr>
        <w:ind w:left="5451" w:hanging="360"/>
      </w:pPr>
    </w:lvl>
    <w:lvl w:ilvl="8" w:tplc="3809001B" w:tentative="1">
      <w:start w:val="1"/>
      <w:numFmt w:val="lowerRoman"/>
      <w:lvlText w:val="%9."/>
      <w:lvlJc w:val="right"/>
      <w:pPr>
        <w:ind w:left="6171" w:hanging="180"/>
      </w:pPr>
    </w:lvl>
  </w:abstractNum>
  <w:abstractNum w:abstractNumId="25" w15:restartNumberingAfterBreak="0">
    <w:nsid w:val="57046AB9"/>
    <w:multiLevelType w:val="hybridMultilevel"/>
    <w:tmpl w:val="6882D5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171704E"/>
    <w:multiLevelType w:val="multilevel"/>
    <w:tmpl w:val="4D08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4F39FE"/>
    <w:multiLevelType w:val="hybridMultilevel"/>
    <w:tmpl w:val="140C524A"/>
    <w:lvl w:ilvl="0" w:tplc="4E5A3F4C">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9A18F354">
      <w:numFmt w:val="bullet"/>
      <w:lvlText w:val="•"/>
      <w:lvlJc w:val="left"/>
      <w:pPr>
        <w:ind w:left="1400" w:hanging="360"/>
      </w:pPr>
      <w:rPr>
        <w:rFonts w:hint="default"/>
        <w:lang w:val="id" w:eastAsia="en-US" w:bidi="ar-SA"/>
      </w:rPr>
    </w:lvl>
    <w:lvl w:ilvl="2" w:tplc="A41653B6">
      <w:numFmt w:val="bullet"/>
      <w:lvlText w:val="•"/>
      <w:lvlJc w:val="left"/>
      <w:pPr>
        <w:ind w:left="2340" w:hanging="360"/>
      </w:pPr>
      <w:rPr>
        <w:rFonts w:hint="default"/>
        <w:lang w:val="id" w:eastAsia="en-US" w:bidi="ar-SA"/>
      </w:rPr>
    </w:lvl>
    <w:lvl w:ilvl="3" w:tplc="DC842F02">
      <w:numFmt w:val="bullet"/>
      <w:lvlText w:val="•"/>
      <w:lvlJc w:val="left"/>
      <w:pPr>
        <w:ind w:left="3281" w:hanging="360"/>
      </w:pPr>
      <w:rPr>
        <w:rFonts w:hint="default"/>
        <w:lang w:val="id" w:eastAsia="en-US" w:bidi="ar-SA"/>
      </w:rPr>
    </w:lvl>
    <w:lvl w:ilvl="4" w:tplc="CE5E6BA2">
      <w:numFmt w:val="bullet"/>
      <w:lvlText w:val="•"/>
      <w:lvlJc w:val="left"/>
      <w:pPr>
        <w:ind w:left="4221" w:hanging="360"/>
      </w:pPr>
      <w:rPr>
        <w:rFonts w:hint="default"/>
        <w:lang w:val="id" w:eastAsia="en-US" w:bidi="ar-SA"/>
      </w:rPr>
    </w:lvl>
    <w:lvl w:ilvl="5" w:tplc="906ADE42">
      <w:numFmt w:val="bullet"/>
      <w:lvlText w:val="•"/>
      <w:lvlJc w:val="left"/>
      <w:pPr>
        <w:ind w:left="5162" w:hanging="360"/>
      </w:pPr>
      <w:rPr>
        <w:rFonts w:hint="default"/>
        <w:lang w:val="id" w:eastAsia="en-US" w:bidi="ar-SA"/>
      </w:rPr>
    </w:lvl>
    <w:lvl w:ilvl="6" w:tplc="2C120E74">
      <w:numFmt w:val="bullet"/>
      <w:lvlText w:val="•"/>
      <w:lvlJc w:val="left"/>
      <w:pPr>
        <w:ind w:left="6102" w:hanging="360"/>
      </w:pPr>
      <w:rPr>
        <w:rFonts w:hint="default"/>
        <w:lang w:val="id" w:eastAsia="en-US" w:bidi="ar-SA"/>
      </w:rPr>
    </w:lvl>
    <w:lvl w:ilvl="7" w:tplc="D3C6D518">
      <w:numFmt w:val="bullet"/>
      <w:lvlText w:val="•"/>
      <w:lvlJc w:val="left"/>
      <w:pPr>
        <w:ind w:left="7042" w:hanging="360"/>
      </w:pPr>
      <w:rPr>
        <w:rFonts w:hint="default"/>
        <w:lang w:val="id" w:eastAsia="en-US" w:bidi="ar-SA"/>
      </w:rPr>
    </w:lvl>
    <w:lvl w:ilvl="8" w:tplc="AA32C850">
      <w:numFmt w:val="bullet"/>
      <w:lvlText w:val="•"/>
      <w:lvlJc w:val="left"/>
      <w:pPr>
        <w:ind w:left="7983" w:hanging="360"/>
      </w:pPr>
      <w:rPr>
        <w:rFonts w:hint="default"/>
        <w:lang w:val="id" w:eastAsia="en-US" w:bidi="ar-SA"/>
      </w:rPr>
    </w:lvl>
  </w:abstractNum>
  <w:abstractNum w:abstractNumId="28" w15:restartNumberingAfterBreak="0">
    <w:nsid w:val="62C621EE"/>
    <w:multiLevelType w:val="multilevel"/>
    <w:tmpl w:val="CCC8976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237BA6"/>
    <w:multiLevelType w:val="hybridMultilevel"/>
    <w:tmpl w:val="C9EA896E"/>
    <w:lvl w:ilvl="0" w:tplc="14C07592">
      <w:start w:val="2"/>
      <w:numFmt w:val="bullet"/>
      <w:lvlText w:val="-"/>
      <w:lvlJc w:val="left"/>
      <w:pPr>
        <w:ind w:left="720" w:hanging="360"/>
      </w:pPr>
      <w:rPr>
        <w:rFonts w:ascii="Times New Roman" w:eastAsia="Times New Roman" w:hAnsi="Times New Roman" w:cs="Times New Roman"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6E840FDF"/>
    <w:multiLevelType w:val="hybridMultilevel"/>
    <w:tmpl w:val="40A2E80A"/>
    <w:lvl w:ilvl="0" w:tplc="9BBAB30C">
      <w:start w:val="2"/>
      <w:numFmt w:val="bullet"/>
      <w:lvlText w:val="-"/>
      <w:lvlJc w:val="left"/>
      <w:pPr>
        <w:ind w:left="478" w:hanging="360"/>
      </w:pPr>
      <w:rPr>
        <w:rFonts w:ascii="Times New Roman" w:eastAsia="Times New Roman" w:hAnsi="Times New Roman" w:cs="Times New Roman" w:hint="default"/>
      </w:rPr>
    </w:lvl>
    <w:lvl w:ilvl="1" w:tplc="38090003" w:tentative="1">
      <w:start w:val="1"/>
      <w:numFmt w:val="bullet"/>
      <w:lvlText w:val="o"/>
      <w:lvlJc w:val="left"/>
      <w:pPr>
        <w:ind w:left="1198" w:hanging="360"/>
      </w:pPr>
      <w:rPr>
        <w:rFonts w:ascii="Courier New" w:hAnsi="Courier New" w:cs="Courier New" w:hint="default"/>
      </w:rPr>
    </w:lvl>
    <w:lvl w:ilvl="2" w:tplc="38090005" w:tentative="1">
      <w:start w:val="1"/>
      <w:numFmt w:val="bullet"/>
      <w:lvlText w:val=""/>
      <w:lvlJc w:val="left"/>
      <w:pPr>
        <w:ind w:left="1918" w:hanging="360"/>
      </w:pPr>
      <w:rPr>
        <w:rFonts w:ascii="Wingdings" w:hAnsi="Wingdings" w:hint="default"/>
      </w:rPr>
    </w:lvl>
    <w:lvl w:ilvl="3" w:tplc="38090001" w:tentative="1">
      <w:start w:val="1"/>
      <w:numFmt w:val="bullet"/>
      <w:lvlText w:val=""/>
      <w:lvlJc w:val="left"/>
      <w:pPr>
        <w:ind w:left="2638" w:hanging="360"/>
      </w:pPr>
      <w:rPr>
        <w:rFonts w:ascii="Symbol" w:hAnsi="Symbol" w:hint="default"/>
      </w:rPr>
    </w:lvl>
    <w:lvl w:ilvl="4" w:tplc="38090003" w:tentative="1">
      <w:start w:val="1"/>
      <w:numFmt w:val="bullet"/>
      <w:lvlText w:val="o"/>
      <w:lvlJc w:val="left"/>
      <w:pPr>
        <w:ind w:left="3358" w:hanging="360"/>
      </w:pPr>
      <w:rPr>
        <w:rFonts w:ascii="Courier New" w:hAnsi="Courier New" w:cs="Courier New" w:hint="default"/>
      </w:rPr>
    </w:lvl>
    <w:lvl w:ilvl="5" w:tplc="38090005" w:tentative="1">
      <w:start w:val="1"/>
      <w:numFmt w:val="bullet"/>
      <w:lvlText w:val=""/>
      <w:lvlJc w:val="left"/>
      <w:pPr>
        <w:ind w:left="4078" w:hanging="360"/>
      </w:pPr>
      <w:rPr>
        <w:rFonts w:ascii="Wingdings" w:hAnsi="Wingdings" w:hint="default"/>
      </w:rPr>
    </w:lvl>
    <w:lvl w:ilvl="6" w:tplc="38090001" w:tentative="1">
      <w:start w:val="1"/>
      <w:numFmt w:val="bullet"/>
      <w:lvlText w:val=""/>
      <w:lvlJc w:val="left"/>
      <w:pPr>
        <w:ind w:left="4798" w:hanging="360"/>
      </w:pPr>
      <w:rPr>
        <w:rFonts w:ascii="Symbol" w:hAnsi="Symbol" w:hint="default"/>
      </w:rPr>
    </w:lvl>
    <w:lvl w:ilvl="7" w:tplc="38090003" w:tentative="1">
      <w:start w:val="1"/>
      <w:numFmt w:val="bullet"/>
      <w:lvlText w:val="o"/>
      <w:lvlJc w:val="left"/>
      <w:pPr>
        <w:ind w:left="5518" w:hanging="360"/>
      </w:pPr>
      <w:rPr>
        <w:rFonts w:ascii="Courier New" w:hAnsi="Courier New" w:cs="Courier New" w:hint="default"/>
      </w:rPr>
    </w:lvl>
    <w:lvl w:ilvl="8" w:tplc="38090005" w:tentative="1">
      <w:start w:val="1"/>
      <w:numFmt w:val="bullet"/>
      <w:lvlText w:val=""/>
      <w:lvlJc w:val="left"/>
      <w:pPr>
        <w:ind w:left="6238" w:hanging="360"/>
      </w:pPr>
      <w:rPr>
        <w:rFonts w:ascii="Wingdings" w:hAnsi="Wingdings" w:hint="default"/>
      </w:rPr>
    </w:lvl>
  </w:abstractNum>
  <w:abstractNum w:abstractNumId="31" w15:restartNumberingAfterBreak="0">
    <w:nsid w:val="6F2415FC"/>
    <w:multiLevelType w:val="hybridMultilevel"/>
    <w:tmpl w:val="1B529768"/>
    <w:lvl w:ilvl="0" w:tplc="EBCC9A34">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5486EB10">
      <w:numFmt w:val="bullet"/>
      <w:lvlText w:val="•"/>
      <w:lvlJc w:val="left"/>
      <w:pPr>
        <w:ind w:left="1700" w:hanging="360"/>
      </w:pPr>
      <w:rPr>
        <w:rFonts w:hint="default"/>
        <w:lang w:val="id" w:eastAsia="en-US" w:bidi="ar-SA"/>
      </w:rPr>
    </w:lvl>
    <w:lvl w:ilvl="2" w:tplc="79926EC2">
      <w:numFmt w:val="bullet"/>
      <w:lvlText w:val="•"/>
      <w:lvlJc w:val="left"/>
      <w:pPr>
        <w:ind w:left="2581" w:hanging="360"/>
      </w:pPr>
      <w:rPr>
        <w:rFonts w:hint="default"/>
        <w:lang w:val="id" w:eastAsia="en-US" w:bidi="ar-SA"/>
      </w:rPr>
    </w:lvl>
    <w:lvl w:ilvl="3" w:tplc="A2F6563E">
      <w:numFmt w:val="bullet"/>
      <w:lvlText w:val="•"/>
      <w:lvlJc w:val="left"/>
      <w:pPr>
        <w:ind w:left="3461" w:hanging="360"/>
      </w:pPr>
      <w:rPr>
        <w:rFonts w:hint="default"/>
        <w:lang w:val="id" w:eastAsia="en-US" w:bidi="ar-SA"/>
      </w:rPr>
    </w:lvl>
    <w:lvl w:ilvl="4" w:tplc="FD4C12EA">
      <w:numFmt w:val="bullet"/>
      <w:lvlText w:val="•"/>
      <w:lvlJc w:val="left"/>
      <w:pPr>
        <w:ind w:left="4342" w:hanging="360"/>
      </w:pPr>
      <w:rPr>
        <w:rFonts w:hint="default"/>
        <w:lang w:val="id" w:eastAsia="en-US" w:bidi="ar-SA"/>
      </w:rPr>
    </w:lvl>
    <w:lvl w:ilvl="5" w:tplc="2262951A">
      <w:numFmt w:val="bullet"/>
      <w:lvlText w:val="•"/>
      <w:lvlJc w:val="left"/>
      <w:pPr>
        <w:ind w:left="5223" w:hanging="360"/>
      </w:pPr>
      <w:rPr>
        <w:rFonts w:hint="default"/>
        <w:lang w:val="id" w:eastAsia="en-US" w:bidi="ar-SA"/>
      </w:rPr>
    </w:lvl>
    <w:lvl w:ilvl="6" w:tplc="A8E61160">
      <w:numFmt w:val="bullet"/>
      <w:lvlText w:val="•"/>
      <w:lvlJc w:val="left"/>
      <w:pPr>
        <w:ind w:left="6103" w:hanging="360"/>
      </w:pPr>
      <w:rPr>
        <w:rFonts w:hint="default"/>
        <w:lang w:val="id" w:eastAsia="en-US" w:bidi="ar-SA"/>
      </w:rPr>
    </w:lvl>
    <w:lvl w:ilvl="7" w:tplc="FD3EF470">
      <w:numFmt w:val="bullet"/>
      <w:lvlText w:val="•"/>
      <w:lvlJc w:val="left"/>
      <w:pPr>
        <w:ind w:left="6984" w:hanging="360"/>
      </w:pPr>
      <w:rPr>
        <w:rFonts w:hint="default"/>
        <w:lang w:val="id" w:eastAsia="en-US" w:bidi="ar-SA"/>
      </w:rPr>
    </w:lvl>
    <w:lvl w:ilvl="8" w:tplc="19A41E4E">
      <w:numFmt w:val="bullet"/>
      <w:lvlText w:val="•"/>
      <w:lvlJc w:val="left"/>
      <w:pPr>
        <w:ind w:left="7864" w:hanging="360"/>
      </w:pPr>
      <w:rPr>
        <w:rFonts w:hint="default"/>
        <w:lang w:val="id" w:eastAsia="en-US" w:bidi="ar-SA"/>
      </w:rPr>
    </w:lvl>
  </w:abstractNum>
  <w:abstractNum w:abstractNumId="32" w15:restartNumberingAfterBreak="0">
    <w:nsid w:val="6FD872FD"/>
    <w:multiLevelType w:val="hybridMultilevel"/>
    <w:tmpl w:val="B6BE265C"/>
    <w:lvl w:ilvl="0" w:tplc="9B826846">
      <w:start w:val="1"/>
      <w:numFmt w:val="decimal"/>
      <w:lvlText w:val="%1."/>
      <w:lvlJc w:val="left"/>
      <w:pPr>
        <w:ind w:left="1080" w:hanging="360"/>
      </w:pPr>
      <w:rPr>
        <w:rFonts w:ascii="Roboto" w:hAnsi="Roboto" w:hint="default"/>
        <w:color w:val="2A2A2A"/>
        <w:sz w:val="21"/>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3" w15:restartNumberingAfterBreak="0">
    <w:nsid w:val="70A81F98"/>
    <w:multiLevelType w:val="multilevel"/>
    <w:tmpl w:val="6A10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706FFD"/>
    <w:multiLevelType w:val="multilevel"/>
    <w:tmpl w:val="23AE0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AE3B62"/>
    <w:multiLevelType w:val="multilevel"/>
    <w:tmpl w:val="E36E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A85D02"/>
    <w:multiLevelType w:val="multilevel"/>
    <w:tmpl w:val="DF80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4D362B"/>
    <w:multiLevelType w:val="multilevel"/>
    <w:tmpl w:val="863E7E8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20"/>
  </w:num>
  <w:num w:numId="3">
    <w:abstractNumId w:val="21"/>
  </w:num>
  <w:num w:numId="4">
    <w:abstractNumId w:val="27"/>
  </w:num>
  <w:num w:numId="5">
    <w:abstractNumId w:val="6"/>
  </w:num>
  <w:num w:numId="6">
    <w:abstractNumId w:val="19"/>
  </w:num>
  <w:num w:numId="7">
    <w:abstractNumId w:val="14"/>
  </w:num>
  <w:num w:numId="8">
    <w:abstractNumId w:val="11"/>
  </w:num>
  <w:num w:numId="9">
    <w:abstractNumId w:val="31"/>
  </w:num>
  <w:num w:numId="10">
    <w:abstractNumId w:val="7"/>
  </w:num>
  <w:num w:numId="11">
    <w:abstractNumId w:val="17"/>
  </w:num>
  <w:num w:numId="12">
    <w:abstractNumId w:val="4"/>
  </w:num>
  <w:num w:numId="13">
    <w:abstractNumId w:val="37"/>
  </w:num>
  <w:num w:numId="14">
    <w:abstractNumId w:val="16"/>
  </w:num>
  <w:num w:numId="15">
    <w:abstractNumId w:val="28"/>
  </w:num>
  <w:num w:numId="16">
    <w:abstractNumId w:val="0"/>
  </w:num>
  <w:num w:numId="17">
    <w:abstractNumId w:val="5"/>
  </w:num>
  <w:num w:numId="18">
    <w:abstractNumId w:val="3"/>
  </w:num>
  <w:num w:numId="19">
    <w:abstractNumId w:val="30"/>
  </w:num>
  <w:num w:numId="20">
    <w:abstractNumId w:val="29"/>
  </w:num>
  <w:num w:numId="21">
    <w:abstractNumId w:val="24"/>
  </w:num>
  <w:num w:numId="22">
    <w:abstractNumId w:val="9"/>
  </w:num>
  <w:num w:numId="23">
    <w:abstractNumId w:val="26"/>
  </w:num>
  <w:num w:numId="24">
    <w:abstractNumId w:val="12"/>
  </w:num>
  <w:num w:numId="25">
    <w:abstractNumId w:val="15"/>
  </w:num>
  <w:num w:numId="26">
    <w:abstractNumId w:val="36"/>
  </w:num>
  <w:num w:numId="27">
    <w:abstractNumId w:val="22"/>
  </w:num>
  <w:num w:numId="28">
    <w:abstractNumId w:val="10"/>
  </w:num>
  <w:num w:numId="29">
    <w:abstractNumId w:val="8"/>
  </w:num>
  <w:num w:numId="30">
    <w:abstractNumId w:val="35"/>
  </w:num>
  <w:num w:numId="31">
    <w:abstractNumId w:val="34"/>
  </w:num>
  <w:num w:numId="32">
    <w:abstractNumId w:val="33"/>
  </w:num>
  <w:num w:numId="33">
    <w:abstractNumId w:val="25"/>
  </w:num>
  <w:num w:numId="34">
    <w:abstractNumId w:val="32"/>
  </w:num>
  <w:num w:numId="35">
    <w:abstractNumId w:val="23"/>
  </w:num>
  <w:num w:numId="36">
    <w:abstractNumId w:val="18"/>
  </w:num>
  <w:num w:numId="37">
    <w:abstractNumId w:val="2"/>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04"/>
    <w:rsid w:val="002717A3"/>
    <w:rsid w:val="0030708B"/>
    <w:rsid w:val="00345C55"/>
    <w:rsid w:val="003B51FC"/>
    <w:rsid w:val="005D43C4"/>
    <w:rsid w:val="00701704"/>
    <w:rsid w:val="00881DD8"/>
    <w:rsid w:val="009E0AA0"/>
    <w:rsid w:val="009E3387"/>
    <w:rsid w:val="00BD688D"/>
    <w:rsid w:val="00C0667D"/>
    <w:rsid w:val="00C918FD"/>
    <w:rsid w:val="00ED0515"/>
    <w:rsid w:val="00F540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8B322"/>
  <w15:chartTrackingRefBased/>
  <w15:docId w15:val="{91E7177D-FA35-40BA-8E54-D8D86EB8B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01704"/>
    <w:pPr>
      <w:spacing w:after="0" w:line="240" w:lineRule="auto"/>
    </w:pPr>
    <w:rPr>
      <w:rFonts w:ascii="Times New Roman" w:eastAsia="Times New Roman" w:hAnsi="Times New Roman" w:cs="Times New Roman"/>
      <w:sz w:val="24"/>
      <w:szCs w:val="24"/>
      <w:lang w:eastAsia="en-ID"/>
    </w:rPr>
  </w:style>
  <w:style w:type="paragraph" w:styleId="Heading1">
    <w:name w:val="heading 1"/>
    <w:basedOn w:val="Normal"/>
    <w:link w:val="Heading1Char"/>
    <w:uiPriority w:val="1"/>
    <w:qFormat/>
    <w:rsid w:val="00701704"/>
    <w:pPr>
      <w:widowControl w:val="0"/>
      <w:autoSpaceDE w:val="0"/>
      <w:autoSpaceDN w:val="0"/>
      <w:spacing w:before="39"/>
      <w:ind w:right="620"/>
      <w:jc w:val="center"/>
      <w:outlineLvl w:val="0"/>
    </w:pPr>
    <w:rPr>
      <w:b/>
      <w:bCs/>
      <w:sz w:val="32"/>
      <w:szCs w:val="32"/>
      <w:lang w:val="id" w:eastAsia="en-US"/>
    </w:rPr>
  </w:style>
  <w:style w:type="paragraph" w:styleId="Heading2">
    <w:name w:val="heading 2"/>
    <w:basedOn w:val="Normal"/>
    <w:link w:val="Heading2Char"/>
    <w:uiPriority w:val="1"/>
    <w:qFormat/>
    <w:rsid w:val="00701704"/>
    <w:pPr>
      <w:widowControl w:val="0"/>
      <w:autoSpaceDE w:val="0"/>
      <w:autoSpaceDN w:val="0"/>
      <w:ind w:left="108"/>
      <w:outlineLvl w:val="1"/>
    </w:pPr>
    <w:rPr>
      <w:b/>
      <w:bCs/>
      <w:lang w:val="id" w:eastAsia="en-US"/>
    </w:rPr>
  </w:style>
  <w:style w:type="paragraph" w:styleId="Heading3">
    <w:name w:val="heading 3"/>
    <w:basedOn w:val="Normal"/>
    <w:link w:val="Heading3Char"/>
    <w:uiPriority w:val="1"/>
    <w:qFormat/>
    <w:rsid w:val="00701704"/>
    <w:pPr>
      <w:widowControl w:val="0"/>
      <w:autoSpaceDE w:val="0"/>
      <w:autoSpaceDN w:val="0"/>
      <w:spacing w:before="20"/>
      <w:ind w:left="108"/>
      <w:outlineLvl w:val="2"/>
    </w:pPr>
    <w:rPr>
      <w:b/>
      <w:bCs/>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01704"/>
    <w:rPr>
      <w:rFonts w:ascii="Times New Roman" w:eastAsia="Times New Roman" w:hAnsi="Times New Roman" w:cs="Times New Roman"/>
      <w:b/>
      <w:bCs/>
      <w:sz w:val="32"/>
      <w:szCs w:val="32"/>
      <w:lang w:val="id"/>
    </w:rPr>
  </w:style>
  <w:style w:type="character" w:customStyle="1" w:styleId="Heading2Char">
    <w:name w:val="Heading 2 Char"/>
    <w:basedOn w:val="DefaultParagraphFont"/>
    <w:link w:val="Heading2"/>
    <w:uiPriority w:val="1"/>
    <w:rsid w:val="00701704"/>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1"/>
    <w:rsid w:val="00701704"/>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701704"/>
    <w:pPr>
      <w:widowControl w:val="0"/>
      <w:autoSpaceDE w:val="0"/>
      <w:autoSpaceDN w:val="0"/>
      <w:spacing w:before="24"/>
      <w:ind w:left="468" w:hanging="360"/>
    </w:pPr>
    <w:rPr>
      <w:lang w:val="id" w:eastAsia="en-US"/>
    </w:rPr>
  </w:style>
  <w:style w:type="character" w:customStyle="1" w:styleId="BodyTextChar">
    <w:name w:val="Body Text Char"/>
    <w:basedOn w:val="DefaultParagraphFont"/>
    <w:link w:val="BodyText"/>
    <w:uiPriority w:val="1"/>
    <w:rsid w:val="00701704"/>
    <w:rPr>
      <w:rFonts w:ascii="Times New Roman" w:eastAsia="Times New Roman" w:hAnsi="Times New Roman" w:cs="Times New Roman"/>
      <w:sz w:val="24"/>
      <w:szCs w:val="24"/>
      <w:lang w:val="id"/>
    </w:rPr>
  </w:style>
  <w:style w:type="paragraph" w:styleId="Title">
    <w:name w:val="Title"/>
    <w:basedOn w:val="Normal"/>
    <w:link w:val="TitleChar"/>
    <w:uiPriority w:val="1"/>
    <w:qFormat/>
    <w:rsid w:val="00701704"/>
    <w:pPr>
      <w:widowControl w:val="0"/>
      <w:autoSpaceDE w:val="0"/>
      <w:autoSpaceDN w:val="0"/>
      <w:spacing w:before="29"/>
      <w:ind w:right="620"/>
      <w:jc w:val="center"/>
    </w:pPr>
    <w:rPr>
      <w:b/>
      <w:bCs/>
      <w:sz w:val="40"/>
      <w:szCs w:val="40"/>
      <w:lang w:val="id" w:eastAsia="en-US"/>
    </w:rPr>
  </w:style>
  <w:style w:type="character" w:customStyle="1" w:styleId="TitleChar">
    <w:name w:val="Title Char"/>
    <w:basedOn w:val="DefaultParagraphFont"/>
    <w:link w:val="Title"/>
    <w:uiPriority w:val="1"/>
    <w:rsid w:val="00701704"/>
    <w:rPr>
      <w:rFonts w:ascii="Times New Roman" w:eastAsia="Times New Roman" w:hAnsi="Times New Roman" w:cs="Times New Roman"/>
      <w:b/>
      <w:bCs/>
      <w:sz w:val="40"/>
      <w:szCs w:val="40"/>
      <w:lang w:val="id"/>
    </w:rPr>
  </w:style>
  <w:style w:type="paragraph" w:styleId="ListParagraph">
    <w:name w:val="List Paragraph"/>
    <w:basedOn w:val="Normal"/>
    <w:uiPriority w:val="34"/>
    <w:qFormat/>
    <w:rsid w:val="00701704"/>
    <w:pPr>
      <w:widowControl w:val="0"/>
      <w:autoSpaceDE w:val="0"/>
      <w:autoSpaceDN w:val="0"/>
      <w:spacing w:before="24"/>
      <w:ind w:left="468" w:hanging="360"/>
    </w:pPr>
    <w:rPr>
      <w:sz w:val="22"/>
      <w:szCs w:val="22"/>
      <w:lang w:val="id" w:eastAsia="en-US"/>
    </w:rPr>
  </w:style>
  <w:style w:type="paragraph" w:customStyle="1" w:styleId="TableParagraph">
    <w:name w:val="Table Paragraph"/>
    <w:basedOn w:val="Normal"/>
    <w:uiPriority w:val="1"/>
    <w:qFormat/>
    <w:rsid w:val="00701704"/>
    <w:pPr>
      <w:widowControl w:val="0"/>
      <w:autoSpaceDE w:val="0"/>
      <w:autoSpaceDN w:val="0"/>
    </w:pPr>
    <w:rPr>
      <w:sz w:val="22"/>
      <w:szCs w:val="22"/>
      <w:lang w:val="id" w:eastAsia="en-US"/>
    </w:rPr>
  </w:style>
  <w:style w:type="paragraph" w:styleId="Header">
    <w:name w:val="header"/>
    <w:basedOn w:val="Normal"/>
    <w:link w:val="HeaderChar"/>
    <w:uiPriority w:val="99"/>
    <w:unhideWhenUsed/>
    <w:rsid w:val="00701704"/>
    <w:pPr>
      <w:widowControl w:val="0"/>
      <w:tabs>
        <w:tab w:val="center" w:pos="4513"/>
        <w:tab w:val="right" w:pos="9026"/>
      </w:tabs>
      <w:autoSpaceDE w:val="0"/>
      <w:autoSpaceDN w:val="0"/>
    </w:pPr>
    <w:rPr>
      <w:sz w:val="22"/>
      <w:szCs w:val="22"/>
      <w:lang w:val="id" w:eastAsia="en-US"/>
    </w:rPr>
  </w:style>
  <w:style w:type="character" w:customStyle="1" w:styleId="HeaderChar">
    <w:name w:val="Header Char"/>
    <w:basedOn w:val="DefaultParagraphFont"/>
    <w:link w:val="Header"/>
    <w:uiPriority w:val="99"/>
    <w:rsid w:val="00701704"/>
    <w:rPr>
      <w:rFonts w:ascii="Times New Roman" w:eastAsia="Times New Roman" w:hAnsi="Times New Roman" w:cs="Times New Roman"/>
      <w:lang w:val="id"/>
    </w:rPr>
  </w:style>
  <w:style w:type="paragraph" w:styleId="Footer">
    <w:name w:val="footer"/>
    <w:basedOn w:val="Normal"/>
    <w:link w:val="FooterChar"/>
    <w:uiPriority w:val="99"/>
    <w:unhideWhenUsed/>
    <w:rsid w:val="00701704"/>
    <w:pPr>
      <w:widowControl w:val="0"/>
      <w:tabs>
        <w:tab w:val="center" w:pos="4513"/>
        <w:tab w:val="right" w:pos="9026"/>
      </w:tabs>
      <w:autoSpaceDE w:val="0"/>
      <w:autoSpaceDN w:val="0"/>
    </w:pPr>
    <w:rPr>
      <w:sz w:val="22"/>
      <w:szCs w:val="22"/>
      <w:lang w:val="id" w:eastAsia="en-US"/>
    </w:rPr>
  </w:style>
  <w:style w:type="character" w:customStyle="1" w:styleId="FooterChar">
    <w:name w:val="Footer Char"/>
    <w:basedOn w:val="DefaultParagraphFont"/>
    <w:link w:val="Footer"/>
    <w:uiPriority w:val="99"/>
    <w:rsid w:val="00701704"/>
    <w:rPr>
      <w:rFonts w:ascii="Times New Roman" w:eastAsia="Times New Roman" w:hAnsi="Times New Roman" w:cs="Times New Roman"/>
      <w:lang w:val="id"/>
    </w:rPr>
  </w:style>
  <w:style w:type="character" w:styleId="Hyperlink">
    <w:name w:val="Hyperlink"/>
    <w:basedOn w:val="DefaultParagraphFont"/>
    <w:uiPriority w:val="99"/>
    <w:unhideWhenUsed/>
    <w:rsid w:val="00701704"/>
    <w:rPr>
      <w:color w:val="0563C1" w:themeColor="hyperlink"/>
      <w:u w:val="single"/>
    </w:rPr>
  </w:style>
  <w:style w:type="table" w:styleId="TableGrid">
    <w:name w:val="Table Grid"/>
    <w:basedOn w:val="TableNormal"/>
    <w:uiPriority w:val="59"/>
    <w:rsid w:val="0070170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70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49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15</Pages>
  <Words>2617</Words>
  <Characters>14923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ajijoko669@gmail.com</dc:creator>
  <cp:keywords/>
  <dc:description/>
  <cp:lastModifiedBy>ajijoko669@gmail.com</cp:lastModifiedBy>
  <cp:revision>5</cp:revision>
  <dcterms:created xsi:type="dcterms:W3CDTF">2023-12-25T08:12:00Z</dcterms:created>
  <dcterms:modified xsi:type="dcterms:W3CDTF">2023-12-28T14:56:00Z</dcterms:modified>
</cp:coreProperties>
</file>